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70" w:rsidRPr="00A13A0D" w:rsidRDefault="00EC1A70" w:rsidP="00964435">
      <w:pPr>
        <w:jc w:val="center"/>
        <w:rPr>
          <w:rFonts w:ascii="Sylfaen" w:hAnsi="Sylfaen"/>
          <w:b/>
          <w:sz w:val="24"/>
          <w:szCs w:val="24"/>
          <w:lang w:val="ka-GE"/>
        </w:rPr>
      </w:pPr>
      <w:r w:rsidRPr="00A13A0D">
        <w:rPr>
          <w:noProof/>
          <w:sz w:val="24"/>
          <w:szCs w:val="24"/>
        </w:rPr>
        <w:drawing>
          <wp:inline distT="0" distB="0" distL="0" distR="0" wp14:anchorId="33D93EE8" wp14:editId="304F2399">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EC1A70" w:rsidRPr="00A13A0D" w:rsidRDefault="00EC1A70" w:rsidP="00EC1A70">
      <w:pPr>
        <w:pStyle w:val="Title"/>
        <w:jc w:val="center"/>
        <w:rPr>
          <w:rFonts w:ascii="Sylfaen" w:hAnsi="Sylfaen" w:cs="Sylfaen"/>
          <w:sz w:val="24"/>
          <w:szCs w:val="24"/>
          <w:lang w:val="ka-GE"/>
        </w:rPr>
      </w:pPr>
    </w:p>
    <w:p w:rsidR="00EC1A70" w:rsidRPr="00E8303D" w:rsidRDefault="00EC1A70" w:rsidP="00EC1A70">
      <w:pPr>
        <w:pStyle w:val="Title"/>
        <w:jc w:val="center"/>
        <w:rPr>
          <w:rFonts w:ascii="Sylfaen" w:hAnsi="Sylfaen" w:cs="Sylfaen"/>
          <w:sz w:val="36"/>
          <w:szCs w:val="36"/>
          <w:lang w:val="ka-GE"/>
        </w:rPr>
      </w:pPr>
    </w:p>
    <w:p w:rsidR="00E8303D" w:rsidRPr="00E8303D" w:rsidRDefault="00E8303D" w:rsidP="00E8303D">
      <w:pPr>
        <w:pBdr>
          <w:bottom w:val="single" w:sz="8" w:space="4" w:color="4F81BD" w:themeColor="accent1"/>
        </w:pBdr>
        <w:spacing w:after="300" w:line="240" w:lineRule="auto"/>
        <w:contextualSpacing/>
        <w:jc w:val="center"/>
        <w:rPr>
          <w:rFonts w:ascii="Sylfaen" w:eastAsiaTheme="majorEastAsia" w:hAnsi="Sylfaen" w:cs="Sylfaen"/>
          <w:color w:val="17365D" w:themeColor="text2" w:themeShade="BF"/>
          <w:spacing w:val="5"/>
          <w:kern w:val="28"/>
          <w:sz w:val="36"/>
          <w:szCs w:val="36"/>
          <w:lang w:val="ka-GE"/>
        </w:rPr>
      </w:pPr>
      <w:r w:rsidRPr="00E8303D">
        <w:rPr>
          <w:rFonts w:ascii="Sylfaen" w:eastAsiaTheme="majorEastAsia" w:hAnsi="Sylfaen" w:cs="Sylfaen"/>
          <w:color w:val="17365D" w:themeColor="text2" w:themeShade="BF"/>
          <w:spacing w:val="5"/>
          <w:kern w:val="28"/>
          <w:sz w:val="36"/>
          <w:szCs w:val="36"/>
          <w:lang w:val="ka-GE"/>
        </w:rPr>
        <w:t>ეროვნული სამოსის სპეციალისტი</w:t>
      </w:r>
    </w:p>
    <w:p w:rsidR="00CD46D4" w:rsidRPr="00A13A0D" w:rsidRDefault="00CD46D4" w:rsidP="00CD46D4">
      <w:pPr>
        <w:rPr>
          <w:rFonts w:ascii="Sylfaen" w:hAnsi="Sylfaen"/>
          <w:sz w:val="24"/>
          <w:szCs w:val="24"/>
          <w:lang w:val="ka-GE"/>
        </w:rPr>
      </w:pPr>
    </w:p>
    <w:p w:rsidR="00EF49D3" w:rsidRPr="00A13A0D" w:rsidRDefault="00EF49D3" w:rsidP="00964435">
      <w:pPr>
        <w:jc w:val="center"/>
        <w:rPr>
          <w:rFonts w:ascii="Sylfaen" w:hAnsi="Sylfaen"/>
          <w:b/>
          <w:sz w:val="24"/>
          <w:szCs w:val="24"/>
          <w:lang w:val="ka-GE"/>
        </w:rPr>
      </w:pPr>
      <w:r w:rsidRPr="00A13A0D">
        <w:rPr>
          <w:rFonts w:ascii="Sylfaen" w:hAnsi="Sylfaen" w:cs="Sylfaen"/>
          <w:b/>
          <w:sz w:val="24"/>
          <w:szCs w:val="24"/>
          <w:lang w:val="ka-GE"/>
        </w:rPr>
        <w:t>პროფესიული</w:t>
      </w:r>
      <w:r w:rsidR="003B0F26" w:rsidRPr="00A13A0D">
        <w:rPr>
          <w:rFonts w:ascii="Sylfaen" w:hAnsi="Sylfaen" w:cs="Sylfaen"/>
          <w:b/>
          <w:sz w:val="24"/>
          <w:szCs w:val="24"/>
        </w:rPr>
        <w:t xml:space="preserve"> </w:t>
      </w:r>
      <w:r w:rsidRPr="00A13A0D">
        <w:rPr>
          <w:rFonts w:ascii="Sylfaen" w:hAnsi="Sylfaen" w:cs="Sylfaen"/>
          <w:b/>
          <w:sz w:val="24"/>
          <w:szCs w:val="24"/>
          <w:lang w:val="ka-GE"/>
        </w:rPr>
        <w:t>სტანდარტი</w:t>
      </w:r>
    </w:p>
    <w:p w:rsidR="00C7303B" w:rsidRPr="00A13A0D" w:rsidRDefault="00C7303B" w:rsidP="00E428CF">
      <w:pPr>
        <w:rPr>
          <w:rFonts w:ascii="Sylfaen" w:hAnsi="Sylfaen"/>
          <w:b/>
          <w:sz w:val="24"/>
          <w:szCs w:val="24"/>
        </w:rPr>
      </w:pPr>
    </w:p>
    <w:p w:rsidR="00C7303B" w:rsidRPr="00A13A0D" w:rsidRDefault="00C7303B" w:rsidP="00964435">
      <w:pPr>
        <w:jc w:val="center"/>
        <w:rPr>
          <w:rFonts w:ascii="Sylfaen" w:hAnsi="Sylfaen"/>
          <w:b/>
          <w:sz w:val="24"/>
          <w:szCs w:val="24"/>
        </w:rPr>
      </w:pPr>
    </w:p>
    <w:p w:rsidR="00C7303B" w:rsidRPr="00A13A0D" w:rsidRDefault="00C7303B" w:rsidP="00964435">
      <w:pPr>
        <w:jc w:val="center"/>
        <w:rPr>
          <w:rFonts w:ascii="Sylfaen" w:hAnsi="Sylfaen"/>
          <w:b/>
          <w:sz w:val="24"/>
          <w:szCs w:val="24"/>
        </w:rPr>
      </w:pPr>
    </w:p>
    <w:p w:rsidR="00766529" w:rsidRPr="00A13A0D" w:rsidRDefault="00766529" w:rsidP="00964435">
      <w:pPr>
        <w:jc w:val="center"/>
        <w:rPr>
          <w:rFonts w:ascii="Sylfaen" w:hAnsi="Sylfaen"/>
          <w:b/>
          <w:sz w:val="24"/>
          <w:szCs w:val="24"/>
          <w:lang w:val="ka-GE"/>
        </w:rPr>
      </w:pPr>
    </w:p>
    <w:p w:rsidR="00131A9F" w:rsidRPr="00A13A0D" w:rsidRDefault="00131A9F" w:rsidP="00964435">
      <w:pPr>
        <w:jc w:val="center"/>
        <w:rPr>
          <w:rFonts w:ascii="Sylfaen" w:hAnsi="Sylfaen"/>
          <w:b/>
          <w:sz w:val="24"/>
          <w:szCs w:val="24"/>
          <w:lang w:val="ka-GE"/>
        </w:rPr>
      </w:pPr>
    </w:p>
    <w:p w:rsidR="00131A9F" w:rsidRPr="00A13A0D" w:rsidRDefault="00131A9F" w:rsidP="00964435">
      <w:pPr>
        <w:jc w:val="center"/>
        <w:rPr>
          <w:rFonts w:ascii="Sylfaen" w:hAnsi="Sylfaen"/>
          <w:b/>
          <w:sz w:val="24"/>
          <w:szCs w:val="24"/>
        </w:rPr>
      </w:pPr>
    </w:p>
    <w:p w:rsidR="007C0D69" w:rsidRPr="00A13A0D" w:rsidRDefault="007C0D69" w:rsidP="00964435">
      <w:pPr>
        <w:jc w:val="center"/>
        <w:rPr>
          <w:rFonts w:ascii="Sylfaen" w:hAnsi="Sylfaen"/>
          <w:b/>
          <w:sz w:val="24"/>
          <w:szCs w:val="24"/>
        </w:rPr>
      </w:pPr>
    </w:p>
    <w:p w:rsidR="007C0D69" w:rsidRPr="00A13A0D" w:rsidRDefault="007C0D69" w:rsidP="00964435">
      <w:pPr>
        <w:jc w:val="center"/>
        <w:rPr>
          <w:rFonts w:ascii="Sylfaen" w:hAnsi="Sylfaen"/>
          <w:b/>
          <w:sz w:val="24"/>
          <w:szCs w:val="24"/>
        </w:rPr>
      </w:pPr>
    </w:p>
    <w:p w:rsidR="007C0D69" w:rsidRDefault="007C0D69" w:rsidP="00964435">
      <w:pPr>
        <w:jc w:val="center"/>
        <w:rPr>
          <w:rFonts w:ascii="Sylfaen" w:hAnsi="Sylfaen"/>
          <w:b/>
          <w:sz w:val="24"/>
          <w:szCs w:val="24"/>
        </w:rPr>
      </w:pPr>
    </w:p>
    <w:p w:rsidR="00E01569" w:rsidRDefault="00E01569" w:rsidP="00964435">
      <w:pPr>
        <w:jc w:val="center"/>
        <w:rPr>
          <w:rFonts w:ascii="Sylfaen" w:hAnsi="Sylfaen"/>
          <w:b/>
          <w:sz w:val="24"/>
          <w:szCs w:val="24"/>
        </w:rPr>
      </w:pPr>
    </w:p>
    <w:p w:rsidR="00E01569" w:rsidRDefault="00E01569" w:rsidP="00964435">
      <w:pPr>
        <w:jc w:val="center"/>
        <w:rPr>
          <w:rFonts w:ascii="Sylfaen" w:hAnsi="Sylfaen"/>
          <w:b/>
          <w:sz w:val="24"/>
          <w:szCs w:val="24"/>
        </w:rPr>
      </w:pPr>
    </w:p>
    <w:p w:rsidR="00E01569" w:rsidRDefault="00E01569" w:rsidP="00964435">
      <w:pPr>
        <w:jc w:val="center"/>
        <w:rPr>
          <w:rFonts w:ascii="Sylfaen" w:hAnsi="Sylfaen"/>
          <w:b/>
          <w:sz w:val="24"/>
          <w:szCs w:val="24"/>
        </w:rPr>
      </w:pPr>
    </w:p>
    <w:p w:rsidR="00E01569" w:rsidRDefault="00E01569" w:rsidP="00964435">
      <w:pPr>
        <w:jc w:val="center"/>
        <w:rPr>
          <w:rFonts w:ascii="Sylfaen" w:hAnsi="Sylfaen"/>
          <w:b/>
          <w:sz w:val="24"/>
          <w:szCs w:val="24"/>
        </w:rPr>
      </w:pPr>
    </w:p>
    <w:p w:rsidR="00E01569" w:rsidRPr="00A13A0D" w:rsidRDefault="00E01569" w:rsidP="00964435">
      <w:pPr>
        <w:jc w:val="center"/>
        <w:rPr>
          <w:rFonts w:ascii="Sylfaen" w:hAnsi="Sylfaen"/>
          <w:b/>
          <w:sz w:val="24"/>
          <w:szCs w:val="24"/>
        </w:rPr>
      </w:pPr>
    </w:p>
    <w:p w:rsidR="00131A9F" w:rsidRPr="006D4B6F" w:rsidRDefault="00131A9F" w:rsidP="006D4B6F">
      <w:pPr>
        <w:rPr>
          <w:rFonts w:ascii="Sylfaen" w:hAnsi="Sylfaen"/>
          <w:b/>
          <w:sz w:val="24"/>
          <w:szCs w:val="24"/>
          <w:lang w:val="ka-GE"/>
        </w:rPr>
      </w:pPr>
    </w:p>
    <w:p w:rsidR="00131A9F" w:rsidRPr="00A13A0D" w:rsidRDefault="000C2292" w:rsidP="00E01569">
      <w:pPr>
        <w:jc w:val="center"/>
        <w:rPr>
          <w:rFonts w:ascii="Sylfaen" w:hAnsi="Sylfaen"/>
          <w:b/>
          <w:sz w:val="24"/>
          <w:szCs w:val="24"/>
          <w:lang w:val="ka-GE"/>
        </w:rPr>
      </w:pPr>
      <w:r w:rsidRPr="00A13A0D">
        <w:rPr>
          <w:rFonts w:ascii="Sylfaen" w:hAnsi="Sylfaen"/>
          <w:b/>
          <w:sz w:val="24"/>
          <w:szCs w:val="24"/>
          <w:lang w:val="ka-GE"/>
        </w:rPr>
        <w:t xml:space="preserve">სსიპ </w:t>
      </w:r>
      <w:r w:rsidR="00964435" w:rsidRPr="00A13A0D">
        <w:rPr>
          <w:rFonts w:ascii="Sylfaen" w:hAnsi="Sylfaen"/>
          <w:b/>
          <w:sz w:val="24"/>
          <w:szCs w:val="24"/>
          <w:lang w:val="ka-GE"/>
        </w:rPr>
        <w:t>განათლების ხარისხის განვითარების ეროვნული ცენტრი</w:t>
      </w:r>
    </w:p>
    <w:p w:rsidR="00AB0581" w:rsidRPr="00A13A0D" w:rsidRDefault="00747CC3" w:rsidP="006D4B6F">
      <w:pPr>
        <w:ind w:left="360"/>
        <w:jc w:val="center"/>
        <w:rPr>
          <w:rFonts w:ascii="Sylfaen" w:hAnsi="Sylfaen"/>
          <w:b/>
          <w:sz w:val="24"/>
          <w:szCs w:val="24"/>
          <w:lang w:val="ka-GE"/>
        </w:rPr>
      </w:pPr>
      <w:r w:rsidRPr="00A13A0D">
        <w:rPr>
          <w:rFonts w:ascii="Sylfaen" w:hAnsi="Sylfaen"/>
          <w:b/>
          <w:sz w:val="24"/>
          <w:szCs w:val="24"/>
          <w:lang w:val="ka-GE"/>
        </w:rPr>
        <w:t>20</w:t>
      </w:r>
      <w:r w:rsidR="00131A9F" w:rsidRPr="00A13A0D">
        <w:rPr>
          <w:rFonts w:ascii="Sylfaen" w:hAnsi="Sylfaen"/>
          <w:b/>
          <w:sz w:val="24"/>
          <w:szCs w:val="24"/>
        </w:rPr>
        <w:t>1</w:t>
      </w:r>
      <w:r w:rsidR="00E01569">
        <w:rPr>
          <w:rFonts w:ascii="Sylfaen" w:hAnsi="Sylfaen"/>
          <w:b/>
          <w:sz w:val="24"/>
          <w:szCs w:val="24"/>
        </w:rPr>
        <w:t>8</w:t>
      </w:r>
      <w:r w:rsidR="004B6802" w:rsidRPr="00A13A0D">
        <w:rPr>
          <w:rFonts w:ascii="Sylfaen" w:hAnsi="Sylfaen"/>
          <w:b/>
          <w:sz w:val="24"/>
          <w:szCs w:val="24"/>
          <w:lang w:val="ka-GE"/>
        </w:rPr>
        <w:t xml:space="preserve"> </w:t>
      </w:r>
      <w:r w:rsidR="00131A9F" w:rsidRPr="00A13A0D">
        <w:rPr>
          <w:rFonts w:ascii="Sylfaen" w:hAnsi="Sylfaen"/>
          <w:b/>
          <w:sz w:val="24"/>
          <w:szCs w:val="24"/>
          <w:lang w:val="ka-GE"/>
        </w:rPr>
        <w:t xml:space="preserve"> </w:t>
      </w:r>
      <w:r w:rsidR="006D4B6F">
        <w:rPr>
          <w:rFonts w:ascii="Sylfaen" w:hAnsi="Sylfaen"/>
          <w:b/>
          <w:sz w:val="24"/>
          <w:szCs w:val="24"/>
          <w:lang w:val="ka-GE"/>
        </w:rPr>
        <w:t>წელი</w:t>
      </w:r>
      <w:r w:rsidR="005B200C" w:rsidRPr="00A13A0D">
        <w:rPr>
          <w:rFonts w:ascii="Sylfaen" w:hAnsi="Sylfaen"/>
          <w:b/>
          <w:sz w:val="24"/>
          <w:szCs w:val="24"/>
          <w:lang w:val="ka-GE"/>
        </w:rPr>
        <w:br w:type="page"/>
      </w:r>
    </w:p>
    <w:p w:rsidR="00952716" w:rsidRPr="00952716" w:rsidRDefault="005B200C" w:rsidP="00E01569">
      <w:pPr>
        <w:pStyle w:val="ListParagraph"/>
        <w:numPr>
          <w:ilvl w:val="0"/>
          <w:numId w:val="3"/>
        </w:numPr>
        <w:spacing w:before="60" w:after="60"/>
        <w:rPr>
          <w:rFonts w:ascii="Sylfaen" w:hAnsi="Sylfaen"/>
          <w:b/>
          <w:color w:val="000000" w:themeColor="text1"/>
          <w:sz w:val="20"/>
          <w:szCs w:val="20"/>
          <w:lang w:val="ka-GE"/>
        </w:rPr>
      </w:pPr>
      <w:r w:rsidRPr="00952716">
        <w:rPr>
          <w:rFonts w:ascii="Sylfaen" w:hAnsi="Sylfaen"/>
          <w:b/>
          <w:color w:val="000000" w:themeColor="text1"/>
          <w:sz w:val="20"/>
          <w:szCs w:val="20"/>
          <w:lang w:val="ka-GE"/>
        </w:rPr>
        <w:lastRenderedPageBreak/>
        <w:t>დასახელება (ქართულად):</w:t>
      </w:r>
      <w:r w:rsidR="00952716" w:rsidRPr="008F5D6D">
        <w:rPr>
          <w:rFonts w:ascii="Sylfaen" w:hAnsi="Sylfaen"/>
          <w:b/>
          <w:color w:val="000000" w:themeColor="text1"/>
          <w:sz w:val="20"/>
          <w:szCs w:val="20"/>
          <w:lang w:val="ka-GE"/>
        </w:rPr>
        <w:t xml:space="preserve">  </w:t>
      </w:r>
      <w:r w:rsidR="00E8303D" w:rsidRPr="00E8303D">
        <w:rPr>
          <w:rFonts w:ascii="Sylfaen" w:hAnsi="Sylfaen"/>
          <w:color w:val="000000" w:themeColor="text1"/>
          <w:sz w:val="20"/>
          <w:szCs w:val="20"/>
          <w:lang w:val="ka-GE"/>
        </w:rPr>
        <w:t>ეროვნული სამოსის სპეციალისტი</w:t>
      </w:r>
    </w:p>
    <w:p w:rsidR="00952716" w:rsidRPr="00952716" w:rsidRDefault="00952716" w:rsidP="00952716">
      <w:pPr>
        <w:pStyle w:val="ListParagraph"/>
        <w:spacing w:before="60" w:after="60"/>
        <w:ind w:left="375"/>
        <w:rPr>
          <w:rFonts w:ascii="Sylfaen" w:hAnsi="Sylfaen"/>
          <w:b/>
          <w:color w:val="000000" w:themeColor="text1"/>
          <w:sz w:val="20"/>
          <w:szCs w:val="20"/>
          <w:lang w:val="ka-GE"/>
        </w:rPr>
      </w:pPr>
    </w:p>
    <w:p w:rsidR="00952716" w:rsidRPr="00952716" w:rsidRDefault="005B200C" w:rsidP="00E01569">
      <w:pPr>
        <w:pStyle w:val="ListParagraph"/>
        <w:numPr>
          <w:ilvl w:val="0"/>
          <w:numId w:val="3"/>
        </w:numPr>
        <w:spacing w:before="60" w:after="60"/>
        <w:rPr>
          <w:rFonts w:ascii="Sylfaen" w:hAnsi="Sylfaen"/>
          <w:b/>
          <w:color w:val="000000" w:themeColor="text1"/>
          <w:sz w:val="20"/>
          <w:szCs w:val="20"/>
          <w:lang w:val="ka-GE"/>
        </w:rPr>
      </w:pPr>
      <w:r w:rsidRPr="00952716">
        <w:rPr>
          <w:rFonts w:ascii="Sylfaen" w:hAnsi="Sylfaen"/>
          <w:b/>
          <w:color w:val="000000" w:themeColor="text1"/>
          <w:sz w:val="20"/>
          <w:szCs w:val="20"/>
          <w:lang w:val="ka-GE"/>
        </w:rPr>
        <w:t>დასახელება (ინგლისურად):</w:t>
      </w:r>
      <w:r w:rsidR="00952716" w:rsidRPr="008F5D6D">
        <w:rPr>
          <w:rFonts w:ascii="Sylfaen" w:hAnsi="Sylfaen"/>
          <w:color w:val="000000" w:themeColor="text1"/>
          <w:sz w:val="20"/>
          <w:szCs w:val="20"/>
          <w:lang w:val="ka-GE"/>
        </w:rPr>
        <w:t xml:space="preserve">   </w:t>
      </w:r>
      <w:r w:rsidR="00E8303D" w:rsidRPr="00E8303D">
        <w:rPr>
          <w:rFonts w:ascii="Sylfaen" w:hAnsi="Sylfaen"/>
          <w:color w:val="000000" w:themeColor="text1"/>
          <w:sz w:val="20"/>
          <w:szCs w:val="20"/>
        </w:rPr>
        <w:t>National clothing specialist</w:t>
      </w:r>
    </w:p>
    <w:p w:rsidR="00952716" w:rsidRPr="00952716" w:rsidRDefault="00952716" w:rsidP="00952716">
      <w:pPr>
        <w:pStyle w:val="ListParagraph"/>
        <w:rPr>
          <w:rFonts w:ascii="Sylfaen" w:hAnsi="Sylfaen"/>
          <w:b/>
          <w:color w:val="000000" w:themeColor="text1"/>
          <w:sz w:val="20"/>
          <w:szCs w:val="20"/>
          <w:lang w:val="ka-GE"/>
        </w:rPr>
      </w:pPr>
    </w:p>
    <w:p w:rsidR="00952716" w:rsidRPr="00952716" w:rsidRDefault="00095936" w:rsidP="00E01569">
      <w:pPr>
        <w:pStyle w:val="ListParagraph"/>
        <w:numPr>
          <w:ilvl w:val="0"/>
          <w:numId w:val="3"/>
        </w:numPr>
        <w:spacing w:before="60" w:after="60"/>
        <w:rPr>
          <w:rFonts w:ascii="Sylfaen" w:hAnsi="Sylfaen"/>
          <w:b/>
          <w:color w:val="000000" w:themeColor="text1"/>
          <w:sz w:val="20"/>
          <w:szCs w:val="20"/>
          <w:lang w:val="ka-GE"/>
        </w:rPr>
      </w:pPr>
      <w:r w:rsidRPr="00952716">
        <w:rPr>
          <w:rFonts w:ascii="Sylfaen" w:hAnsi="Sylfaen" w:cs="Sylfaen"/>
          <w:b/>
          <w:color w:val="000000" w:themeColor="text1"/>
          <w:sz w:val="20"/>
          <w:szCs w:val="20"/>
          <w:lang w:val="ka-GE"/>
        </w:rPr>
        <w:t>პროფესიული</w:t>
      </w:r>
      <w:r w:rsidRPr="00952716">
        <w:rPr>
          <w:rFonts w:ascii="Sylfaen" w:hAnsi="Sylfaen"/>
          <w:b/>
          <w:color w:val="000000" w:themeColor="text1"/>
          <w:sz w:val="20"/>
          <w:szCs w:val="20"/>
          <w:lang w:val="ka-GE"/>
        </w:rPr>
        <w:t xml:space="preserve"> </w:t>
      </w:r>
      <w:r w:rsidR="00B7698E" w:rsidRPr="00952716">
        <w:rPr>
          <w:rFonts w:ascii="Sylfaen" w:hAnsi="Sylfaen"/>
          <w:b/>
          <w:color w:val="000000" w:themeColor="text1"/>
          <w:sz w:val="20"/>
          <w:szCs w:val="20"/>
          <w:lang w:val="ka-GE"/>
        </w:rPr>
        <w:t>სტანდა</w:t>
      </w:r>
      <w:r w:rsidRPr="00952716">
        <w:rPr>
          <w:rFonts w:ascii="Sylfaen" w:hAnsi="Sylfaen"/>
          <w:b/>
          <w:color w:val="000000" w:themeColor="text1"/>
          <w:sz w:val="20"/>
          <w:szCs w:val="20"/>
          <w:lang w:val="ka-GE"/>
        </w:rPr>
        <w:t>რტის სარეგისტრაციო ნომერი</w:t>
      </w:r>
      <w:r w:rsidR="00594777" w:rsidRPr="00952716">
        <w:rPr>
          <w:rFonts w:ascii="Sylfaen" w:hAnsi="Sylfaen"/>
          <w:b/>
          <w:color w:val="000000" w:themeColor="text1"/>
          <w:sz w:val="20"/>
          <w:szCs w:val="20"/>
          <w:lang w:val="ka-GE"/>
        </w:rPr>
        <w:t>:</w:t>
      </w:r>
      <w:r w:rsidR="00952716" w:rsidRPr="008F5D6D">
        <w:rPr>
          <w:rFonts w:ascii="Sylfaen" w:hAnsi="Sylfaen"/>
          <w:b/>
          <w:color w:val="000000" w:themeColor="text1"/>
          <w:sz w:val="20"/>
          <w:szCs w:val="20"/>
          <w:lang w:val="ka-GE"/>
        </w:rPr>
        <w:t xml:space="preserve"> </w:t>
      </w:r>
    </w:p>
    <w:p w:rsidR="00952716" w:rsidRPr="00952716" w:rsidRDefault="00952716" w:rsidP="00952716">
      <w:pPr>
        <w:pStyle w:val="ListParagraph"/>
        <w:rPr>
          <w:rFonts w:ascii="Sylfaen" w:hAnsi="Sylfaen" w:cs="Sylfaen"/>
          <w:b/>
          <w:color w:val="000000" w:themeColor="text1"/>
          <w:sz w:val="20"/>
          <w:szCs w:val="20"/>
          <w:lang w:val="ka-GE"/>
        </w:rPr>
      </w:pPr>
    </w:p>
    <w:p w:rsidR="00952716" w:rsidRPr="00952716" w:rsidRDefault="001F4F40" w:rsidP="00E01569">
      <w:pPr>
        <w:pStyle w:val="ListParagraph"/>
        <w:numPr>
          <w:ilvl w:val="0"/>
          <w:numId w:val="3"/>
        </w:numPr>
        <w:spacing w:before="60" w:after="60"/>
        <w:rPr>
          <w:rFonts w:ascii="Sylfaen" w:hAnsi="Sylfaen"/>
          <w:b/>
          <w:color w:val="000000" w:themeColor="text1"/>
          <w:sz w:val="20"/>
          <w:szCs w:val="20"/>
          <w:lang w:val="ka-GE"/>
        </w:rPr>
      </w:pPr>
      <w:r w:rsidRPr="00952716">
        <w:rPr>
          <w:rFonts w:ascii="Sylfaen" w:hAnsi="Sylfaen" w:cs="Sylfaen"/>
          <w:b/>
          <w:color w:val="000000" w:themeColor="text1"/>
          <w:sz w:val="20"/>
          <w:szCs w:val="20"/>
          <w:lang w:val="ka-GE"/>
        </w:rPr>
        <w:t>პროფესიული</w:t>
      </w:r>
      <w:r w:rsidRPr="00952716">
        <w:rPr>
          <w:rFonts w:ascii="Sylfaen" w:hAnsi="Sylfaen"/>
          <w:b/>
          <w:color w:val="000000" w:themeColor="text1"/>
          <w:sz w:val="20"/>
          <w:szCs w:val="20"/>
          <w:lang w:val="ka-GE"/>
        </w:rPr>
        <w:t xml:space="preserve"> სტანდარტის შესაბამისი კოდი „დასაქმების საერთაშორისო სტანდარტული კლასიფიკატორის“ (ISCO-08) მიხედვით:</w:t>
      </w:r>
      <w:r w:rsidR="00952716" w:rsidRPr="00952716">
        <w:rPr>
          <w:rFonts w:ascii="Sylfaen" w:hAnsi="Sylfaen"/>
          <w:b/>
          <w:color w:val="000000" w:themeColor="text1"/>
          <w:sz w:val="20"/>
          <w:szCs w:val="20"/>
        </w:rPr>
        <w:t xml:space="preserve">  </w:t>
      </w:r>
      <w:r w:rsidR="00E8303D" w:rsidRPr="00E8303D">
        <w:rPr>
          <w:rFonts w:ascii="Sylfaen" w:hAnsi="Sylfaen"/>
          <w:sz w:val="20"/>
          <w:szCs w:val="20"/>
        </w:rPr>
        <w:t>7531, 7532, 7533</w:t>
      </w:r>
    </w:p>
    <w:p w:rsidR="00952716" w:rsidRPr="00952716" w:rsidRDefault="00952716" w:rsidP="00952716">
      <w:pPr>
        <w:pStyle w:val="ListParagraph"/>
        <w:rPr>
          <w:rFonts w:ascii="Sylfaen" w:hAnsi="Sylfaen"/>
          <w:b/>
          <w:color w:val="000000" w:themeColor="text1"/>
          <w:sz w:val="20"/>
          <w:szCs w:val="20"/>
          <w:lang w:val="ka-GE"/>
        </w:rPr>
      </w:pPr>
    </w:p>
    <w:p w:rsidR="00952716" w:rsidRPr="00952716" w:rsidRDefault="009F2F25" w:rsidP="0095555D">
      <w:pPr>
        <w:pStyle w:val="ListParagraph"/>
        <w:numPr>
          <w:ilvl w:val="0"/>
          <w:numId w:val="3"/>
        </w:numPr>
        <w:spacing w:before="60" w:after="60"/>
        <w:jc w:val="both"/>
        <w:rPr>
          <w:rFonts w:ascii="Sylfaen" w:hAnsi="Sylfaen"/>
          <w:b/>
          <w:color w:val="000000" w:themeColor="text1"/>
          <w:sz w:val="20"/>
          <w:szCs w:val="20"/>
          <w:lang w:val="ka-GE"/>
        </w:rPr>
      </w:pPr>
      <w:r w:rsidRPr="00952716">
        <w:rPr>
          <w:rFonts w:ascii="Sylfaen" w:hAnsi="Sylfaen"/>
          <w:b/>
          <w:color w:val="000000" w:themeColor="text1"/>
          <w:sz w:val="20"/>
          <w:szCs w:val="20"/>
          <w:lang w:val="ka-GE"/>
        </w:rPr>
        <w:t xml:space="preserve">დასაქმების სფეროს </w:t>
      </w:r>
      <w:r w:rsidR="005B200C" w:rsidRPr="00952716">
        <w:rPr>
          <w:rFonts w:ascii="Sylfaen" w:hAnsi="Sylfaen"/>
          <w:b/>
          <w:color w:val="000000" w:themeColor="text1"/>
          <w:sz w:val="20"/>
          <w:szCs w:val="20"/>
          <w:lang w:val="ka-GE"/>
        </w:rPr>
        <w:t>აღწერა:</w:t>
      </w:r>
      <w:r w:rsidR="00952716" w:rsidRPr="00952716">
        <w:rPr>
          <w:rFonts w:ascii="Sylfaen" w:hAnsi="Sylfaen"/>
          <w:b/>
          <w:color w:val="000000" w:themeColor="text1"/>
          <w:sz w:val="20"/>
          <w:szCs w:val="20"/>
        </w:rPr>
        <w:t xml:space="preserve"> </w:t>
      </w:r>
      <w:r w:rsidR="00E8303D" w:rsidRPr="00E8303D">
        <w:rPr>
          <w:rFonts w:ascii="Sylfaen" w:hAnsi="Sylfaen" w:cs="Sylfaen"/>
          <w:sz w:val="20"/>
          <w:szCs w:val="20"/>
        </w:rPr>
        <w:t>ეროვნული სამოსის სპეციალისტი  ქმნის  ქართული სამოსის ესკიზს კუთხეთა ჩაცმულობის მახასიათებლების მიხედვით, აგებს მის კონსტრუქციულ ნახაზს,  ამუშავებს</w:t>
      </w:r>
      <w:r w:rsidR="00B40D6E">
        <w:rPr>
          <w:rFonts w:ascii="Sylfaen" w:hAnsi="Sylfaen" w:cs="Sylfaen"/>
          <w:sz w:val="20"/>
          <w:szCs w:val="20"/>
        </w:rPr>
        <w:t xml:space="preserve"> </w:t>
      </w:r>
      <w:r w:rsidR="00E8303D" w:rsidRPr="00E8303D">
        <w:rPr>
          <w:rFonts w:ascii="Sylfaen" w:hAnsi="Sylfaen" w:cs="Sylfaen"/>
          <w:sz w:val="20"/>
          <w:szCs w:val="20"/>
        </w:rPr>
        <w:t>როგორც ტრადიციული, ისე თანამედროვე კერვის ტექნოლოგიების გამოყენებით, დეკორატიულად აფორმებს შექმნილ ეროვნულ სამოსს და ამზადებს თითოეული კუთხის მიხედვით სამოსისათვის დამახასიათებელ აქსესუარებს</w:t>
      </w:r>
      <w:r w:rsidR="00B40D6E">
        <w:rPr>
          <w:rFonts w:ascii="Sylfaen" w:hAnsi="Sylfaen" w:cs="Sylfaen"/>
          <w:sz w:val="20"/>
          <w:szCs w:val="20"/>
        </w:rPr>
        <w:t>.</w:t>
      </w:r>
      <w:r w:rsidR="00E8303D" w:rsidRPr="00E8303D">
        <w:rPr>
          <w:rFonts w:ascii="Sylfaen" w:hAnsi="Sylfaen" w:cs="Sylfaen"/>
          <w:sz w:val="20"/>
          <w:szCs w:val="20"/>
        </w:rPr>
        <w:t xml:space="preserve"> ასევე</w:t>
      </w:r>
      <w:r w:rsidR="00B40D6E">
        <w:rPr>
          <w:rFonts w:ascii="Sylfaen" w:hAnsi="Sylfaen" w:cs="Sylfaen"/>
          <w:sz w:val="20"/>
          <w:szCs w:val="20"/>
          <w:lang w:val="ka-GE"/>
        </w:rPr>
        <w:t>,</w:t>
      </w:r>
      <w:r w:rsidR="00E8303D" w:rsidRPr="00E8303D">
        <w:rPr>
          <w:rFonts w:ascii="Sylfaen" w:hAnsi="Sylfaen" w:cs="Sylfaen"/>
          <w:sz w:val="20"/>
          <w:szCs w:val="20"/>
        </w:rPr>
        <w:t xml:space="preserve"> ამუშავებს თექის ნაწარმს ტრადიციული მეთოდებით.</w:t>
      </w:r>
    </w:p>
    <w:p w:rsidR="00952716" w:rsidRPr="00952716" w:rsidRDefault="00952716" w:rsidP="00952716">
      <w:pPr>
        <w:pStyle w:val="ListParagraph"/>
        <w:rPr>
          <w:rFonts w:ascii="Sylfaen" w:hAnsi="Sylfaen" w:cs="Sylfaen"/>
          <w:b/>
          <w:color w:val="000000" w:themeColor="text1"/>
          <w:sz w:val="20"/>
          <w:szCs w:val="20"/>
          <w:lang w:val="ka-GE"/>
        </w:rPr>
      </w:pPr>
    </w:p>
    <w:p w:rsidR="00E8303D" w:rsidRPr="00E8303D" w:rsidRDefault="005B200C" w:rsidP="0095555D">
      <w:pPr>
        <w:pStyle w:val="ListParagraph"/>
        <w:numPr>
          <w:ilvl w:val="0"/>
          <w:numId w:val="3"/>
        </w:numPr>
        <w:spacing w:before="60" w:after="60"/>
        <w:jc w:val="both"/>
        <w:rPr>
          <w:rFonts w:cs="Menlo Regular"/>
          <w:sz w:val="20"/>
          <w:szCs w:val="20"/>
        </w:rPr>
      </w:pPr>
      <w:r w:rsidRPr="00E8303D">
        <w:rPr>
          <w:rFonts w:ascii="Sylfaen" w:hAnsi="Sylfaen" w:cs="Sylfaen"/>
          <w:b/>
          <w:color w:val="000000" w:themeColor="text1"/>
          <w:sz w:val="20"/>
          <w:szCs w:val="20"/>
          <w:lang w:val="ka-GE"/>
        </w:rPr>
        <w:t>სამუშაო</w:t>
      </w:r>
      <w:r w:rsidRPr="00E8303D">
        <w:rPr>
          <w:rFonts w:ascii="Sylfaen" w:hAnsi="Sylfaen"/>
          <w:b/>
          <w:color w:val="000000" w:themeColor="text1"/>
          <w:sz w:val="20"/>
          <w:szCs w:val="20"/>
          <w:lang w:val="ka-GE"/>
        </w:rPr>
        <w:t xml:space="preserve"> გარემო და დასაქმების შესაძლებლობები:</w:t>
      </w:r>
      <w:r w:rsidR="00952716" w:rsidRPr="00E8303D">
        <w:rPr>
          <w:rFonts w:ascii="Sylfaen" w:hAnsi="Sylfaen"/>
          <w:b/>
          <w:color w:val="000000" w:themeColor="text1"/>
          <w:sz w:val="20"/>
          <w:szCs w:val="20"/>
        </w:rPr>
        <w:t xml:space="preserve">  </w:t>
      </w:r>
      <w:r w:rsidR="00E8303D" w:rsidRPr="00E8303D">
        <w:rPr>
          <w:rFonts w:ascii="Sylfaen" w:hAnsi="Sylfaen" w:cs="Menlo Regular"/>
          <w:sz w:val="20"/>
          <w:szCs w:val="20"/>
        </w:rPr>
        <w:t>ეროვნული</w:t>
      </w:r>
      <w:r w:rsidR="00E8303D" w:rsidRPr="00E8303D">
        <w:rPr>
          <w:rFonts w:cs="Menlo Regular"/>
          <w:sz w:val="20"/>
          <w:szCs w:val="20"/>
        </w:rPr>
        <w:t xml:space="preserve"> </w:t>
      </w:r>
      <w:r w:rsidR="00E8303D" w:rsidRPr="00E8303D">
        <w:rPr>
          <w:rFonts w:ascii="Sylfaen" w:hAnsi="Sylfaen" w:cs="Menlo Regular"/>
          <w:sz w:val="20"/>
          <w:szCs w:val="20"/>
        </w:rPr>
        <w:t>სამოსის</w:t>
      </w:r>
      <w:r w:rsidR="00E8303D" w:rsidRPr="00E8303D">
        <w:rPr>
          <w:rFonts w:cs="Menlo Regular"/>
          <w:sz w:val="20"/>
          <w:szCs w:val="20"/>
        </w:rPr>
        <w:t xml:space="preserve"> </w:t>
      </w:r>
      <w:r w:rsidR="00E8303D" w:rsidRPr="00E8303D">
        <w:rPr>
          <w:rFonts w:ascii="Sylfaen" w:hAnsi="Sylfaen" w:cs="Menlo Regular"/>
          <w:sz w:val="20"/>
          <w:szCs w:val="20"/>
        </w:rPr>
        <w:t>სპეციალისტი</w:t>
      </w:r>
      <w:r w:rsidR="00E8303D" w:rsidRPr="00E8303D">
        <w:rPr>
          <w:rFonts w:cs="Menlo Regular"/>
          <w:sz w:val="20"/>
          <w:szCs w:val="20"/>
        </w:rPr>
        <w:t xml:space="preserve"> </w:t>
      </w:r>
      <w:r w:rsidR="00E8303D" w:rsidRPr="00E8303D">
        <w:rPr>
          <w:rFonts w:ascii="Sylfaen" w:hAnsi="Sylfaen" w:cs="Menlo Regular"/>
          <w:sz w:val="20"/>
          <w:szCs w:val="20"/>
        </w:rPr>
        <w:t>მუშაობს</w:t>
      </w:r>
      <w:r w:rsidR="00E8303D" w:rsidRPr="00E8303D">
        <w:rPr>
          <w:rFonts w:cs="Menlo Regular"/>
          <w:sz w:val="20"/>
          <w:szCs w:val="20"/>
        </w:rPr>
        <w:t xml:space="preserve"> </w:t>
      </w:r>
      <w:r w:rsidR="00E8303D" w:rsidRPr="00E8303D">
        <w:rPr>
          <w:rFonts w:ascii="Sylfaen" w:hAnsi="Sylfaen" w:cs="Menlo Regular"/>
          <w:sz w:val="20"/>
          <w:szCs w:val="20"/>
        </w:rPr>
        <w:t>ისეთ</w:t>
      </w:r>
      <w:r w:rsidR="00E8303D" w:rsidRPr="00E8303D">
        <w:rPr>
          <w:rFonts w:cs="Menlo Regular"/>
          <w:sz w:val="20"/>
          <w:szCs w:val="20"/>
        </w:rPr>
        <w:t xml:space="preserve"> </w:t>
      </w:r>
      <w:r w:rsidR="00E8303D" w:rsidRPr="00E8303D">
        <w:rPr>
          <w:rFonts w:ascii="Sylfaen" w:hAnsi="Sylfaen" w:cs="Menlo Regular"/>
          <w:sz w:val="20"/>
          <w:szCs w:val="20"/>
        </w:rPr>
        <w:t>გარემოში</w:t>
      </w:r>
      <w:r w:rsidR="00E8303D" w:rsidRPr="00E8303D">
        <w:rPr>
          <w:rFonts w:cs="Menlo Regular"/>
          <w:sz w:val="20"/>
          <w:szCs w:val="20"/>
        </w:rPr>
        <w:t xml:space="preserve">, </w:t>
      </w:r>
      <w:r w:rsidR="00E8303D" w:rsidRPr="00E8303D">
        <w:rPr>
          <w:rFonts w:ascii="Sylfaen" w:hAnsi="Sylfaen" w:cs="Menlo Regular"/>
          <w:sz w:val="20"/>
          <w:szCs w:val="20"/>
        </w:rPr>
        <w:t>სადაც</w:t>
      </w:r>
      <w:r w:rsidR="00E8303D" w:rsidRPr="00E8303D">
        <w:rPr>
          <w:rFonts w:cs="Menlo Regular"/>
          <w:sz w:val="20"/>
          <w:szCs w:val="20"/>
        </w:rPr>
        <w:t xml:space="preserve"> </w:t>
      </w:r>
      <w:r w:rsidR="00E8303D" w:rsidRPr="00E8303D">
        <w:rPr>
          <w:rFonts w:ascii="Sylfaen" w:hAnsi="Sylfaen" w:cs="Menlo Regular"/>
          <w:sz w:val="20"/>
          <w:szCs w:val="20"/>
        </w:rPr>
        <w:t>არის</w:t>
      </w:r>
      <w:r w:rsidR="00E8303D" w:rsidRPr="00E8303D">
        <w:rPr>
          <w:rFonts w:cs="Menlo Regular"/>
          <w:sz w:val="20"/>
          <w:szCs w:val="20"/>
        </w:rPr>
        <w:t xml:space="preserve"> </w:t>
      </w:r>
      <w:r w:rsidR="00E8303D" w:rsidRPr="00E8303D">
        <w:rPr>
          <w:rFonts w:ascii="Sylfaen" w:hAnsi="Sylfaen" w:cs="Menlo Regular"/>
          <w:sz w:val="20"/>
          <w:szCs w:val="20"/>
        </w:rPr>
        <w:t>დახურული</w:t>
      </w:r>
      <w:r w:rsidR="00E8303D" w:rsidRPr="00E8303D">
        <w:rPr>
          <w:rFonts w:cs="Menlo Regular"/>
          <w:sz w:val="20"/>
          <w:szCs w:val="20"/>
        </w:rPr>
        <w:t xml:space="preserve"> </w:t>
      </w:r>
      <w:r w:rsidR="00E8303D" w:rsidRPr="00E8303D">
        <w:rPr>
          <w:rFonts w:ascii="Sylfaen" w:hAnsi="Sylfaen" w:cs="Menlo Regular"/>
          <w:sz w:val="20"/>
          <w:szCs w:val="20"/>
        </w:rPr>
        <w:t>შენობა</w:t>
      </w:r>
      <w:r w:rsidR="00E8303D" w:rsidRPr="00E8303D">
        <w:rPr>
          <w:rFonts w:cs="Menlo Regular"/>
          <w:sz w:val="20"/>
          <w:szCs w:val="20"/>
        </w:rPr>
        <w:t xml:space="preserve">, </w:t>
      </w:r>
      <w:r w:rsidR="00E8303D" w:rsidRPr="00E8303D">
        <w:rPr>
          <w:rFonts w:ascii="Sylfaen" w:hAnsi="Sylfaen" w:cs="Menlo Regular"/>
          <w:sz w:val="20"/>
          <w:szCs w:val="20"/>
        </w:rPr>
        <w:t>რომელიც</w:t>
      </w:r>
      <w:r w:rsidR="00E8303D" w:rsidRPr="00E8303D">
        <w:rPr>
          <w:rFonts w:cs="Menlo Regular"/>
          <w:sz w:val="20"/>
          <w:szCs w:val="20"/>
        </w:rPr>
        <w:t xml:space="preserve"> </w:t>
      </w:r>
      <w:r w:rsidR="00E8303D" w:rsidRPr="00E8303D">
        <w:rPr>
          <w:rFonts w:ascii="Sylfaen" w:hAnsi="Sylfaen" w:cs="Menlo Regular"/>
          <w:sz w:val="20"/>
          <w:szCs w:val="20"/>
        </w:rPr>
        <w:t>უზრუნველყოფილია</w:t>
      </w:r>
      <w:r w:rsidR="00E8303D" w:rsidRPr="00E8303D">
        <w:rPr>
          <w:rFonts w:cs="Menlo Regular"/>
          <w:sz w:val="20"/>
          <w:szCs w:val="20"/>
        </w:rPr>
        <w:t xml:space="preserve"> </w:t>
      </w:r>
      <w:r w:rsidR="00E8303D" w:rsidRPr="00E8303D">
        <w:rPr>
          <w:rFonts w:ascii="Sylfaen" w:hAnsi="Sylfaen" w:cs="Menlo Regular"/>
          <w:sz w:val="20"/>
          <w:szCs w:val="20"/>
        </w:rPr>
        <w:t>სპეციალური</w:t>
      </w:r>
      <w:r w:rsidR="00E8303D" w:rsidRPr="00E8303D">
        <w:rPr>
          <w:rFonts w:cs="Menlo Regular"/>
          <w:sz w:val="20"/>
          <w:szCs w:val="20"/>
        </w:rPr>
        <w:t xml:space="preserve"> </w:t>
      </w:r>
      <w:r w:rsidR="00E8303D" w:rsidRPr="00E8303D">
        <w:rPr>
          <w:rFonts w:ascii="Sylfaen" w:hAnsi="Sylfaen" w:cs="Menlo Regular"/>
          <w:sz w:val="20"/>
          <w:szCs w:val="20"/>
        </w:rPr>
        <w:t>ინფრასტრუქტურით</w:t>
      </w:r>
      <w:r w:rsidR="00E8303D" w:rsidRPr="00E8303D">
        <w:rPr>
          <w:rFonts w:cs="Menlo Regular"/>
          <w:sz w:val="20"/>
          <w:szCs w:val="20"/>
        </w:rPr>
        <w:t xml:space="preserve">.  </w:t>
      </w:r>
      <w:r w:rsidR="00E8303D" w:rsidRPr="00E8303D">
        <w:rPr>
          <w:rFonts w:ascii="Sylfaen" w:hAnsi="Sylfaen" w:cs="Menlo Regular"/>
          <w:sz w:val="20"/>
          <w:szCs w:val="20"/>
        </w:rPr>
        <w:t>მანქანა</w:t>
      </w:r>
      <w:r w:rsidR="00D96E70">
        <w:rPr>
          <w:rFonts w:cs="Menlo Regular"/>
          <w:sz w:val="20"/>
          <w:szCs w:val="20"/>
        </w:rPr>
        <w:t>-</w:t>
      </w:r>
      <w:r w:rsidR="00E8303D" w:rsidRPr="00E8303D">
        <w:rPr>
          <w:rFonts w:ascii="Sylfaen" w:hAnsi="Sylfaen" w:cs="Menlo Regular"/>
          <w:sz w:val="20"/>
          <w:szCs w:val="20"/>
        </w:rPr>
        <w:t>დანადგარების</w:t>
      </w:r>
      <w:r w:rsidR="00E8303D" w:rsidRPr="00E8303D">
        <w:rPr>
          <w:rFonts w:cs="Menlo Regular"/>
          <w:sz w:val="20"/>
          <w:szCs w:val="20"/>
        </w:rPr>
        <w:t xml:space="preserve"> </w:t>
      </w:r>
      <w:r w:rsidR="00E8303D" w:rsidRPr="00E8303D">
        <w:rPr>
          <w:rFonts w:ascii="Sylfaen" w:hAnsi="Sylfaen" w:cs="Menlo Regular"/>
          <w:sz w:val="20"/>
          <w:szCs w:val="20"/>
        </w:rPr>
        <w:t>მუშაობის</w:t>
      </w:r>
      <w:r w:rsidR="00E8303D" w:rsidRPr="00E8303D">
        <w:rPr>
          <w:rFonts w:cs="Menlo Regular"/>
          <w:sz w:val="20"/>
          <w:szCs w:val="20"/>
        </w:rPr>
        <w:t xml:space="preserve"> </w:t>
      </w:r>
      <w:r w:rsidR="00E8303D" w:rsidRPr="00E8303D">
        <w:rPr>
          <w:rFonts w:ascii="Sylfaen" w:hAnsi="Sylfaen" w:cs="Menlo Regular"/>
          <w:sz w:val="20"/>
          <w:szCs w:val="20"/>
        </w:rPr>
        <w:t>დროს</w:t>
      </w:r>
      <w:r w:rsidR="00E8303D" w:rsidRPr="00E8303D">
        <w:rPr>
          <w:rFonts w:cs="Menlo Regular"/>
          <w:sz w:val="20"/>
          <w:szCs w:val="20"/>
        </w:rPr>
        <w:t xml:space="preserve"> </w:t>
      </w:r>
      <w:r w:rsidR="00E8303D" w:rsidRPr="00E8303D">
        <w:rPr>
          <w:rFonts w:ascii="Sylfaen" w:hAnsi="Sylfaen" w:cs="Menlo Regular"/>
          <w:sz w:val="20"/>
          <w:szCs w:val="20"/>
        </w:rPr>
        <w:t>შენობაში</w:t>
      </w:r>
      <w:r w:rsidR="00E8303D" w:rsidRPr="00E8303D">
        <w:rPr>
          <w:rFonts w:cs="Menlo Regular"/>
          <w:sz w:val="20"/>
          <w:szCs w:val="20"/>
        </w:rPr>
        <w:t xml:space="preserve"> </w:t>
      </w:r>
      <w:r w:rsidR="00E8303D" w:rsidRPr="00E8303D">
        <w:rPr>
          <w:rFonts w:ascii="Sylfaen" w:hAnsi="Sylfaen" w:cs="Menlo Regular"/>
          <w:sz w:val="20"/>
          <w:szCs w:val="20"/>
        </w:rPr>
        <w:t>არის</w:t>
      </w:r>
      <w:r w:rsidR="00E8303D" w:rsidRPr="00E8303D">
        <w:rPr>
          <w:rFonts w:cs="Menlo Regular"/>
          <w:sz w:val="20"/>
          <w:szCs w:val="20"/>
        </w:rPr>
        <w:t xml:space="preserve"> </w:t>
      </w:r>
      <w:r w:rsidR="00E8303D" w:rsidRPr="00E8303D">
        <w:rPr>
          <w:rFonts w:ascii="Sylfaen" w:hAnsi="Sylfaen" w:cs="Menlo Regular"/>
          <w:sz w:val="20"/>
          <w:szCs w:val="20"/>
        </w:rPr>
        <w:t>საშუალო</w:t>
      </w:r>
      <w:r w:rsidR="00E8303D" w:rsidRPr="00E8303D">
        <w:rPr>
          <w:rFonts w:cs="Menlo Regular"/>
          <w:sz w:val="20"/>
          <w:szCs w:val="20"/>
        </w:rPr>
        <w:t xml:space="preserve"> </w:t>
      </w:r>
      <w:r w:rsidR="00E8303D" w:rsidRPr="00E8303D">
        <w:rPr>
          <w:rFonts w:ascii="Sylfaen" w:hAnsi="Sylfaen" w:cs="Menlo Regular"/>
          <w:sz w:val="20"/>
          <w:szCs w:val="20"/>
        </w:rPr>
        <w:t>ხმაური</w:t>
      </w:r>
      <w:r w:rsidR="00E8303D" w:rsidRPr="00E8303D">
        <w:rPr>
          <w:rFonts w:cs="Menlo Regular"/>
          <w:sz w:val="20"/>
          <w:szCs w:val="20"/>
        </w:rPr>
        <w:t xml:space="preserve">. </w:t>
      </w:r>
    </w:p>
    <w:p w:rsidR="00952716" w:rsidRPr="00E8303D" w:rsidRDefault="00E8303D" w:rsidP="0095555D">
      <w:pPr>
        <w:pStyle w:val="ListParagraph"/>
        <w:spacing w:before="60" w:after="60"/>
        <w:ind w:left="375"/>
        <w:jc w:val="both"/>
        <w:rPr>
          <w:rFonts w:ascii="Sylfaen" w:hAnsi="Sylfaen" w:cs="Sylfaen"/>
          <w:b/>
          <w:color w:val="000000" w:themeColor="text1"/>
          <w:sz w:val="20"/>
          <w:szCs w:val="20"/>
          <w:lang w:val="ka-GE"/>
        </w:rPr>
      </w:pPr>
      <w:r w:rsidRPr="00E8303D">
        <w:rPr>
          <w:rFonts w:ascii="Sylfaen" w:hAnsi="Sylfaen" w:cs="Menlo Regular"/>
          <w:sz w:val="20"/>
          <w:szCs w:val="20"/>
        </w:rPr>
        <w:t>ეროვნული</w:t>
      </w:r>
      <w:r w:rsidRPr="00E8303D">
        <w:rPr>
          <w:rFonts w:cs="Menlo Regular"/>
          <w:sz w:val="20"/>
          <w:szCs w:val="20"/>
        </w:rPr>
        <w:t xml:space="preserve"> </w:t>
      </w:r>
      <w:r w:rsidRPr="00E8303D">
        <w:rPr>
          <w:rFonts w:ascii="Sylfaen" w:hAnsi="Sylfaen" w:cs="Menlo Regular"/>
          <w:sz w:val="20"/>
          <w:szCs w:val="20"/>
        </w:rPr>
        <w:t>სამოსის</w:t>
      </w:r>
      <w:r w:rsidRPr="00E8303D">
        <w:rPr>
          <w:rFonts w:cs="Menlo Regular"/>
          <w:sz w:val="20"/>
          <w:szCs w:val="20"/>
        </w:rPr>
        <w:t xml:space="preserve"> </w:t>
      </w:r>
      <w:r w:rsidRPr="00E8303D">
        <w:rPr>
          <w:rFonts w:ascii="Sylfaen" w:hAnsi="Sylfaen" w:cs="Menlo Regular"/>
          <w:sz w:val="20"/>
          <w:szCs w:val="20"/>
        </w:rPr>
        <w:t>სპეციალისტი</w:t>
      </w:r>
      <w:r w:rsidRPr="00E8303D">
        <w:rPr>
          <w:rFonts w:cs="Menlo Regular"/>
          <w:sz w:val="20"/>
          <w:szCs w:val="20"/>
        </w:rPr>
        <w:t xml:space="preserve"> </w:t>
      </w:r>
      <w:r w:rsidRPr="00E8303D">
        <w:rPr>
          <w:rFonts w:ascii="Sylfaen" w:hAnsi="Sylfaen" w:cs="Menlo Regular"/>
          <w:sz w:val="20"/>
          <w:szCs w:val="20"/>
        </w:rPr>
        <w:t>შეიძლება</w:t>
      </w:r>
      <w:r w:rsidRPr="00E8303D">
        <w:rPr>
          <w:rFonts w:cs="Menlo Regular"/>
          <w:sz w:val="20"/>
          <w:szCs w:val="20"/>
        </w:rPr>
        <w:t xml:space="preserve"> </w:t>
      </w:r>
      <w:r w:rsidRPr="00E8303D">
        <w:rPr>
          <w:rFonts w:ascii="Sylfaen" w:hAnsi="Sylfaen" w:cs="Menlo Regular"/>
          <w:sz w:val="20"/>
          <w:szCs w:val="20"/>
        </w:rPr>
        <w:t>დასაქმდეს</w:t>
      </w:r>
      <w:r w:rsidRPr="00E8303D">
        <w:rPr>
          <w:rFonts w:cs="Menlo Regular"/>
          <w:sz w:val="20"/>
          <w:szCs w:val="20"/>
        </w:rPr>
        <w:t xml:space="preserve"> </w:t>
      </w:r>
      <w:r w:rsidRPr="00E8303D">
        <w:rPr>
          <w:rFonts w:ascii="Sylfaen" w:hAnsi="Sylfaen" w:cs="Menlo Regular"/>
          <w:sz w:val="20"/>
          <w:szCs w:val="20"/>
        </w:rPr>
        <w:t>სხვადასხვა</w:t>
      </w:r>
      <w:r w:rsidRPr="00E8303D">
        <w:rPr>
          <w:rFonts w:cs="Menlo Regular"/>
          <w:sz w:val="20"/>
          <w:szCs w:val="20"/>
        </w:rPr>
        <w:t xml:space="preserve"> </w:t>
      </w:r>
      <w:r w:rsidRPr="00E8303D">
        <w:rPr>
          <w:rFonts w:ascii="Sylfaen" w:hAnsi="Sylfaen" w:cs="Menlo Regular"/>
          <w:sz w:val="20"/>
          <w:szCs w:val="20"/>
        </w:rPr>
        <w:t>სიმძლავრის</w:t>
      </w:r>
      <w:r w:rsidRPr="00E8303D">
        <w:rPr>
          <w:rFonts w:cs="Menlo Regular"/>
          <w:sz w:val="20"/>
          <w:szCs w:val="20"/>
        </w:rPr>
        <w:t xml:space="preserve"> </w:t>
      </w:r>
      <w:r w:rsidRPr="00E8303D">
        <w:rPr>
          <w:rFonts w:ascii="Sylfaen" w:hAnsi="Sylfaen" w:cs="Menlo Regular"/>
          <w:sz w:val="20"/>
          <w:szCs w:val="20"/>
        </w:rPr>
        <w:t>საწარმოში</w:t>
      </w:r>
      <w:r w:rsidRPr="00E8303D">
        <w:rPr>
          <w:rFonts w:cs="Menlo Regular"/>
          <w:sz w:val="20"/>
          <w:szCs w:val="20"/>
        </w:rPr>
        <w:t xml:space="preserve">, </w:t>
      </w:r>
      <w:r w:rsidRPr="00E8303D">
        <w:rPr>
          <w:rFonts w:ascii="Sylfaen" w:hAnsi="Sylfaen" w:cs="Menlo Regular"/>
          <w:sz w:val="20"/>
          <w:szCs w:val="20"/>
        </w:rPr>
        <w:t>მოდის</w:t>
      </w:r>
      <w:r w:rsidRPr="00E8303D">
        <w:rPr>
          <w:rFonts w:cs="Menlo Regular"/>
          <w:sz w:val="20"/>
          <w:szCs w:val="20"/>
        </w:rPr>
        <w:t xml:space="preserve"> </w:t>
      </w:r>
      <w:r w:rsidRPr="00E8303D">
        <w:rPr>
          <w:rFonts w:ascii="Sylfaen" w:hAnsi="Sylfaen" w:cs="Menlo Regular"/>
          <w:sz w:val="20"/>
          <w:szCs w:val="20"/>
        </w:rPr>
        <w:t>სალონებში</w:t>
      </w:r>
      <w:r w:rsidRPr="00E8303D">
        <w:rPr>
          <w:rFonts w:cs="Menlo Regular"/>
          <w:sz w:val="20"/>
          <w:szCs w:val="20"/>
        </w:rPr>
        <w:t xml:space="preserve"> </w:t>
      </w:r>
      <w:r w:rsidRPr="00E8303D">
        <w:rPr>
          <w:rFonts w:ascii="Sylfaen" w:hAnsi="Sylfaen" w:cs="Menlo Regular"/>
          <w:sz w:val="20"/>
          <w:szCs w:val="20"/>
        </w:rPr>
        <w:t>დარგის</w:t>
      </w:r>
      <w:r w:rsidRPr="00E8303D">
        <w:rPr>
          <w:rFonts w:cs="Menlo Regular"/>
          <w:sz w:val="20"/>
          <w:szCs w:val="20"/>
        </w:rPr>
        <w:t xml:space="preserve"> </w:t>
      </w:r>
      <w:r w:rsidRPr="00E8303D">
        <w:rPr>
          <w:rFonts w:ascii="Sylfaen" w:hAnsi="Sylfaen" w:cs="Menlo Regular"/>
          <w:sz w:val="20"/>
          <w:szCs w:val="20"/>
        </w:rPr>
        <w:t>სპეციალისტად</w:t>
      </w:r>
      <w:r w:rsidRPr="00E8303D">
        <w:rPr>
          <w:rFonts w:cs="Menlo Regular"/>
          <w:sz w:val="20"/>
          <w:szCs w:val="20"/>
        </w:rPr>
        <w:t xml:space="preserve">, </w:t>
      </w:r>
      <w:r w:rsidRPr="00E8303D">
        <w:rPr>
          <w:rFonts w:ascii="Sylfaen" w:hAnsi="Sylfaen" w:cs="Menlo Regular"/>
          <w:sz w:val="20"/>
          <w:szCs w:val="20"/>
        </w:rPr>
        <w:t>ასევე</w:t>
      </w:r>
      <w:r w:rsidRPr="00E8303D">
        <w:rPr>
          <w:rFonts w:cs="Menlo Regular"/>
          <w:sz w:val="20"/>
          <w:szCs w:val="20"/>
        </w:rPr>
        <w:t xml:space="preserve">  </w:t>
      </w:r>
      <w:r w:rsidRPr="00E8303D">
        <w:rPr>
          <w:rFonts w:ascii="Sylfaen" w:hAnsi="Sylfaen" w:cs="Menlo Regular"/>
          <w:sz w:val="20"/>
          <w:szCs w:val="20"/>
        </w:rPr>
        <w:t>დააფუძნოს</w:t>
      </w:r>
      <w:r w:rsidRPr="00E8303D">
        <w:rPr>
          <w:rFonts w:cs="Menlo Regular"/>
          <w:sz w:val="20"/>
          <w:szCs w:val="20"/>
        </w:rPr>
        <w:t xml:space="preserve">  </w:t>
      </w:r>
      <w:r w:rsidRPr="00E8303D">
        <w:rPr>
          <w:rFonts w:ascii="Sylfaen" w:hAnsi="Sylfaen" w:cs="Menlo Regular"/>
          <w:sz w:val="20"/>
          <w:szCs w:val="20"/>
        </w:rPr>
        <w:t>და</w:t>
      </w:r>
      <w:r w:rsidRPr="00E8303D">
        <w:rPr>
          <w:rFonts w:cs="Menlo Regular"/>
          <w:sz w:val="20"/>
          <w:szCs w:val="20"/>
        </w:rPr>
        <w:t xml:space="preserve"> </w:t>
      </w:r>
      <w:r w:rsidRPr="00E8303D">
        <w:rPr>
          <w:rFonts w:ascii="Sylfaen" w:hAnsi="Sylfaen" w:cs="Menlo Regular"/>
          <w:sz w:val="20"/>
          <w:szCs w:val="20"/>
        </w:rPr>
        <w:t>იმუშაოს</w:t>
      </w:r>
      <w:r w:rsidRPr="00E8303D">
        <w:rPr>
          <w:rFonts w:cs="Menlo Regular"/>
          <w:sz w:val="20"/>
          <w:szCs w:val="20"/>
        </w:rPr>
        <w:t xml:space="preserve"> </w:t>
      </w:r>
      <w:r w:rsidRPr="00E8303D">
        <w:rPr>
          <w:rFonts w:ascii="Sylfaen" w:hAnsi="Sylfaen" w:cs="Menlo Regular"/>
          <w:sz w:val="20"/>
          <w:szCs w:val="20"/>
        </w:rPr>
        <w:t>ინდივიდიალურ</w:t>
      </w:r>
      <w:r w:rsidRPr="00E8303D">
        <w:rPr>
          <w:rFonts w:cs="Menlo Regular"/>
          <w:sz w:val="20"/>
          <w:szCs w:val="20"/>
        </w:rPr>
        <w:t xml:space="preserve"> </w:t>
      </w:r>
      <w:r w:rsidRPr="00E8303D">
        <w:rPr>
          <w:rFonts w:ascii="Sylfaen" w:hAnsi="Sylfaen" w:cs="Menlo Regular"/>
          <w:sz w:val="20"/>
          <w:szCs w:val="20"/>
        </w:rPr>
        <w:t>საწარმოში</w:t>
      </w:r>
      <w:r w:rsidRPr="00E8303D">
        <w:rPr>
          <w:rFonts w:cs="Menlo Regular"/>
          <w:sz w:val="20"/>
          <w:szCs w:val="20"/>
        </w:rPr>
        <w:t>.</w:t>
      </w:r>
    </w:p>
    <w:p w:rsidR="00952716" w:rsidRPr="00952716" w:rsidRDefault="00593813" w:rsidP="0095555D">
      <w:pPr>
        <w:pStyle w:val="ListParagraph"/>
        <w:numPr>
          <w:ilvl w:val="0"/>
          <w:numId w:val="3"/>
        </w:numPr>
        <w:spacing w:before="60" w:after="60"/>
        <w:jc w:val="both"/>
        <w:rPr>
          <w:rFonts w:ascii="Sylfaen" w:hAnsi="Sylfaen"/>
          <w:b/>
          <w:color w:val="000000" w:themeColor="text1"/>
          <w:sz w:val="20"/>
          <w:szCs w:val="20"/>
          <w:lang w:val="ka-GE"/>
        </w:rPr>
      </w:pPr>
      <w:r w:rsidRPr="00952716">
        <w:rPr>
          <w:rFonts w:ascii="Sylfaen" w:hAnsi="Sylfaen" w:cs="Sylfaen"/>
          <w:b/>
          <w:color w:val="000000" w:themeColor="text1"/>
          <w:sz w:val="20"/>
          <w:szCs w:val="20"/>
          <w:lang w:val="ka-GE"/>
        </w:rPr>
        <w:t>აუცილებელი</w:t>
      </w:r>
      <w:r w:rsidRPr="00952716">
        <w:rPr>
          <w:rFonts w:ascii="Sylfaen" w:hAnsi="Sylfaen"/>
          <w:b/>
          <w:color w:val="000000" w:themeColor="text1"/>
          <w:sz w:val="20"/>
          <w:szCs w:val="20"/>
          <w:lang w:val="ka-GE"/>
        </w:rPr>
        <w:t xml:space="preserve"> პროფესიული მოთხოვნები:</w:t>
      </w:r>
      <w:r w:rsidR="00952716" w:rsidRPr="00952716">
        <w:rPr>
          <w:rFonts w:ascii="Sylfaen" w:hAnsi="Sylfaen"/>
          <w:b/>
          <w:color w:val="000000" w:themeColor="text1"/>
          <w:sz w:val="20"/>
          <w:szCs w:val="20"/>
        </w:rPr>
        <w:t xml:space="preserve">   </w:t>
      </w:r>
      <w:r w:rsidR="00952716" w:rsidRPr="00952716">
        <w:rPr>
          <w:rFonts w:ascii="Sylfaen" w:eastAsia="Sylfaen" w:hAnsi="Sylfaen" w:cs="Sylfaen"/>
          <w:sz w:val="20"/>
          <w:szCs w:val="20"/>
        </w:rPr>
        <w:t>კანონმდებლობით</w:t>
      </w:r>
      <w:r w:rsidR="00952716" w:rsidRPr="00952716">
        <w:rPr>
          <w:rFonts w:ascii="Sylfaen" w:eastAsia="Sylfaen" w:hAnsi="Sylfaen"/>
          <w:sz w:val="20"/>
          <w:szCs w:val="20"/>
        </w:rPr>
        <w:t xml:space="preserve"> არ არის დადგენილი</w:t>
      </w:r>
    </w:p>
    <w:p w:rsidR="00AB0581" w:rsidRPr="00952716" w:rsidRDefault="00AB0581" w:rsidP="0095555D">
      <w:pPr>
        <w:tabs>
          <w:tab w:val="left" w:pos="270"/>
          <w:tab w:val="left" w:pos="360"/>
        </w:tabs>
        <w:spacing w:before="60" w:after="60"/>
        <w:jc w:val="both"/>
        <w:rPr>
          <w:rFonts w:ascii="Sylfaen" w:hAnsi="Sylfaen"/>
          <w:b/>
          <w:color w:val="000000" w:themeColor="text1"/>
          <w:sz w:val="20"/>
          <w:szCs w:val="20"/>
        </w:rPr>
      </w:pPr>
    </w:p>
    <w:p w:rsidR="00095936" w:rsidRPr="00952716" w:rsidRDefault="00095936" w:rsidP="009F2F25">
      <w:pPr>
        <w:rPr>
          <w:rFonts w:ascii="Sylfaen" w:hAnsi="Sylfaen"/>
          <w:b/>
          <w:sz w:val="20"/>
          <w:szCs w:val="20"/>
          <w:lang w:val="ka-GE"/>
        </w:rPr>
      </w:pPr>
    </w:p>
    <w:p w:rsidR="00AB0581" w:rsidRPr="00952716" w:rsidRDefault="005B200C" w:rsidP="00E01569">
      <w:pPr>
        <w:pStyle w:val="ListParagraph"/>
        <w:numPr>
          <w:ilvl w:val="0"/>
          <w:numId w:val="3"/>
        </w:numPr>
        <w:tabs>
          <w:tab w:val="left" w:pos="270"/>
          <w:tab w:val="left" w:pos="360"/>
        </w:tabs>
        <w:spacing w:before="60" w:after="60"/>
        <w:rPr>
          <w:rFonts w:ascii="Sylfaen" w:hAnsi="Sylfaen"/>
          <w:b/>
          <w:color w:val="000000" w:themeColor="text1"/>
          <w:sz w:val="20"/>
          <w:szCs w:val="20"/>
          <w:lang w:val="ka-GE"/>
        </w:rPr>
      </w:pPr>
      <w:r w:rsidRPr="00952716">
        <w:rPr>
          <w:rFonts w:ascii="Sylfaen" w:hAnsi="Sylfaen"/>
          <w:b/>
          <w:color w:val="000000" w:themeColor="text1"/>
          <w:sz w:val="20"/>
          <w:szCs w:val="20"/>
          <w:lang w:val="ka-GE"/>
        </w:rPr>
        <w:t>პროფესიული მოვალეობები და ამოცანები:</w:t>
      </w:r>
    </w:p>
    <w:tbl>
      <w:tblPr>
        <w:tblStyle w:val="LightList-Accent5"/>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558"/>
        <w:gridCol w:w="4320"/>
        <w:gridCol w:w="4698"/>
      </w:tblGrid>
      <w:tr w:rsidR="00EC7D82" w:rsidRPr="00952716" w:rsidTr="00932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C7D82" w:rsidRPr="00952716" w:rsidRDefault="0001504B" w:rsidP="00D56238">
            <w:pPr>
              <w:spacing w:before="60" w:after="60" w:line="276" w:lineRule="auto"/>
              <w:rPr>
                <w:rFonts w:ascii="Sylfaen" w:eastAsiaTheme="majorEastAsia" w:hAnsi="Sylfaen" w:cs="Sylfaen"/>
                <w:b w:val="0"/>
                <w:bCs w:val="0"/>
                <w:color w:val="365F91" w:themeColor="accent1" w:themeShade="BF"/>
                <w:sz w:val="20"/>
                <w:szCs w:val="20"/>
                <w:lang w:val="ka-GE"/>
              </w:rPr>
            </w:pPr>
            <w:r w:rsidRPr="00952716">
              <w:rPr>
                <w:rFonts w:ascii="Sylfaen" w:eastAsiaTheme="majorEastAsia" w:hAnsi="Sylfaen" w:cs="Sylfaen"/>
                <w:b w:val="0"/>
                <w:bCs w:val="0"/>
                <w:sz w:val="20"/>
                <w:szCs w:val="20"/>
                <w:lang w:val="ka-GE"/>
              </w:rPr>
              <w:t>№</w:t>
            </w:r>
          </w:p>
        </w:tc>
        <w:tc>
          <w:tcPr>
            <w:tcW w:w="4320" w:type="dxa"/>
          </w:tcPr>
          <w:p w:rsidR="00EC7D82" w:rsidRPr="00952716" w:rsidRDefault="00193F7F"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952716">
              <w:rPr>
                <w:rFonts w:ascii="Sylfaen" w:eastAsiaTheme="majorEastAsia" w:hAnsi="Sylfaen" w:cs="Sylfaen"/>
                <w:b w:val="0"/>
                <w:bCs w:val="0"/>
                <w:sz w:val="20"/>
                <w:szCs w:val="20"/>
                <w:lang w:val="ka-GE"/>
              </w:rPr>
              <w:t xml:space="preserve">პროფესიული </w:t>
            </w:r>
            <w:r w:rsidR="00EC7D82" w:rsidRPr="00952716">
              <w:rPr>
                <w:rFonts w:ascii="Sylfaen" w:eastAsiaTheme="majorEastAsia" w:hAnsi="Sylfaen" w:cs="Sylfaen"/>
                <w:b w:val="0"/>
                <w:bCs w:val="0"/>
                <w:sz w:val="20"/>
                <w:szCs w:val="20"/>
                <w:lang w:val="ka-GE"/>
              </w:rPr>
              <w:t>მოვალეობა</w:t>
            </w:r>
          </w:p>
        </w:tc>
        <w:tc>
          <w:tcPr>
            <w:tcW w:w="4698" w:type="dxa"/>
          </w:tcPr>
          <w:p w:rsidR="00EC7D82" w:rsidRPr="00952716" w:rsidRDefault="00193F7F"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952716">
              <w:rPr>
                <w:rFonts w:ascii="Sylfaen" w:eastAsiaTheme="majorEastAsia" w:hAnsi="Sylfaen" w:cs="Sylfaen"/>
                <w:b w:val="0"/>
                <w:bCs w:val="0"/>
                <w:sz w:val="20"/>
                <w:szCs w:val="20"/>
                <w:lang w:val="ka-GE"/>
              </w:rPr>
              <w:t xml:space="preserve">პროფესიული </w:t>
            </w:r>
            <w:r w:rsidR="00EC7D82" w:rsidRPr="00952716">
              <w:rPr>
                <w:rFonts w:ascii="Sylfaen" w:eastAsiaTheme="majorEastAsia" w:hAnsi="Sylfaen" w:cs="Sylfaen"/>
                <w:b w:val="0"/>
                <w:bCs w:val="0"/>
                <w:sz w:val="20"/>
                <w:szCs w:val="20"/>
                <w:lang w:val="ka-GE"/>
              </w:rPr>
              <w:t>ამოცანა</w:t>
            </w:r>
          </w:p>
        </w:tc>
      </w:tr>
      <w:tr w:rsidR="00E8303D" w:rsidRPr="00952716" w:rsidTr="00932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E8303D" w:rsidRPr="00952716" w:rsidRDefault="00E8303D" w:rsidP="00D56238">
            <w:pPr>
              <w:spacing w:before="60" w:after="60" w:line="276" w:lineRule="auto"/>
              <w:rPr>
                <w:rFonts w:ascii="Sylfaen" w:eastAsiaTheme="majorEastAsia" w:hAnsi="Sylfaen" w:cs="Sylfaen"/>
                <w:bCs w:val="0"/>
                <w:sz w:val="20"/>
                <w:szCs w:val="20"/>
                <w:lang w:val="ka-GE"/>
              </w:rPr>
            </w:pPr>
            <w:r w:rsidRPr="00952716">
              <w:rPr>
                <w:rFonts w:ascii="Sylfaen" w:eastAsiaTheme="majorEastAsia" w:hAnsi="Sylfaen" w:cs="Sylfaen"/>
                <w:sz w:val="20"/>
                <w:szCs w:val="20"/>
                <w:lang w:val="ka-GE"/>
              </w:rPr>
              <w:t>1</w:t>
            </w:r>
          </w:p>
        </w:tc>
        <w:tc>
          <w:tcPr>
            <w:tcW w:w="4320" w:type="dxa"/>
            <w:tcBorders>
              <w:top w:val="none" w:sz="0" w:space="0" w:color="auto"/>
              <w:bottom w:val="none" w:sz="0" w:space="0" w:color="auto"/>
            </w:tcBorders>
          </w:tcPr>
          <w:p w:rsidR="00E8303D" w:rsidRPr="0083700C" w:rsidRDefault="00E8303D" w:rsidP="00E8303D">
            <w:pPr>
              <w:ind w:right="-849"/>
              <w:jc w:val="both"/>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83700C">
              <w:rPr>
                <w:rFonts w:ascii="Sylfaen" w:hAnsi="Sylfaen"/>
                <w:b/>
                <w:sz w:val="20"/>
                <w:szCs w:val="20"/>
                <w:lang w:val="ka-GE"/>
              </w:rPr>
              <w:t xml:space="preserve">საკუთარი კომპეტენციების ფარგლებში </w:t>
            </w:r>
          </w:p>
          <w:p w:rsidR="00E8303D" w:rsidRPr="0083700C" w:rsidRDefault="00E8303D" w:rsidP="00E8303D">
            <w:pPr>
              <w:ind w:right="-849"/>
              <w:jc w:val="both"/>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83700C">
              <w:rPr>
                <w:rFonts w:ascii="Sylfaen" w:hAnsi="Sylfaen"/>
                <w:b/>
                <w:sz w:val="20"/>
                <w:szCs w:val="20"/>
                <w:lang w:val="ka-GE"/>
              </w:rPr>
              <w:t>უსაფრთხო სამუშაო</w:t>
            </w:r>
            <w:r>
              <w:rPr>
                <w:rFonts w:ascii="Sylfaen" w:hAnsi="Sylfaen"/>
                <w:b/>
                <w:sz w:val="20"/>
                <w:szCs w:val="20"/>
                <w:lang w:val="ka-GE"/>
              </w:rPr>
              <w:t xml:space="preserve"> </w:t>
            </w:r>
            <w:r w:rsidRPr="0083700C">
              <w:rPr>
                <w:rFonts w:ascii="Sylfaen" w:hAnsi="Sylfaen"/>
                <w:b/>
                <w:sz w:val="20"/>
                <w:szCs w:val="20"/>
                <w:lang w:val="ka-GE"/>
              </w:rPr>
              <w:t>გარემოს</w:t>
            </w:r>
          </w:p>
          <w:p w:rsidR="00E8303D" w:rsidRPr="00C7303B" w:rsidRDefault="00E8303D" w:rsidP="00E8303D">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83700C">
              <w:rPr>
                <w:rFonts w:ascii="Sylfaen" w:hAnsi="Sylfaen"/>
                <w:b/>
                <w:sz w:val="20"/>
                <w:szCs w:val="20"/>
                <w:lang w:val="ka-GE"/>
              </w:rPr>
              <w:t>უზრუნველყოფა</w:t>
            </w:r>
          </w:p>
        </w:tc>
        <w:tc>
          <w:tcPr>
            <w:tcW w:w="4698" w:type="dxa"/>
            <w:tcBorders>
              <w:top w:val="none" w:sz="0" w:space="0" w:color="auto"/>
              <w:bottom w:val="none" w:sz="0" w:space="0" w:color="auto"/>
              <w:right w:val="none" w:sz="0" w:space="0" w:color="auto"/>
            </w:tcBorders>
          </w:tcPr>
          <w:p w:rsidR="00E8303D" w:rsidRPr="00186265" w:rsidRDefault="00E8303D" w:rsidP="0095555D">
            <w:pPr>
              <w:pStyle w:val="ListParagraph"/>
              <w:numPr>
                <w:ilvl w:val="1"/>
                <w:numId w:val="1"/>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186265">
              <w:rPr>
                <w:rFonts w:ascii="Sylfaen" w:hAnsi="Sylfaen"/>
                <w:bCs/>
                <w:sz w:val="20"/>
                <w:szCs w:val="20"/>
                <w:lang w:val="ka-GE"/>
              </w:rPr>
              <w:t>აღ</w:t>
            </w:r>
            <w:r>
              <w:rPr>
                <w:rFonts w:ascii="Sylfaen" w:hAnsi="Sylfaen"/>
                <w:bCs/>
                <w:sz w:val="20"/>
                <w:szCs w:val="20"/>
                <w:lang w:val="ka-GE"/>
              </w:rPr>
              <w:t>მოუჩენს/უზრუნველყოფს პირველად სამედიცინო დახმარებას/დახმარების გაწევას</w:t>
            </w:r>
          </w:p>
          <w:p w:rsidR="00E8303D" w:rsidRPr="0037759D" w:rsidRDefault="00E8303D" w:rsidP="0095555D">
            <w:pPr>
              <w:pStyle w:val="ListParagraph"/>
              <w:numPr>
                <w:ilvl w:val="1"/>
                <w:numId w:val="1"/>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37759D">
              <w:rPr>
                <w:rFonts w:ascii="Sylfaen" w:hAnsi="Sylfaen"/>
                <w:bCs/>
                <w:sz w:val="20"/>
                <w:szCs w:val="20"/>
                <w:lang w:val="ka-GE"/>
              </w:rPr>
              <w:t>იცავს</w:t>
            </w:r>
            <w:r>
              <w:rPr>
                <w:rFonts w:ascii="Sylfaen" w:hAnsi="Sylfaen"/>
                <w:bCs/>
                <w:sz w:val="20"/>
                <w:szCs w:val="20"/>
                <w:lang w:val="ka-GE"/>
              </w:rPr>
              <w:t xml:space="preserve"> პირად და სამუშაო ადგილის სანიტარ</w:t>
            </w:r>
            <w:r w:rsidR="00D96E70">
              <w:rPr>
                <w:rFonts w:ascii="Sylfaen" w:hAnsi="Sylfaen"/>
                <w:bCs/>
                <w:sz w:val="20"/>
                <w:szCs w:val="20"/>
                <w:lang w:val="ka-GE"/>
              </w:rPr>
              <w:t>ი</w:t>
            </w:r>
            <w:r>
              <w:rPr>
                <w:rFonts w:ascii="Sylfaen" w:hAnsi="Sylfaen"/>
                <w:bCs/>
                <w:sz w:val="20"/>
                <w:szCs w:val="20"/>
                <w:lang w:val="ka-GE"/>
              </w:rPr>
              <w:t>ულ</w:t>
            </w:r>
            <w:r w:rsidR="00D96E70">
              <w:rPr>
                <w:rFonts w:ascii="Sylfaen" w:hAnsi="Sylfaen"/>
                <w:bCs/>
                <w:sz w:val="20"/>
                <w:szCs w:val="20"/>
                <w:lang w:val="ka-GE"/>
              </w:rPr>
              <w:t>-</w:t>
            </w:r>
            <w:r>
              <w:rPr>
                <w:rFonts w:ascii="Sylfaen" w:hAnsi="Sylfaen"/>
                <w:bCs/>
                <w:sz w:val="20"/>
                <w:szCs w:val="20"/>
                <w:lang w:val="ka-GE"/>
              </w:rPr>
              <w:t>ჰიგიენურ ნორმებს</w:t>
            </w:r>
          </w:p>
          <w:p w:rsidR="00E8303D" w:rsidRPr="0037759D" w:rsidRDefault="00E8303D" w:rsidP="0095555D">
            <w:pPr>
              <w:pStyle w:val="ListParagraph"/>
              <w:numPr>
                <w:ilvl w:val="1"/>
                <w:numId w:val="1"/>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Pr>
                <w:rFonts w:ascii="Sylfaen" w:hAnsi="Sylfaen"/>
                <w:bCs/>
                <w:sz w:val="20"/>
                <w:szCs w:val="20"/>
                <w:lang w:val="ka-GE"/>
              </w:rPr>
              <w:t>იცავს შრომითი უსაფრთხოების ნორმებს</w:t>
            </w:r>
          </w:p>
          <w:p w:rsidR="00E8303D" w:rsidRPr="00303A92" w:rsidRDefault="00E8303D" w:rsidP="0095555D">
            <w:pPr>
              <w:pStyle w:val="ListParagraph"/>
              <w:numPr>
                <w:ilvl w:val="1"/>
                <w:numId w:val="1"/>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Pr>
                <w:rFonts w:ascii="Sylfaen" w:hAnsi="Sylfaen"/>
                <w:bCs/>
                <w:sz w:val="20"/>
                <w:szCs w:val="20"/>
                <w:lang w:val="ka-GE"/>
              </w:rPr>
              <w:t>იცავს გარემოს დაცვით ნორმებს</w:t>
            </w:r>
          </w:p>
          <w:p w:rsidR="00E8303D" w:rsidRPr="00303A92" w:rsidRDefault="00E8303D" w:rsidP="0095555D">
            <w:pPr>
              <w:pStyle w:val="ListParagraph"/>
              <w:numPr>
                <w:ilvl w:val="1"/>
                <w:numId w:val="1"/>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Pr>
                <w:rFonts w:ascii="Sylfaen" w:hAnsi="Sylfaen"/>
                <w:bCs/>
                <w:sz w:val="20"/>
                <w:szCs w:val="20"/>
                <w:lang w:val="ka-GE"/>
              </w:rPr>
              <w:t>იცავს პროფესიული ეთიკის ნორმებს</w:t>
            </w:r>
          </w:p>
          <w:p w:rsidR="00E8303D" w:rsidRPr="0037759D" w:rsidRDefault="00E8303D" w:rsidP="0095555D">
            <w:pPr>
              <w:pStyle w:val="ListParagraph"/>
              <w:numPr>
                <w:ilvl w:val="1"/>
                <w:numId w:val="1"/>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Pr>
                <w:rFonts w:ascii="Sylfaen" w:hAnsi="Sylfaen"/>
                <w:bCs/>
                <w:sz w:val="20"/>
                <w:szCs w:val="20"/>
                <w:lang w:val="ka-GE"/>
              </w:rPr>
              <w:t>იცავს სამუშაო ადგილის მოწყობის ერგონომიკურ ნორმებს</w:t>
            </w:r>
          </w:p>
        </w:tc>
      </w:tr>
      <w:tr w:rsidR="00E8303D" w:rsidRPr="00952716" w:rsidTr="00932ADD">
        <w:tc>
          <w:tcPr>
            <w:cnfStyle w:val="001000000000" w:firstRow="0" w:lastRow="0" w:firstColumn="1" w:lastColumn="0" w:oddVBand="0" w:evenVBand="0" w:oddHBand="0" w:evenHBand="0" w:firstRowFirstColumn="0" w:firstRowLastColumn="0" w:lastRowFirstColumn="0" w:lastRowLastColumn="0"/>
            <w:tcW w:w="558" w:type="dxa"/>
          </w:tcPr>
          <w:p w:rsidR="00E8303D" w:rsidRPr="00952716" w:rsidRDefault="00E8303D" w:rsidP="00D56238">
            <w:pPr>
              <w:spacing w:before="60" w:after="60" w:line="276" w:lineRule="auto"/>
              <w:rPr>
                <w:rFonts w:ascii="Sylfaen" w:eastAsiaTheme="majorEastAsia" w:hAnsi="Sylfaen" w:cs="Sylfaen"/>
                <w:bCs w:val="0"/>
                <w:sz w:val="20"/>
                <w:szCs w:val="20"/>
                <w:lang w:val="ka-GE"/>
              </w:rPr>
            </w:pPr>
            <w:r w:rsidRPr="00952716">
              <w:rPr>
                <w:rFonts w:ascii="Sylfaen" w:eastAsiaTheme="majorEastAsia" w:hAnsi="Sylfaen" w:cs="Sylfaen"/>
                <w:sz w:val="20"/>
                <w:szCs w:val="20"/>
                <w:lang w:val="ka-GE"/>
              </w:rPr>
              <w:t>2</w:t>
            </w:r>
          </w:p>
        </w:tc>
        <w:tc>
          <w:tcPr>
            <w:tcW w:w="4320" w:type="dxa"/>
          </w:tcPr>
          <w:p w:rsidR="00E8303D" w:rsidRPr="00EE60FD" w:rsidRDefault="00E8303D" w:rsidP="00E8303D">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EE60FD">
              <w:rPr>
                <w:rFonts w:ascii="Sylfaen" w:hAnsi="Sylfaen"/>
                <w:b/>
                <w:sz w:val="20"/>
                <w:szCs w:val="20"/>
                <w:lang w:val="ka-GE"/>
              </w:rPr>
              <w:t>სამუშაო ადგილის  ორგანიზება</w:t>
            </w:r>
          </w:p>
        </w:tc>
        <w:tc>
          <w:tcPr>
            <w:tcW w:w="4698" w:type="dxa"/>
          </w:tcPr>
          <w:p w:rsidR="00E8303D" w:rsidRDefault="00E8303D" w:rsidP="0095555D">
            <w:pPr>
              <w:pStyle w:val="ListParagraph"/>
              <w:numPr>
                <w:ilvl w:val="1"/>
                <w:numId w:val="4"/>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ამზადებს ესკიზის შესასრულებლად საჭირო სამუშაო ადგილს</w:t>
            </w:r>
          </w:p>
          <w:p w:rsidR="00E8303D" w:rsidRDefault="00E8303D" w:rsidP="0095555D">
            <w:pPr>
              <w:pStyle w:val="ListParagraph"/>
              <w:numPr>
                <w:ilvl w:val="1"/>
                <w:numId w:val="4"/>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ამზადებს კონსტრუქტორის სამუშაო ადგილს</w:t>
            </w:r>
          </w:p>
          <w:p w:rsidR="00E8303D" w:rsidRDefault="00E8303D" w:rsidP="0095555D">
            <w:pPr>
              <w:pStyle w:val="ListParagraph"/>
              <w:numPr>
                <w:ilvl w:val="1"/>
                <w:numId w:val="4"/>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ამზადებს გამომჭრელის სამუშაო ადგილს</w:t>
            </w:r>
          </w:p>
          <w:p w:rsidR="00E8303D" w:rsidRDefault="00E8303D" w:rsidP="0095555D">
            <w:pPr>
              <w:pStyle w:val="ListParagraph"/>
              <w:numPr>
                <w:ilvl w:val="1"/>
                <w:numId w:val="4"/>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 xml:space="preserve">ამზადებს ტექნოლოგიური ოპოერაციების </w:t>
            </w:r>
            <w:r>
              <w:rPr>
                <w:rFonts w:ascii="Sylfaen" w:eastAsiaTheme="majorEastAsia" w:hAnsi="Sylfaen" w:cs="Sylfaen"/>
                <w:bCs/>
                <w:sz w:val="20"/>
                <w:szCs w:val="20"/>
                <w:lang w:val="ka-GE"/>
              </w:rPr>
              <w:lastRenderedPageBreak/>
              <w:t>შესასრულებლად საჭირო ადგილს</w:t>
            </w:r>
          </w:p>
          <w:p w:rsidR="00E8303D" w:rsidRDefault="00E8303D" w:rsidP="0095555D">
            <w:pPr>
              <w:pStyle w:val="ListParagraph"/>
              <w:numPr>
                <w:ilvl w:val="1"/>
                <w:numId w:val="4"/>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ამზადებს თბურ-დანამვითი ოპერაციების შესასრულებელ საჭირო ადგილს</w:t>
            </w:r>
          </w:p>
          <w:p w:rsidR="00E8303D" w:rsidRPr="00C7303B" w:rsidRDefault="00E8303D" w:rsidP="0095555D">
            <w:pPr>
              <w:pStyle w:val="ListParagraph"/>
              <w:numPr>
                <w:ilvl w:val="1"/>
                <w:numId w:val="4"/>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ამზადებს აქსესუარების შესასრულებლად საჭირო ადგილს</w:t>
            </w:r>
          </w:p>
        </w:tc>
      </w:tr>
      <w:tr w:rsidR="00E8303D" w:rsidRPr="00952716" w:rsidTr="00932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E8303D" w:rsidRPr="00952716" w:rsidRDefault="00E8303D" w:rsidP="00D56238">
            <w:pPr>
              <w:spacing w:before="60" w:after="60" w:line="276" w:lineRule="auto"/>
              <w:rPr>
                <w:rFonts w:ascii="Sylfaen" w:eastAsiaTheme="majorEastAsia" w:hAnsi="Sylfaen" w:cs="Sylfaen"/>
                <w:bCs w:val="0"/>
                <w:sz w:val="20"/>
                <w:szCs w:val="20"/>
                <w:lang w:val="ka-GE"/>
              </w:rPr>
            </w:pPr>
            <w:r w:rsidRPr="00952716">
              <w:rPr>
                <w:rFonts w:ascii="Sylfaen" w:eastAsiaTheme="majorEastAsia" w:hAnsi="Sylfaen" w:cs="Sylfaen"/>
                <w:sz w:val="20"/>
                <w:szCs w:val="20"/>
                <w:lang w:val="ka-GE"/>
              </w:rPr>
              <w:lastRenderedPageBreak/>
              <w:t>3</w:t>
            </w:r>
          </w:p>
        </w:tc>
        <w:tc>
          <w:tcPr>
            <w:tcW w:w="4320" w:type="dxa"/>
            <w:tcBorders>
              <w:top w:val="none" w:sz="0" w:space="0" w:color="auto"/>
              <w:bottom w:val="none" w:sz="0" w:space="0" w:color="auto"/>
            </w:tcBorders>
          </w:tcPr>
          <w:p w:rsidR="00E8303D" w:rsidRPr="00EE60FD" w:rsidRDefault="00E8303D" w:rsidP="00E8303D">
            <w:pPr>
              <w:cnfStyle w:val="000000100000" w:firstRow="0" w:lastRow="0" w:firstColumn="0" w:lastColumn="0" w:oddVBand="0" w:evenVBand="0" w:oddHBand="1" w:evenHBand="0" w:firstRowFirstColumn="0" w:firstRowLastColumn="0" w:lastRowFirstColumn="0" w:lastRowLastColumn="0"/>
              <w:rPr>
                <w:rFonts w:ascii="Sylfaen" w:hAnsi="Sylfaen"/>
                <w:b/>
                <w:bCs/>
                <w:color w:val="000000"/>
                <w:sz w:val="20"/>
                <w:szCs w:val="20"/>
              </w:rPr>
            </w:pPr>
            <w:r w:rsidRPr="00EE60FD">
              <w:rPr>
                <w:rFonts w:ascii="Sylfaen" w:hAnsi="Sylfaen"/>
                <w:b/>
                <w:sz w:val="20"/>
                <w:szCs w:val="20"/>
                <w:lang w:val="ka-GE"/>
              </w:rPr>
              <w:t>ეროვნული სამოსის ესკიზის შექმნა (ქალი, მამაკაცი)</w:t>
            </w:r>
          </w:p>
        </w:tc>
        <w:tc>
          <w:tcPr>
            <w:tcW w:w="4698" w:type="dxa"/>
            <w:tcBorders>
              <w:top w:val="none" w:sz="0" w:space="0" w:color="auto"/>
              <w:bottom w:val="none" w:sz="0" w:space="0" w:color="auto"/>
              <w:right w:val="none" w:sz="0" w:space="0" w:color="auto"/>
            </w:tcBorders>
          </w:tcPr>
          <w:p w:rsidR="00E8303D" w:rsidRDefault="00E8303D" w:rsidP="0095555D">
            <w:pPr>
              <w:pStyle w:val="ListParagraph"/>
              <w:numPr>
                <w:ilvl w:val="1"/>
                <w:numId w:val="5"/>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ხატავს მარტივ კომპოზიციებს</w:t>
            </w:r>
          </w:p>
          <w:p w:rsidR="00E8303D" w:rsidRDefault="00E8303D" w:rsidP="0095555D">
            <w:pPr>
              <w:pStyle w:val="ListParagraph"/>
              <w:numPr>
                <w:ilvl w:val="1"/>
                <w:numId w:val="5"/>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ხატავს მარტივ ნატურმორტს</w:t>
            </w:r>
          </w:p>
          <w:p w:rsidR="00E8303D" w:rsidRDefault="00E8303D" w:rsidP="0095555D">
            <w:pPr>
              <w:pStyle w:val="ListParagraph"/>
              <w:numPr>
                <w:ilvl w:val="1"/>
                <w:numId w:val="5"/>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აგებს ქალისა და მამაკაცის სტილიზებულ ფიგურას</w:t>
            </w:r>
          </w:p>
          <w:p w:rsidR="00E8303D" w:rsidRDefault="00E8303D" w:rsidP="0095555D">
            <w:pPr>
              <w:pStyle w:val="ListParagraph"/>
              <w:numPr>
                <w:ilvl w:val="1"/>
                <w:numId w:val="5"/>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გადმოსცემს ესკიზში ეროვნული სამოსის სილუეტურ ფორმებს </w:t>
            </w:r>
          </w:p>
          <w:p w:rsidR="00E8303D" w:rsidRDefault="00E8303D" w:rsidP="0095555D">
            <w:pPr>
              <w:pStyle w:val="ListParagraph"/>
              <w:numPr>
                <w:ilvl w:val="1"/>
                <w:numId w:val="5"/>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ესკიზში ახდენს</w:t>
            </w:r>
            <w:r>
              <w:rPr>
                <w:rFonts w:ascii="Sylfaen" w:hAnsi="Sylfaen"/>
                <w:sz w:val="20"/>
                <w:szCs w:val="20"/>
              </w:rPr>
              <w:t xml:space="preserve"> </w:t>
            </w:r>
            <w:r>
              <w:rPr>
                <w:rFonts w:ascii="Sylfaen" w:hAnsi="Sylfaen"/>
                <w:sz w:val="20"/>
                <w:szCs w:val="20"/>
                <w:lang w:val="ka-GE"/>
              </w:rPr>
              <w:t>ეროვნული სამოსის დეკორატიული და ტექნიკური ხაზების დატანას</w:t>
            </w:r>
          </w:p>
          <w:p w:rsidR="00E8303D" w:rsidRDefault="00E8303D" w:rsidP="0095555D">
            <w:pPr>
              <w:pStyle w:val="ListParagraph"/>
              <w:numPr>
                <w:ilvl w:val="1"/>
                <w:numId w:val="5"/>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ირჩევს ტრადიციულ ფერთა პალიტრას</w:t>
            </w:r>
          </w:p>
          <w:p w:rsidR="00E8303D" w:rsidRDefault="00E8303D" w:rsidP="0095555D">
            <w:pPr>
              <w:pStyle w:val="ListParagraph"/>
              <w:numPr>
                <w:ilvl w:val="1"/>
                <w:numId w:val="5"/>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ასრულებს ესკიზს ფერში</w:t>
            </w:r>
          </w:p>
          <w:p w:rsidR="00E8303D" w:rsidRPr="00C7303B" w:rsidRDefault="00E8303D" w:rsidP="0095555D">
            <w:pPr>
              <w:pStyle w:val="ListParagraph"/>
              <w:numPr>
                <w:ilvl w:val="1"/>
                <w:numId w:val="5"/>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ასრულებს ქართულ ორნამენტს</w:t>
            </w:r>
          </w:p>
        </w:tc>
      </w:tr>
      <w:tr w:rsidR="00E8303D" w:rsidRPr="00952716" w:rsidTr="00932ADD">
        <w:tc>
          <w:tcPr>
            <w:cnfStyle w:val="001000000000" w:firstRow="0" w:lastRow="0" w:firstColumn="1" w:lastColumn="0" w:oddVBand="0" w:evenVBand="0" w:oddHBand="0" w:evenHBand="0" w:firstRowFirstColumn="0" w:firstRowLastColumn="0" w:lastRowFirstColumn="0" w:lastRowLastColumn="0"/>
            <w:tcW w:w="558" w:type="dxa"/>
          </w:tcPr>
          <w:p w:rsidR="00E8303D" w:rsidRPr="00952716" w:rsidRDefault="00E8303D" w:rsidP="00D56238">
            <w:pPr>
              <w:spacing w:before="60" w:after="60" w:line="276" w:lineRule="auto"/>
              <w:rPr>
                <w:rFonts w:ascii="Sylfaen" w:eastAsiaTheme="majorEastAsia" w:hAnsi="Sylfaen" w:cs="Sylfaen"/>
                <w:bCs w:val="0"/>
                <w:sz w:val="20"/>
                <w:szCs w:val="20"/>
                <w:lang w:val="ka-GE"/>
              </w:rPr>
            </w:pPr>
            <w:r w:rsidRPr="00952716">
              <w:rPr>
                <w:rFonts w:ascii="Sylfaen" w:eastAsiaTheme="majorEastAsia" w:hAnsi="Sylfaen" w:cs="Sylfaen"/>
                <w:sz w:val="20"/>
                <w:szCs w:val="20"/>
                <w:lang w:val="ka-GE"/>
              </w:rPr>
              <w:t>4</w:t>
            </w:r>
          </w:p>
        </w:tc>
        <w:tc>
          <w:tcPr>
            <w:tcW w:w="4320" w:type="dxa"/>
          </w:tcPr>
          <w:p w:rsidR="00E8303D" w:rsidRPr="00EE60FD" w:rsidRDefault="00E8303D" w:rsidP="00E8303D">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EE60FD">
              <w:rPr>
                <w:rFonts w:ascii="Sylfaen" w:hAnsi="Sylfaen"/>
                <w:b/>
                <w:sz w:val="20"/>
                <w:szCs w:val="20"/>
                <w:lang w:val="ka-GE"/>
              </w:rPr>
              <w:t>ეროვნული სამოსის კონსტრუქციული  ნახაზის აგება/მოდელირება</w:t>
            </w:r>
          </w:p>
        </w:tc>
        <w:tc>
          <w:tcPr>
            <w:tcW w:w="4698" w:type="dxa"/>
          </w:tcPr>
          <w:p w:rsidR="00E8303D" w:rsidRDefault="00E8303D" w:rsidP="0095555D">
            <w:pPr>
              <w:pStyle w:val="ListParagraph"/>
              <w:numPr>
                <w:ilvl w:val="1"/>
                <w:numId w:val="6"/>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განსაზღვრავს ადამიანის ზომით მახასიათებლებს</w:t>
            </w:r>
          </w:p>
          <w:p w:rsidR="00E8303D" w:rsidRDefault="00E8303D" w:rsidP="0095555D">
            <w:pPr>
              <w:pStyle w:val="ListParagraph"/>
              <w:numPr>
                <w:ilvl w:val="1"/>
                <w:numId w:val="6"/>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აგებს საბაზისო კონსტრუქციულ ბადეს</w:t>
            </w:r>
          </w:p>
          <w:p w:rsidR="00E8303D" w:rsidRDefault="00E8303D" w:rsidP="0095555D">
            <w:pPr>
              <w:pStyle w:val="ListParagraph"/>
              <w:numPr>
                <w:ilvl w:val="1"/>
                <w:numId w:val="6"/>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აგებს ქალის სამოსის კონსტრუქციულ ნახაზს</w:t>
            </w:r>
          </w:p>
          <w:p w:rsidR="00E8303D" w:rsidRDefault="00E8303D" w:rsidP="0095555D">
            <w:pPr>
              <w:pStyle w:val="ListParagraph"/>
              <w:numPr>
                <w:ilvl w:val="1"/>
                <w:numId w:val="6"/>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აგებს მამაკაცის სამოსის კონსტრუქციულ ნახაზს</w:t>
            </w:r>
          </w:p>
          <w:p w:rsidR="00E8303D" w:rsidRDefault="00E8303D" w:rsidP="0095555D">
            <w:pPr>
              <w:pStyle w:val="ListParagraph"/>
              <w:numPr>
                <w:ilvl w:val="1"/>
                <w:numId w:val="6"/>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ასრულებს კონსტრუქციული ნახაზის მოდელირებას</w:t>
            </w:r>
          </w:p>
          <w:p w:rsidR="00E8303D" w:rsidRDefault="00E8303D" w:rsidP="0095555D">
            <w:pPr>
              <w:pStyle w:val="ListParagraph"/>
              <w:numPr>
                <w:ilvl w:val="1"/>
                <w:numId w:val="6"/>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აგებს ქალის სხვადასხვა სახის ეროვნული სამოსის კონსტრუქციულ ნახაზს</w:t>
            </w:r>
          </w:p>
          <w:p w:rsidR="00E8303D" w:rsidRDefault="00E8303D" w:rsidP="0095555D">
            <w:pPr>
              <w:pStyle w:val="ListParagraph"/>
              <w:numPr>
                <w:ilvl w:val="1"/>
                <w:numId w:val="6"/>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აგებს მამაკაცის სხვადასხვა სახის ეროვნული სამოსის კონსტრუქციულ ნახაზს</w:t>
            </w:r>
          </w:p>
          <w:p w:rsidR="00E8303D" w:rsidRPr="00C7303B" w:rsidRDefault="00E8303D" w:rsidP="0095555D">
            <w:pPr>
              <w:pStyle w:val="ListParagraph"/>
              <w:numPr>
                <w:ilvl w:val="1"/>
                <w:numId w:val="6"/>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ქმნის ეროვნული სამოსის კონსტრუქციის შესაბამისად თარგებს</w:t>
            </w:r>
          </w:p>
        </w:tc>
      </w:tr>
      <w:tr w:rsidR="00E8303D" w:rsidRPr="00952716" w:rsidTr="00932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E8303D" w:rsidRPr="00952716" w:rsidRDefault="00E8303D" w:rsidP="00D56238">
            <w:pPr>
              <w:spacing w:before="60" w:after="60" w:line="276" w:lineRule="auto"/>
              <w:rPr>
                <w:rFonts w:ascii="Sylfaen" w:eastAsiaTheme="majorEastAsia" w:hAnsi="Sylfaen" w:cs="Sylfaen"/>
                <w:bCs w:val="0"/>
                <w:sz w:val="20"/>
                <w:szCs w:val="20"/>
                <w:lang w:val="ka-GE"/>
              </w:rPr>
            </w:pPr>
            <w:r w:rsidRPr="00952716">
              <w:rPr>
                <w:rFonts w:ascii="Sylfaen" w:eastAsiaTheme="majorEastAsia" w:hAnsi="Sylfaen" w:cs="Sylfaen"/>
                <w:sz w:val="20"/>
                <w:szCs w:val="20"/>
                <w:lang w:val="ka-GE"/>
              </w:rPr>
              <w:t>5</w:t>
            </w:r>
          </w:p>
        </w:tc>
        <w:tc>
          <w:tcPr>
            <w:tcW w:w="4320" w:type="dxa"/>
            <w:tcBorders>
              <w:top w:val="none" w:sz="0" w:space="0" w:color="auto"/>
              <w:bottom w:val="none" w:sz="0" w:space="0" w:color="auto"/>
            </w:tcBorders>
          </w:tcPr>
          <w:p w:rsidR="00E8303D" w:rsidRPr="00EE60FD" w:rsidRDefault="00E8303D" w:rsidP="00E8303D">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r w:rsidRPr="00EE60FD">
              <w:rPr>
                <w:rFonts w:ascii="Sylfaen" w:hAnsi="Sylfaen"/>
                <w:b/>
                <w:sz w:val="20"/>
                <w:szCs w:val="20"/>
                <w:lang w:val="ka-GE"/>
              </w:rPr>
              <w:t>ეროვნული სამოსის  ტექნოლოგიური დამუშავება</w:t>
            </w:r>
          </w:p>
        </w:tc>
        <w:tc>
          <w:tcPr>
            <w:tcW w:w="4698" w:type="dxa"/>
            <w:tcBorders>
              <w:top w:val="none" w:sz="0" w:space="0" w:color="auto"/>
              <w:bottom w:val="none" w:sz="0" w:space="0" w:color="auto"/>
              <w:right w:val="none" w:sz="0" w:space="0" w:color="auto"/>
            </w:tcBorders>
          </w:tcPr>
          <w:p w:rsidR="00E8303D" w:rsidRDefault="00E8303D" w:rsidP="0095555D">
            <w:pPr>
              <w:pStyle w:val="ListParagraph"/>
              <w:numPr>
                <w:ilvl w:val="1"/>
                <w:numId w:val="7"/>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ასრულებს ხელის გვირისტულებსა და გვირისტებს ტრადიციული და თანამედროვე ტექნოლოგიების გამოყენებით</w:t>
            </w:r>
          </w:p>
          <w:p w:rsidR="00E8303D" w:rsidRDefault="00E8303D" w:rsidP="0095555D">
            <w:pPr>
              <w:pStyle w:val="ListParagraph"/>
              <w:numPr>
                <w:ilvl w:val="1"/>
                <w:numId w:val="7"/>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ასრულებს მანქანურ</w:t>
            </w:r>
            <w:r w:rsidR="00D96E70">
              <w:rPr>
                <w:rFonts w:ascii="Sylfaen" w:eastAsiaTheme="majorEastAsia" w:hAnsi="Sylfaen" w:cs="Sylfaen"/>
                <w:bCs/>
                <w:sz w:val="20"/>
                <w:szCs w:val="20"/>
                <w:lang w:val="ka-GE"/>
              </w:rPr>
              <w:t>ი</w:t>
            </w:r>
            <w:r>
              <w:rPr>
                <w:rFonts w:ascii="Sylfaen" w:eastAsiaTheme="majorEastAsia" w:hAnsi="Sylfaen" w:cs="Sylfaen"/>
                <w:bCs/>
                <w:sz w:val="20"/>
                <w:szCs w:val="20"/>
                <w:lang w:val="ka-GE"/>
              </w:rPr>
              <w:t xml:space="preserve"> ძაფით ნაკერებს</w:t>
            </w:r>
          </w:p>
          <w:p w:rsidR="00E8303D" w:rsidRDefault="00E8303D" w:rsidP="0095555D">
            <w:pPr>
              <w:pStyle w:val="ListParagraph"/>
              <w:numPr>
                <w:ilvl w:val="1"/>
                <w:numId w:val="7"/>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ასრულებს ეროვნული სამოსის დეტალების საწყის დამუშავებას</w:t>
            </w:r>
          </w:p>
          <w:p w:rsidR="00E8303D" w:rsidRDefault="00E8303D" w:rsidP="0095555D">
            <w:pPr>
              <w:pStyle w:val="ListParagraph"/>
              <w:numPr>
                <w:ilvl w:val="1"/>
                <w:numId w:val="7"/>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ასრულებს ეროვნული სამოსის ძირითადი კვანძების ტექნოლოგიურ დამუშავებას</w:t>
            </w:r>
          </w:p>
          <w:p w:rsidR="00E8303D" w:rsidRDefault="00E8303D" w:rsidP="0095555D">
            <w:pPr>
              <w:pStyle w:val="ListParagraph"/>
              <w:numPr>
                <w:ilvl w:val="1"/>
                <w:numId w:val="7"/>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ესკიზის მიხედვით ირჩევს შესაკერ მასალას</w:t>
            </w:r>
          </w:p>
          <w:p w:rsidR="00E8303D" w:rsidRDefault="00E8303D" w:rsidP="0095555D">
            <w:pPr>
              <w:pStyle w:val="ListParagraph"/>
              <w:numPr>
                <w:ilvl w:val="1"/>
                <w:numId w:val="7"/>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ასრულებს ქალისა და მამაკაცის ეროვნულ სამოსს მასალაში</w:t>
            </w:r>
          </w:p>
          <w:p w:rsidR="00E8303D" w:rsidRDefault="00E8303D" w:rsidP="0095555D">
            <w:pPr>
              <w:pStyle w:val="ListParagraph"/>
              <w:numPr>
                <w:ilvl w:val="1"/>
                <w:numId w:val="7"/>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ასრულებს ნაწარმის საბოლოო გაფორმებას</w:t>
            </w:r>
          </w:p>
          <w:p w:rsidR="00E8303D" w:rsidRPr="00C7303B" w:rsidRDefault="00E8303D" w:rsidP="0095555D">
            <w:pPr>
              <w:pStyle w:val="ListParagraph"/>
              <w:numPr>
                <w:ilvl w:val="1"/>
                <w:numId w:val="7"/>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lastRenderedPageBreak/>
              <w:t>ასრულებს მზა ნაწარმის ხარისხის შემოწმებას, მარკირებასა და შეფუთვას</w:t>
            </w:r>
          </w:p>
        </w:tc>
      </w:tr>
      <w:tr w:rsidR="00E8303D" w:rsidRPr="00952716" w:rsidTr="00932ADD">
        <w:tc>
          <w:tcPr>
            <w:cnfStyle w:val="001000000000" w:firstRow="0" w:lastRow="0" w:firstColumn="1" w:lastColumn="0" w:oddVBand="0" w:evenVBand="0" w:oddHBand="0" w:evenHBand="0" w:firstRowFirstColumn="0" w:firstRowLastColumn="0" w:lastRowFirstColumn="0" w:lastRowLastColumn="0"/>
            <w:tcW w:w="558" w:type="dxa"/>
          </w:tcPr>
          <w:p w:rsidR="00E8303D" w:rsidRPr="00952716" w:rsidRDefault="00E8303D" w:rsidP="00D56238">
            <w:pPr>
              <w:spacing w:before="60" w:after="60" w:line="276" w:lineRule="auto"/>
              <w:rPr>
                <w:rFonts w:ascii="Sylfaen" w:eastAsiaTheme="majorEastAsia" w:hAnsi="Sylfaen" w:cs="Sylfaen"/>
                <w:bCs w:val="0"/>
                <w:sz w:val="20"/>
                <w:szCs w:val="20"/>
                <w:lang w:val="ka-GE"/>
              </w:rPr>
            </w:pPr>
            <w:r w:rsidRPr="00952716">
              <w:rPr>
                <w:rFonts w:ascii="Sylfaen" w:eastAsiaTheme="majorEastAsia" w:hAnsi="Sylfaen" w:cs="Sylfaen"/>
                <w:sz w:val="20"/>
                <w:szCs w:val="20"/>
                <w:lang w:val="ka-GE"/>
              </w:rPr>
              <w:lastRenderedPageBreak/>
              <w:t>6</w:t>
            </w:r>
          </w:p>
        </w:tc>
        <w:tc>
          <w:tcPr>
            <w:tcW w:w="4320" w:type="dxa"/>
          </w:tcPr>
          <w:p w:rsidR="00E8303D" w:rsidRPr="00EE60FD" w:rsidRDefault="00E8303D" w:rsidP="00E8303D">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EE60FD">
              <w:rPr>
                <w:rFonts w:ascii="Sylfaen" w:hAnsi="Sylfaen"/>
                <w:b/>
                <w:bCs/>
                <w:color w:val="000000"/>
                <w:sz w:val="20"/>
                <w:szCs w:val="20"/>
                <w:lang w:val="ka-GE"/>
              </w:rPr>
              <w:t>ეროვნული სამოსის დეკორატიული გაფორმება</w:t>
            </w:r>
          </w:p>
        </w:tc>
        <w:tc>
          <w:tcPr>
            <w:tcW w:w="4698" w:type="dxa"/>
          </w:tcPr>
          <w:p w:rsidR="00E8303D" w:rsidRPr="008F192A" w:rsidRDefault="00E8303D" w:rsidP="0095555D">
            <w:pPr>
              <w:pStyle w:val="ListParagraph"/>
              <w:numPr>
                <w:ilvl w:val="1"/>
                <w:numId w:val="8"/>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hAnsi="Sylfaen"/>
                <w:bCs/>
                <w:sz w:val="20"/>
                <w:szCs w:val="20"/>
                <w:lang w:val="ka-GE"/>
              </w:rPr>
              <w:t>ასრულებს ჯვ</w:t>
            </w:r>
            <w:r w:rsidR="00D96E70">
              <w:rPr>
                <w:rFonts w:ascii="Sylfaen" w:hAnsi="Sylfaen"/>
                <w:bCs/>
                <w:sz w:val="20"/>
                <w:szCs w:val="20"/>
                <w:lang w:val="ka-GE"/>
              </w:rPr>
              <w:t>ა</w:t>
            </w:r>
            <w:r>
              <w:rPr>
                <w:rFonts w:ascii="Sylfaen" w:hAnsi="Sylfaen"/>
                <w:bCs/>
                <w:sz w:val="20"/>
                <w:szCs w:val="20"/>
                <w:lang w:val="ka-GE"/>
              </w:rPr>
              <w:t>რულით ქარგვას</w:t>
            </w:r>
          </w:p>
          <w:p w:rsidR="00E8303D" w:rsidRDefault="00E8303D" w:rsidP="0095555D">
            <w:pPr>
              <w:pStyle w:val="ListParagraph"/>
              <w:numPr>
                <w:ilvl w:val="1"/>
                <w:numId w:val="8"/>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ასრულებს ნამაგრი სითვით ქარგვას</w:t>
            </w:r>
          </w:p>
          <w:p w:rsidR="00E8303D" w:rsidRDefault="00E8303D" w:rsidP="0095555D">
            <w:pPr>
              <w:pStyle w:val="ListParagraph"/>
              <w:numPr>
                <w:ilvl w:val="1"/>
                <w:numId w:val="8"/>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ქსოვს წინდას</w:t>
            </w:r>
          </w:p>
          <w:p w:rsidR="00E8303D" w:rsidRDefault="00E8303D" w:rsidP="0095555D">
            <w:pPr>
              <w:pStyle w:val="ListParagraph"/>
              <w:numPr>
                <w:ilvl w:val="1"/>
                <w:numId w:val="8"/>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ასრულებს ეროვნული სამოსის გასაფორმებელ გრეხილს, ფუნჯსა და სკვნილით ნაკეთი ბურთულა-ღილს</w:t>
            </w:r>
          </w:p>
          <w:p w:rsidR="00E8303D" w:rsidRDefault="00E8303D" w:rsidP="0095555D">
            <w:pPr>
              <w:pStyle w:val="ListParagraph"/>
              <w:numPr>
                <w:ilvl w:val="1"/>
                <w:numId w:val="8"/>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ასრულებს მანქანურ ქარგვას</w:t>
            </w:r>
          </w:p>
          <w:p w:rsidR="00E8303D" w:rsidRDefault="00E8303D" w:rsidP="0095555D">
            <w:pPr>
              <w:pStyle w:val="ListParagraph"/>
              <w:numPr>
                <w:ilvl w:val="1"/>
                <w:numId w:val="8"/>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ასრულებს ტრადიციულ ქვილთს</w:t>
            </w:r>
          </w:p>
          <w:p w:rsidR="00E8303D" w:rsidRPr="00C7303B" w:rsidRDefault="00E8303D" w:rsidP="0095555D">
            <w:pPr>
              <w:pStyle w:val="ListParagraph"/>
              <w:numPr>
                <w:ilvl w:val="1"/>
                <w:numId w:val="8"/>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Pr>
                <w:rFonts w:ascii="Sylfaen" w:eastAsiaTheme="majorEastAsia" w:hAnsi="Sylfaen" w:cs="Sylfaen"/>
                <w:bCs/>
                <w:sz w:val="20"/>
                <w:szCs w:val="20"/>
                <w:lang w:val="ka-GE"/>
              </w:rPr>
              <w:t>ასრულებს ეროვნული სამოსის აქსესუარებს</w:t>
            </w:r>
          </w:p>
        </w:tc>
      </w:tr>
      <w:tr w:rsidR="00E8303D" w:rsidRPr="00952716" w:rsidTr="00932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8303D" w:rsidRPr="00952716" w:rsidRDefault="00E8303D" w:rsidP="00D56238">
            <w:pPr>
              <w:spacing w:before="60" w:after="60"/>
              <w:rPr>
                <w:rFonts w:ascii="Sylfaen" w:eastAsiaTheme="majorEastAsia" w:hAnsi="Sylfaen" w:cs="Sylfaen"/>
                <w:sz w:val="20"/>
                <w:szCs w:val="20"/>
              </w:rPr>
            </w:pPr>
            <w:r>
              <w:rPr>
                <w:rFonts w:ascii="Sylfaen" w:eastAsiaTheme="majorEastAsia" w:hAnsi="Sylfaen" w:cs="Sylfaen"/>
                <w:sz w:val="20"/>
                <w:szCs w:val="20"/>
              </w:rPr>
              <w:t>7</w:t>
            </w:r>
          </w:p>
        </w:tc>
        <w:tc>
          <w:tcPr>
            <w:tcW w:w="4320" w:type="dxa"/>
          </w:tcPr>
          <w:p w:rsidR="00E8303D" w:rsidRPr="00EE60FD" w:rsidRDefault="00E8303D" w:rsidP="00E8303D">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EE60FD">
              <w:rPr>
                <w:rFonts w:ascii="Sylfaen" w:hAnsi="Sylfaen"/>
                <w:b/>
                <w:bCs/>
                <w:sz w:val="20"/>
                <w:szCs w:val="20"/>
                <w:lang w:val="ka-GE"/>
              </w:rPr>
              <w:t>ეროვნულ სამოსში გამოყენებული თექის დეტალების/ნაწარმის ტექნოლოგიური დამუშავება</w:t>
            </w:r>
          </w:p>
        </w:tc>
        <w:tc>
          <w:tcPr>
            <w:tcW w:w="4698" w:type="dxa"/>
          </w:tcPr>
          <w:p w:rsidR="00E8303D" w:rsidRPr="00D2077A" w:rsidRDefault="00E8303D" w:rsidP="0095555D">
            <w:pPr>
              <w:contextualSpacing/>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Pr>
                <w:rFonts w:ascii="Sylfaen" w:eastAsiaTheme="majorEastAsia" w:hAnsi="Sylfaen" w:cs="Sylfaen"/>
                <w:bCs/>
                <w:sz w:val="20"/>
                <w:szCs w:val="20"/>
                <w:lang w:val="ka-GE"/>
              </w:rPr>
              <w:t xml:space="preserve">7.1. </w:t>
            </w:r>
            <w:r w:rsidRPr="00D2077A">
              <w:rPr>
                <w:rFonts w:ascii="Sylfaen" w:hAnsi="Sylfaen"/>
                <w:bCs/>
                <w:sz w:val="20"/>
                <w:szCs w:val="20"/>
                <w:lang w:val="ka-GE"/>
              </w:rPr>
              <w:t>ღებავს მატყლსა და ნართს ბუნებრივ საღებავებში</w:t>
            </w:r>
          </w:p>
          <w:p w:rsidR="00E8303D" w:rsidRDefault="00E8303D" w:rsidP="0095555D">
            <w:pPr>
              <w:spacing w:before="60" w:after="60"/>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Pr>
                <w:rFonts w:ascii="Sylfaen" w:eastAsiaTheme="majorEastAsia" w:hAnsi="Sylfaen" w:cs="Sylfaen"/>
                <w:bCs/>
                <w:sz w:val="20"/>
                <w:szCs w:val="20"/>
                <w:lang w:val="ka-GE"/>
              </w:rPr>
              <w:t xml:space="preserve">7.2. </w:t>
            </w:r>
            <w:r w:rsidRPr="00BD2CDC">
              <w:rPr>
                <w:rFonts w:ascii="Sylfaen" w:hAnsi="Sylfaen"/>
                <w:bCs/>
                <w:sz w:val="20"/>
                <w:szCs w:val="20"/>
                <w:lang w:val="ka-GE"/>
              </w:rPr>
              <w:t>ასრულებს სველი წესით მოთელვას</w:t>
            </w:r>
          </w:p>
          <w:p w:rsidR="00E8303D" w:rsidRDefault="00E8303D" w:rsidP="0095555D">
            <w:pPr>
              <w:spacing w:before="60" w:after="60"/>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Pr>
                <w:rFonts w:ascii="Sylfaen" w:hAnsi="Sylfaen"/>
                <w:bCs/>
                <w:sz w:val="20"/>
                <w:szCs w:val="20"/>
                <w:lang w:val="ka-GE"/>
              </w:rPr>
              <w:t xml:space="preserve">7.3. </w:t>
            </w:r>
            <w:r w:rsidRPr="00BD2CDC">
              <w:rPr>
                <w:rFonts w:ascii="Sylfaen" w:hAnsi="Sylfaen"/>
                <w:bCs/>
                <w:sz w:val="20"/>
                <w:szCs w:val="20"/>
                <w:lang w:val="ka-GE"/>
              </w:rPr>
              <w:t xml:space="preserve">ასრულებს მშრალი წესით </w:t>
            </w:r>
            <w:r>
              <w:rPr>
                <w:rFonts w:ascii="Sylfaen" w:hAnsi="Sylfaen"/>
                <w:bCs/>
                <w:sz w:val="20"/>
                <w:szCs w:val="20"/>
                <w:lang w:val="ka-GE"/>
              </w:rPr>
              <w:t>მო</w:t>
            </w:r>
            <w:r w:rsidRPr="00BD2CDC">
              <w:rPr>
                <w:rFonts w:ascii="Sylfaen" w:hAnsi="Sylfaen"/>
                <w:bCs/>
                <w:sz w:val="20"/>
                <w:szCs w:val="20"/>
                <w:lang w:val="ka-GE"/>
              </w:rPr>
              <w:t>თელვას</w:t>
            </w:r>
          </w:p>
          <w:p w:rsidR="00E8303D" w:rsidRDefault="00E8303D" w:rsidP="0095555D">
            <w:pPr>
              <w:spacing w:before="60" w:after="60"/>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Pr>
                <w:rFonts w:ascii="Sylfaen" w:hAnsi="Sylfaen"/>
                <w:bCs/>
                <w:sz w:val="20"/>
                <w:szCs w:val="20"/>
                <w:lang w:val="ka-GE"/>
              </w:rPr>
              <w:t xml:space="preserve">7.4. </w:t>
            </w:r>
            <w:r w:rsidRPr="00BD2CDC">
              <w:rPr>
                <w:rFonts w:ascii="Sylfaen" w:hAnsi="Sylfaen"/>
                <w:bCs/>
                <w:sz w:val="20"/>
                <w:szCs w:val="20"/>
                <w:lang w:val="ka-GE"/>
              </w:rPr>
              <w:t>ასრულებს ქუდების მოთელვის პროცესს</w:t>
            </w:r>
          </w:p>
          <w:p w:rsidR="00E8303D" w:rsidRDefault="00E8303D" w:rsidP="0095555D">
            <w:pPr>
              <w:spacing w:before="60" w:after="60"/>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Pr>
                <w:rFonts w:ascii="Sylfaen" w:hAnsi="Sylfaen"/>
                <w:sz w:val="20"/>
                <w:szCs w:val="20"/>
                <w:lang w:val="ka-GE"/>
              </w:rPr>
              <w:t xml:space="preserve">7.5. </w:t>
            </w:r>
            <w:r w:rsidRPr="00BD2CDC">
              <w:rPr>
                <w:rFonts w:ascii="Sylfaen" w:hAnsi="Sylfaen"/>
                <w:bCs/>
                <w:sz w:val="20"/>
                <w:szCs w:val="20"/>
                <w:lang w:val="ka-GE"/>
              </w:rPr>
              <w:t>ქმნის</w:t>
            </w:r>
            <w:r>
              <w:rPr>
                <w:rFonts w:ascii="Sylfaen" w:hAnsi="Sylfaen"/>
                <w:bCs/>
                <w:sz w:val="20"/>
                <w:szCs w:val="20"/>
                <w:lang w:val="ka-GE"/>
              </w:rPr>
              <w:t xml:space="preserve"> თექის </w:t>
            </w:r>
            <w:r w:rsidRPr="00BD2CDC">
              <w:rPr>
                <w:rFonts w:ascii="Sylfaen" w:hAnsi="Sylfaen"/>
                <w:bCs/>
                <w:sz w:val="20"/>
                <w:szCs w:val="20"/>
                <w:lang w:val="ka-GE"/>
              </w:rPr>
              <w:t>აქსესუარებს</w:t>
            </w:r>
          </w:p>
          <w:p w:rsidR="00E8303D" w:rsidRPr="00FD3307" w:rsidRDefault="00E8303D" w:rsidP="0095555D">
            <w:pPr>
              <w:spacing w:before="60" w:after="60"/>
              <w:jc w:val="both"/>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Pr>
                <w:rFonts w:ascii="Sylfaen" w:hAnsi="Sylfaen"/>
                <w:bCs/>
                <w:sz w:val="20"/>
                <w:szCs w:val="20"/>
                <w:lang w:val="ka-GE"/>
              </w:rPr>
              <w:t xml:space="preserve">7.6. </w:t>
            </w:r>
            <w:r w:rsidRPr="00BD2CDC">
              <w:rPr>
                <w:rFonts w:ascii="Sylfaen" w:hAnsi="Sylfaen"/>
                <w:bCs/>
                <w:sz w:val="20"/>
                <w:szCs w:val="20"/>
                <w:lang w:val="ka-GE"/>
              </w:rPr>
              <w:t xml:space="preserve">ქმნის </w:t>
            </w:r>
            <w:r>
              <w:rPr>
                <w:rFonts w:ascii="Sylfaen" w:hAnsi="Sylfaen"/>
                <w:bCs/>
                <w:sz w:val="20"/>
                <w:szCs w:val="20"/>
                <w:lang w:val="ka-GE"/>
              </w:rPr>
              <w:t xml:space="preserve">ტრადიციულ </w:t>
            </w:r>
            <w:r w:rsidRPr="00BD2CDC">
              <w:rPr>
                <w:rFonts w:ascii="Sylfaen" w:hAnsi="Sylfaen"/>
                <w:bCs/>
                <w:sz w:val="20"/>
                <w:szCs w:val="20"/>
                <w:lang w:val="ka-GE"/>
              </w:rPr>
              <w:t>ნაბადს</w:t>
            </w:r>
          </w:p>
        </w:tc>
      </w:tr>
      <w:tr w:rsidR="00E8303D" w:rsidRPr="00952716" w:rsidTr="00932ADD">
        <w:tc>
          <w:tcPr>
            <w:cnfStyle w:val="001000000000" w:firstRow="0" w:lastRow="0" w:firstColumn="1" w:lastColumn="0" w:oddVBand="0" w:evenVBand="0" w:oddHBand="0" w:evenHBand="0" w:firstRowFirstColumn="0" w:firstRowLastColumn="0" w:lastRowFirstColumn="0" w:lastRowLastColumn="0"/>
            <w:tcW w:w="558" w:type="dxa"/>
          </w:tcPr>
          <w:p w:rsidR="00E8303D" w:rsidRDefault="00E8303D" w:rsidP="00D56238">
            <w:pPr>
              <w:spacing w:before="60" w:after="60"/>
              <w:rPr>
                <w:rFonts w:ascii="Sylfaen" w:eastAsiaTheme="majorEastAsia" w:hAnsi="Sylfaen" w:cs="Sylfaen"/>
                <w:sz w:val="20"/>
                <w:szCs w:val="20"/>
              </w:rPr>
            </w:pPr>
            <w:r>
              <w:rPr>
                <w:rFonts w:ascii="Sylfaen" w:eastAsiaTheme="majorEastAsia" w:hAnsi="Sylfaen" w:cs="Sylfaen"/>
                <w:sz w:val="20"/>
                <w:szCs w:val="20"/>
              </w:rPr>
              <w:t>8</w:t>
            </w:r>
          </w:p>
        </w:tc>
        <w:tc>
          <w:tcPr>
            <w:tcW w:w="4320" w:type="dxa"/>
          </w:tcPr>
          <w:p w:rsidR="00E8303D" w:rsidRPr="00EE60FD" w:rsidRDefault="00E8303D" w:rsidP="00E8303D">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EE60FD">
              <w:rPr>
                <w:rFonts w:ascii="Sylfaen" w:hAnsi="Sylfaen"/>
                <w:b/>
                <w:sz w:val="20"/>
                <w:szCs w:val="20"/>
                <w:lang w:val="ka-GE"/>
              </w:rPr>
              <w:t>პროფესიული განვითარებისათვის ზრუნვა</w:t>
            </w:r>
          </w:p>
        </w:tc>
        <w:tc>
          <w:tcPr>
            <w:tcW w:w="4698" w:type="dxa"/>
          </w:tcPr>
          <w:p w:rsidR="00E8303D" w:rsidRDefault="00E8303D" w:rsidP="0095555D">
            <w:pPr>
              <w:spacing w:before="60" w:after="60"/>
              <w:jc w:val="both"/>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Pr>
                <w:rFonts w:ascii="Sylfaen" w:eastAsiaTheme="majorEastAsia" w:hAnsi="Sylfaen" w:cs="Sylfaen"/>
                <w:bCs/>
                <w:sz w:val="20"/>
                <w:szCs w:val="20"/>
                <w:lang w:val="ka-GE"/>
              </w:rPr>
              <w:t xml:space="preserve">8.1. </w:t>
            </w:r>
            <w:r>
              <w:rPr>
                <w:rFonts w:ascii="Sylfaen" w:hAnsi="Sylfaen" w:cs="Arial"/>
                <w:sz w:val="20"/>
                <w:szCs w:val="20"/>
                <w:lang w:val="ka-GE"/>
              </w:rPr>
              <w:t>ეცნობა ორგანიზაციის სტრუქტურასა და საკუთარ უფლება</w:t>
            </w:r>
            <w:r w:rsidR="00D96E70">
              <w:rPr>
                <w:rFonts w:ascii="Sylfaen" w:hAnsi="Sylfaen" w:cs="Arial"/>
                <w:sz w:val="20"/>
                <w:szCs w:val="20"/>
                <w:lang w:val="ka-GE"/>
              </w:rPr>
              <w:t>-</w:t>
            </w:r>
            <w:r>
              <w:rPr>
                <w:rFonts w:ascii="Sylfaen" w:hAnsi="Sylfaen" w:cs="Arial"/>
                <w:sz w:val="20"/>
                <w:szCs w:val="20"/>
                <w:lang w:val="ka-GE"/>
              </w:rPr>
              <w:t>მოვალეობებს</w:t>
            </w:r>
          </w:p>
          <w:p w:rsidR="00E8303D" w:rsidRDefault="00E8303D" w:rsidP="0095555D">
            <w:pPr>
              <w:spacing w:before="60" w:after="60"/>
              <w:jc w:val="both"/>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Pr>
                <w:rFonts w:ascii="Sylfaen" w:hAnsi="Sylfaen" w:cs="Arial"/>
                <w:sz w:val="20"/>
                <w:szCs w:val="20"/>
                <w:lang w:val="ka-GE"/>
              </w:rPr>
              <w:t>8.2. აფასებს საკუთარ კომპეტენციებს, ცოდნასა და უნარებს</w:t>
            </w:r>
          </w:p>
          <w:p w:rsidR="00E8303D" w:rsidRDefault="00E8303D" w:rsidP="0095555D">
            <w:pPr>
              <w:spacing w:before="60" w:after="60"/>
              <w:jc w:val="both"/>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Pr>
                <w:rFonts w:ascii="Sylfaen" w:hAnsi="Sylfaen" w:cs="Arial"/>
                <w:sz w:val="20"/>
                <w:szCs w:val="20"/>
                <w:lang w:val="ka-GE"/>
              </w:rPr>
              <w:t>8.3. გეგმავს საკუთარ პროფესიულ განვითარებას</w:t>
            </w:r>
          </w:p>
          <w:p w:rsidR="00E8303D" w:rsidRDefault="00E8303D" w:rsidP="0095555D">
            <w:pPr>
              <w:spacing w:before="60" w:after="60"/>
              <w:jc w:val="both"/>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Pr>
                <w:rFonts w:ascii="Sylfaen" w:hAnsi="Sylfaen" w:cs="Arial"/>
                <w:sz w:val="20"/>
                <w:szCs w:val="20"/>
                <w:lang w:val="ka-GE"/>
              </w:rPr>
              <w:t>8.4. ეცნობა პროფესიულ სიახლეებს (პროფესიული ლიტერატურის ანალიზი, ინტერნეტრესურსები, პროფესიული გაერთიანებების აქტივობებს და სხვ.)</w:t>
            </w:r>
          </w:p>
          <w:p w:rsidR="00E8303D" w:rsidRPr="00B63290" w:rsidRDefault="00E8303D" w:rsidP="0095555D">
            <w:pPr>
              <w:spacing w:before="60" w:after="60"/>
              <w:jc w:val="both"/>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Pr>
                <w:rFonts w:ascii="Sylfaen" w:hAnsi="Sylfaen" w:cs="Arial"/>
                <w:sz w:val="20"/>
                <w:szCs w:val="20"/>
                <w:lang w:val="ka-GE"/>
              </w:rPr>
              <w:t>8.5. ერთვება პროფესიული განვითარების ღონისძიებებში (კონფერენციები და სემინარები, ტრენინგკურსები და სხვ.)</w:t>
            </w:r>
          </w:p>
        </w:tc>
      </w:tr>
    </w:tbl>
    <w:p w:rsidR="00E8303D" w:rsidRDefault="00E8303D" w:rsidP="00E8303D">
      <w:pPr>
        <w:tabs>
          <w:tab w:val="left" w:pos="270"/>
          <w:tab w:val="left" w:pos="360"/>
        </w:tabs>
        <w:spacing w:after="0" w:line="240" w:lineRule="auto"/>
        <w:rPr>
          <w:rFonts w:ascii="Sylfaen" w:hAnsi="Sylfaen" w:cs="Sylfaen"/>
          <w:b/>
          <w:color w:val="000000" w:themeColor="text1"/>
          <w:sz w:val="20"/>
          <w:szCs w:val="20"/>
        </w:rPr>
      </w:pPr>
    </w:p>
    <w:p w:rsidR="00E8303D" w:rsidRDefault="00E8303D" w:rsidP="00E8303D">
      <w:pPr>
        <w:tabs>
          <w:tab w:val="left" w:pos="270"/>
          <w:tab w:val="left" w:pos="360"/>
        </w:tabs>
        <w:spacing w:after="0" w:line="240" w:lineRule="auto"/>
        <w:rPr>
          <w:rFonts w:ascii="Sylfaen" w:hAnsi="Sylfaen" w:cs="Sylfaen"/>
          <w:b/>
          <w:color w:val="000000" w:themeColor="text1"/>
          <w:sz w:val="20"/>
          <w:szCs w:val="20"/>
        </w:rPr>
      </w:pPr>
    </w:p>
    <w:p w:rsidR="00952716" w:rsidRPr="00E8303D" w:rsidRDefault="005B200C" w:rsidP="00E01569">
      <w:pPr>
        <w:pStyle w:val="ListParagraph"/>
        <w:numPr>
          <w:ilvl w:val="0"/>
          <w:numId w:val="3"/>
        </w:numPr>
        <w:tabs>
          <w:tab w:val="left" w:pos="270"/>
          <w:tab w:val="left" w:pos="360"/>
        </w:tabs>
        <w:spacing w:after="0" w:line="240" w:lineRule="auto"/>
        <w:rPr>
          <w:rFonts w:ascii="Sylfaen" w:hAnsi="Sylfaen"/>
          <w:b/>
          <w:color w:val="365F91" w:themeColor="accent1" w:themeShade="BF"/>
          <w:sz w:val="20"/>
          <w:szCs w:val="20"/>
        </w:rPr>
      </w:pPr>
      <w:r w:rsidRPr="00E8303D">
        <w:rPr>
          <w:rFonts w:ascii="Sylfaen" w:hAnsi="Sylfaen" w:cs="Sylfaen"/>
          <w:b/>
          <w:color w:val="000000" w:themeColor="text1"/>
          <w:sz w:val="20"/>
          <w:szCs w:val="20"/>
          <w:lang w:val="ka-GE"/>
        </w:rPr>
        <w:t>პიროვნული</w:t>
      </w:r>
      <w:r w:rsidRPr="00E8303D">
        <w:rPr>
          <w:rFonts w:ascii="Sylfaen" w:hAnsi="Sylfaen"/>
          <w:b/>
          <w:color w:val="000000" w:themeColor="text1"/>
          <w:sz w:val="20"/>
          <w:szCs w:val="20"/>
          <w:lang w:val="ka-GE"/>
        </w:rPr>
        <w:t xml:space="preserve"> თვისებები:</w:t>
      </w:r>
      <w:r w:rsidR="00952716" w:rsidRPr="00E8303D">
        <w:rPr>
          <w:rFonts w:ascii="Sylfaen" w:hAnsi="Sylfaen"/>
          <w:b/>
          <w:color w:val="000000" w:themeColor="text1"/>
          <w:sz w:val="20"/>
          <w:szCs w:val="20"/>
        </w:rPr>
        <w:t xml:space="preserve">  </w:t>
      </w:r>
    </w:p>
    <w:p w:rsidR="00E8303D" w:rsidRPr="00E8303D" w:rsidRDefault="00E8303D" w:rsidP="00E01569">
      <w:pPr>
        <w:pStyle w:val="ListParagraph"/>
        <w:numPr>
          <w:ilvl w:val="0"/>
          <w:numId w:val="9"/>
        </w:numPr>
        <w:tabs>
          <w:tab w:val="left" w:pos="270"/>
          <w:tab w:val="left" w:pos="360"/>
        </w:tabs>
        <w:spacing w:before="60" w:after="60"/>
        <w:rPr>
          <w:sz w:val="20"/>
          <w:szCs w:val="20"/>
        </w:rPr>
      </w:pPr>
      <w:r w:rsidRPr="00E8303D">
        <w:rPr>
          <w:rFonts w:ascii="Sylfaen" w:hAnsi="Sylfaen" w:cs="Sylfaen"/>
          <w:sz w:val="20"/>
          <w:szCs w:val="20"/>
        </w:rPr>
        <w:t>კრეატიულობა</w:t>
      </w:r>
      <w:r w:rsidRPr="00E8303D">
        <w:rPr>
          <w:sz w:val="20"/>
          <w:szCs w:val="20"/>
        </w:rPr>
        <w:t>;</w:t>
      </w:r>
    </w:p>
    <w:p w:rsidR="00E8303D" w:rsidRPr="00E8303D" w:rsidRDefault="00E8303D" w:rsidP="00E01569">
      <w:pPr>
        <w:pStyle w:val="ListParagraph"/>
        <w:numPr>
          <w:ilvl w:val="0"/>
          <w:numId w:val="9"/>
        </w:numPr>
        <w:tabs>
          <w:tab w:val="left" w:pos="270"/>
          <w:tab w:val="left" w:pos="360"/>
        </w:tabs>
        <w:spacing w:before="60" w:after="60"/>
        <w:rPr>
          <w:sz w:val="20"/>
          <w:szCs w:val="20"/>
        </w:rPr>
      </w:pPr>
      <w:r w:rsidRPr="00E8303D">
        <w:rPr>
          <w:rFonts w:ascii="Sylfaen" w:hAnsi="Sylfaen" w:cs="Sylfaen"/>
          <w:sz w:val="20"/>
          <w:szCs w:val="20"/>
        </w:rPr>
        <w:t>შემოქმედებითობა</w:t>
      </w:r>
      <w:r w:rsidRPr="00E8303D">
        <w:rPr>
          <w:sz w:val="20"/>
          <w:szCs w:val="20"/>
        </w:rPr>
        <w:t>;</w:t>
      </w:r>
    </w:p>
    <w:p w:rsidR="00E8303D" w:rsidRPr="00E8303D" w:rsidRDefault="00E8303D" w:rsidP="00E01569">
      <w:pPr>
        <w:pStyle w:val="ListParagraph"/>
        <w:numPr>
          <w:ilvl w:val="0"/>
          <w:numId w:val="9"/>
        </w:numPr>
        <w:tabs>
          <w:tab w:val="left" w:pos="270"/>
          <w:tab w:val="left" w:pos="360"/>
        </w:tabs>
        <w:spacing w:before="60" w:after="60"/>
        <w:rPr>
          <w:sz w:val="20"/>
          <w:szCs w:val="20"/>
        </w:rPr>
      </w:pPr>
      <w:r w:rsidRPr="00E8303D">
        <w:rPr>
          <w:rFonts w:ascii="Sylfaen" w:hAnsi="Sylfaen" w:cs="Sylfaen"/>
          <w:sz w:val="20"/>
          <w:szCs w:val="20"/>
        </w:rPr>
        <w:t>ორგანიზებულობა</w:t>
      </w:r>
      <w:r w:rsidRPr="00E8303D">
        <w:rPr>
          <w:sz w:val="20"/>
          <w:szCs w:val="20"/>
        </w:rPr>
        <w:t>;</w:t>
      </w:r>
    </w:p>
    <w:p w:rsidR="00E8303D" w:rsidRPr="00E8303D" w:rsidRDefault="00E8303D" w:rsidP="00E01569">
      <w:pPr>
        <w:pStyle w:val="ListParagraph"/>
        <w:numPr>
          <w:ilvl w:val="0"/>
          <w:numId w:val="9"/>
        </w:numPr>
        <w:tabs>
          <w:tab w:val="left" w:pos="270"/>
          <w:tab w:val="left" w:pos="360"/>
        </w:tabs>
        <w:spacing w:before="60" w:after="60"/>
        <w:rPr>
          <w:sz w:val="20"/>
          <w:szCs w:val="20"/>
        </w:rPr>
      </w:pPr>
      <w:r w:rsidRPr="00E8303D">
        <w:rPr>
          <w:rFonts w:ascii="Sylfaen" w:hAnsi="Sylfaen" w:cs="Sylfaen"/>
          <w:sz w:val="20"/>
          <w:szCs w:val="20"/>
        </w:rPr>
        <w:t>შრომისმოყვარეობა</w:t>
      </w:r>
      <w:r w:rsidRPr="00E8303D">
        <w:rPr>
          <w:sz w:val="20"/>
          <w:szCs w:val="20"/>
        </w:rPr>
        <w:t>;</w:t>
      </w:r>
    </w:p>
    <w:p w:rsidR="00E8303D" w:rsidRPr="00E8303D" w:rsidRDefault="00E8303D" w:rsidP="00E01569">
      <w:pPr>
        <w:pStyle w:val="ListParagraph"/>
        <w:numPr>
          <w:ilvl w:val="0"/>
          <w:numId w:val="9"/>
        </w:numPr>
        <w:tabs>
          <w:tab w:val="left" w:pos="270"/>
          <w:tab w:val="left" w:pos="360"/>
        </w:tabs>
        <w:spacing w:before="60" w:after="60"/>
        <w:rPr>
          <w:sz w:val="20"/>
          <w:szCs w:val="20"/>
        </w:rPr>
      </w:pPr>
      <w:r w:rsidRPr="00E8303D">
        <w:rPr>
          <w:rFonts w:ascii="Sylfaen" w:hAnsi="Sylfaen" w:cs="Sylfaen"/>
          <w:sz w:val="20"/>
          <w:szCs w:val="20"/>
        </w:rPr>
        <w:t>მიზანდასახულობა</w:t>
      </w:r>
      <w:r w:rsidR="00B40D6E">
        <w:rPr>
          <w:sz w:val="20"/>
          <w:szCs w:val="20"/>
        </w:rPr>
        <w:t>.</w:t>
      </w:r>
    </w:p>
    <w:p w:rsidR="00AB0581" w:rsidRPr="00E8303D" w:rsidRDefault="00AB0581" w:rsidP="00E8303D">
      <w:pPr>
        <w:tabs>
          <w:tab w:val="left" w:pos="270"/>
          <w:tab w:val="left" w:pos="360"/>
        </w:tabs>
        <w:spacing w:before="60" w:after="60"/>
        <w:rPr>
          <w:rFonts w:ascii="Sylfaen" w:hAnsi="Sylfaen"/>
          <w:b/>
          <w:color w:val="365F91" w:themeColor="accent1" w:themeShade="BF"/>
          <w:sz w:val="20"/>
          <w:szCs w:val="20"/>
        </w:rPr>
      </w:pPr>
    </w:p>
    <w:p w:rsidR="00D3735C" w:rsidRPr="00952716" w:rsidRDefault="00D3735C" w:rsidP="00D3735C">
      <w:pPr>
        <w:pStyle w:val="ListParagraph"/>
        <w:tabs>
          <w:tab w:val="left" w:pos="270"/>
          <w:tab w:val="left" w:pos="360"/>
        </w:tabs>
        <w:spacing w:before="60" w:after="60"/>
        <w:ind w:left="375"/>
        <w:rPr>
          <w:rFonts w:ascii="Sylfaen" w:hAnsi="Sylfaen"/>
          <w:b/>
          <w:color w:val="365F91" w:themeColor="accent1" w:themeShade="BF"/>
          <w:sz w:val="20"/>
          <w:szCs w:val="20"/>
          <w:lang w:val="ka-GE"/>
        </w:rPr>
      </w:pPr>
    </w:p>
    <w:p w:rsidR="00D3735C" w:rsidRPr="00952716" w:rsidRDefault="00D3735C" w:rsidP="00E01569">
      <w:pPr>
        <w:pStyle w:val="ListParagraph"/>
        <w:numPr>
          <w:ilvl w:val="0"/>
          <w:numId w:val="3"/>
        </w:numPr>
        <w:tabs>
          <w:tab w:val="left" w:pos="270"/>
          <w:tab w:val="left" w:pos="360"/>
        </w:tabs>
        <w:spacing w:before="60" w:after="60"/>
        <w:rPr>
          <w:rFonts w:ascii="Sylfaen" w:hAnsi="Sylfaen"/>
          <w:b/>
          <w:sz w:val="20"/>
          <w:szCs w:val="20"/>
          <w:lang w:val="ka-GE"/>
        </w:rPr>
      </w:pPr>
      <w:r w:rsidRPr="00952716">
        <w:rPr>
          <w:rFonts w:ascii="Sylfaen" w:hAnsi="Sylfaen" w:cs="Sylfaen"/>
          <w:b/>
          <w:sz w:val="20"/>
          <w:szCs w:val="20"/>
          <w:lang w:val="ka-GE"/>
        </w:rPr>
        <w:t>მატერიალური</w:t>
      </w:r>
      <w:r w:rsidRPr="00952716">
        <w:rPr>
          <w:rFonts w:ascii="Sylfaen" w:hAnsi="Sylfaen"/>
          <w:b/>
          <w:sz w:val="20"/>
          <w:szCs w:val="20"/>
          <w:lang w:val="ka-GE"/>
        </w:rPr>
        <w:t xml:space="preserve"> </w:t>
      </w:r>
      <w:r w:rsidRPr="00952716">
        <w:rPr>
          <w:rFonts w:ascii="Sylfaen" w:hAnsi="Sylfaen" w:cs="Sylfaen"/>
          <w:b/>
          <w:sz w:val="20"/>
          <w:szCs w:val="20"/>
          <w:lang w:val="ka-GE"/>
        </w:rPr>
        <w:t>რესურსი</w:t>
      </w:r>
      <w:r w:rsidRPr="00952716">
        <w:rPr>
          <w:rFonts w:ascii="Sylfaen" w:hAnsi="Sylfaen"/>
          <w:b/>
          <w:sz w:val="20"/>
          <w:szCs w:val="20"/>
          <w:lang w:val="ka-GE"/>
        </w:rPr>
        <w:t xml:space="preserve">  </w:t>
      </w:r>
    </w:p>
    <w:p w:rsidR="00D3735C" w:rsidRPr="00B879FB" w:rsidRDefault="00D3735C" w:rsidP="00B879FB">
      <w:pPr>
        <w:tabs>
          <w:tab w:val="left" w:pos="270"/>
          <w:tab w:val="left" w:pos="360"/>
        </w:tabs>
        <w:spacing w:before="60" w:after="60"/>
        <w:rPr>
          <w:rFonts w:ascii="Sylfaen" w:hAnsi="Sylfaen"/>
          <w:b/>
          <w:sz w:val="20"/>
          <w:szCs w:val="20"/>
        </w:rPr>
      </w:pPr>
      <w:r w:rsidRPr="00B879FB">
        <w:rPr>
          <w:rFonts w:ascii="Sylfaen" w:hAnsi="Sylfaen" w:cs="Sylfaen"/>
          <w:b/>
          <w:sz w:val="20"/>
          <w:szCs w:val="20"/>
          <w:lang w:val="ka-GE"/>
        </w:rPr>
        <w:t>ა) ინვენტარი</w:t>
      </w:r>
      <w:r w:rsidRPr="00B879FB">
        <w:rPr>
          <w:rFonts w:ascii="Sylfaen" w:hAnsi="Sylfaen"/>
          <w:b/>
          <w:sz w:val="20"/>
          <w:szCs w:val="20"/>
          <w:lang w:val="ka-GE"/>
        </w:rPr>
        <w:t xml:space="preserve">, </w:t>
      </w:r>
      <w:r w:rsidRPr="00B879FB">
        <w:rPr>
          <w:rFonts w:ascii="Sylfaen" w:hAnsi="Sylfaen" w:cs="Sylfaen"/>
          <w:b/>
          <w:sz w:val="20"/>
          <w:szCs w:val="20"/>
          <w:lang w:val="ka-GE"/>
        </w:rPr>
        <w:t>აღჭურვილობა</w:t>
      </w:r>
      <w:r w:rsidRPr="00B879FB">
        <w:rPr>
          <w:rFonts w:ascii="Sylfaen" w:hAnsi="Sylfaen"/>
          <w:b/>
          <w:sz w:val="20"/>
          <w:szCs w:val="20"/>
          <w:lang w:val="ka-GE"/>
        </w:rPr>
        <w:t xml:space="preserve"> </w:t>
      </w:r>
    </w:p>
    <w:p w:rsidR="00E8303D" w:rsidRDefault="00E8303D" w:rsidP="0095555D">
      <w:pPr>
        <w:spacing w:after="0" w:line="240" w:lineRule="auto"/>
        <w:jc w:val="both"/>
        <w:rPr>
          <w:rFonts w:ascii="Sylfaen" w:hAnsi="Sylfaen" w:cs="Sylfaen"/>
          <w:bCs/>
          <w:sz w:val="20"/>
          <w:szCs w:val="20"/>
        </w:rPr>
      </w:pPr>
      <w:r w:rsidRPr="00B06128">
        <w:rPr>
          <w:rFonts w:ascii="Sylfaen" w:eastAsia="Times New Roman" w:hAnsi="Sylfaen" w:cs="Sylfaen"/>
          <w:sz w:val="20"/>
          <w:szCs w:val="20"/>
          <w:lang w:val="ka-GE"/>
        </w:rPr>
        <w:t>მაქური გვირისტის უნივერსალური საკერავი მანქანა (სამრეწველო), სამძაფიანი ჯაჭვური გვირისტის მანქანა (სამრეწველო), ხუთძაფიანი, ორნემსიანი</w:t>
      </w:r>
      <w:r w:rsidRPr="00B06128">
        <w:rPr>
          <w:rFonts w:ascii="Sylfaen" w:eastAsia="Times New Roman" w:hAnsi="Sylfaen" w:cs="Sylfaen"/>
          <w:sz w:val="20"/>
          <w:szCs w:val="20"/>
        </w:rPr>
        <w:t xml:space="preserve"> </w:t>
      </w:r>
      <w:r w:rsidRPr="00B06128">
        <w:rPr>
          <w:rFonts w:ascii="Sylfaen" w:eastAsia="Times New Roman" w:hAnsi="Sylfaen" w:cs="Sylfaen"/>
          <w:sz w:val="20"/>
          <w:szCs w:val="20"/>
          <w:lang w:val="ka-GE"/>
        </w:rPr>
        <w:t xml:space="preserve"> მანქანა (სამრეწველო), ღილკილოს ამომხვევი ნახევრადავტომატური მანქანა (სამრეწველო),  ღილის დასაკერებელი ნახევრადავტომატური მანქანა </w:t>
      </w:r>
      <w:r w:rsidRPr="00B06128">
        <w:rPr>
          <w:rFonts w:ascii="Sylfaen" w:eastAsia="Times New Roman" w:hAnsi="Sylfaen" w:cs="Sylfaen"/>
          <w:sz w:val="20"/>
          <w:szCs w:val="20"/>
          <w:lang w:val="ka-GE"/>
        </w:rPr>
        <w:lastRenderedPageBreak/>
        <w:t>(სამრეწველო), პროგრამული მართვის  ნახევრადავტომატური საქარგავი მანქანა (სამრეწველო)</w:t>
      </w:r>
      <w:r w:rsidR="00D96E70">
        <w:rPr>
          <w:rFonts w:ascii="Sylfaen" w:eastAsia="Times New Roman" w:hAnsi="Sylfaen" w:cs="Sylfaen"/>
          <w:sz w:val="20"/>
          <w:szCs w:val="20"/>
          <w:lang w:val="ka-GE"/>
        </w:rPr>
        <w:t>,</w:t>
      </w:r>
      <w:r w:rsidRPr="00B06128">
        <w:rPr>
          <w:rFonts w:ascii="Sylfaen" w:eastAsia="Times New Roman" w:hAnsi="Sylfaen" w:cs="Sylfaen"/>
          <w:sz w:val="20"/>
          <w:szCs w:val="20"/>
          <w:lang w:val="ka-GE"/>
        </w:rPr>
        <w:t xml:space="preserve"> რომელსაც მო</w:t>
      </w:r>
      <w:r w:rsidR="00D96E70">
        <w:rPr>
          <w:rFonts w:ascii="Sylfaen" w:eastAsia="Times New Roman" w:hAnsi="Sylfaen" w:cs="Sylfaen"/>
          <w:sz w:val="20"/>
          <w:szCs w:val="20"/>
          <w:lang w:val="ka-GE"/>
        </w:rPr>
        <w:t>ჰ</w:t>
      </w:r>
      <w:r w:rsidRPr="00B06128">
        <w:rPr>
          <w:rFonts w:ascii="Sylfaen" w:eastAsia="Times New Roman" w:hAnsi="Sylfaen" w:cs="Sylfaen"/>
          <w:sz w:val="20"/>
          <w:szCs w:val="20"/>
          <w:lang w:val="ka-GE"/>
        </w:rPr>
        <w:t xml:space="preserve">ყვება კომპიუტერული პროგრამა, </w:t>
      </w:r>
      <w:r w:rsidRPr="00B06128">
        <w:rPr>
          <w:rFonts w:ascii="Sylfaen" w:hAnsi="Sylfaen"/>
          <w:sz w:val="20"/>
          <w:szCs w:val="20"/>
          <w:lang w:val="ka-GE"/>
        </w:rPr>
        <w:t>მცირეგაბარიტიანი ელექტრონული საგამომჭრელო მანქანა (სწორი ან დისკური დანით),  ბრტყელგვირისტიანი, ორნემსიანი 3–5 ძაფიანი გასაფორმებელი მანქანა (</w:t>
      </w:r>
      <w:r w:rsidR="00D96E70">
        <w:rPr>
          <w:rFonts w:ascii="Sylfaen" w:hAnsi="Sylfaen"/>
          <w:sz w:val="20"/>
          <w:szCs w:val="20"/>
          <w:lang w:val="ka-GE"/>
        </w:rPr>
        <w:t>,,</w:t>
      </w:r>
      <w:r w:rsidRPr="00B06128">
        <w:rPr>
          <w:rFonts w:ascii="Sylfaen" w:hAnsi="Sylfaen"/>
          <w:sz w:val="20"/>
          <w:szCs w:val="20"/>
          <w:lang w:val="ka-GE"/>
        </w:rPr>
        <w:t>რასპაშივალკა</w:t>
      </w:r>
      <w:r w:rsidR="00D96E70">
        <w:rPr>
          <w:rFonts w:ascii="Sylfaen" w:hAnsi="Sylfaen"/>
          <w:sz w:val="20"/>
          <w:szCs w:val="20"/>
          <w:lang w:val="ka-GE"/>
        </w:rPr>
        <w:t>“</w:t>
      </w:r>
      <w:r w:rsidRPr="00B06128">
        <w:rPr>
          <w:rFonts w:ascii="Sylfaen" w:hAnsi="Sylfaen"/>
          <w:sz w:val="20"/>
          <w:szCs w:val="20"/>
          <w:lang w:val="ka-GE"/>
        </w:rPr>
        <w:t>), საუთოო წნეხი ვაკუუმის გამწოვით (</w:t>
      </w:r>
      <w:r w:rsidRPr="00B06128">
        <w:rPr>
          <w:rFonts w:ascii="Sylfaen" w:hAnsi="Sylfaen"/>
          <w:sz w:val="20"/>
          <w:szCs w:val="20"/>
        </w:rPr>
        <w:t>IRON PRESS)</w:t>
      </w:r>
      <w:r w:rsidRPr="00B06128">
        <w:rPr>
          <w:rFonts w:ascii="Sylfaen" w:hAnsi="Sylfaen"/>
          <w:sz w:val="20"/>
          <w:szCs w:val="20"/>
          <w:lang w:val="ka-GE"/>
        </w:rPr>
        <w:t>,</w:t>
      </w:r>
      <w:r w:rsidRPr="00B06128">
        <w:rPr>
          <w:rFonts w:ascii="Sylfaen" w:hAnsi="Sylfaen"/>
          <w:bCs/>
          <w:sz w:val="20"/>
          <w:szCs w:val="20"/>
          <w:lang w:val="ka-GE"/>
        </w:rPr>
        <w:t xml:space="preserve"> სტანდარტული ზომის საუთოო მაგიდები და სხვადასხვა ტიპის ელექტროუ</w:t>
      </w:r>
      <w:r w:rsidR="00B40D6E">
        <w:rPr>
          <w:rFonts w:ascii="Sylfaen" w:hAnsi="Sylfaen"/>
          <w:bCs/>
          <w:sz w:val="20"/>
          <w:szCs w:val="20"/>
          <w:lang w:val="ka-GE"/>
        </w:rPr>
        <w:t>თო</w:t>
      </w:r>
      <w:r w:rsidRPr="00B06128">
        <w:rPr>
          <w:rFonts w:ascii="Sylfaen" w:hAnsi="Sylfaen"/>
          <w:bCs/>
          <w:sz w:val="20"/>
          <w:szCs w:val="20"/>
          <w:lang w:val="ka-GE"/>
        </w:rPr>
        <w:t xml:space="preserve"> დამნამი.</w:t>
      </w:r>
      <w:r w:rsidRPr="00B06128">
        <w:rPr>
          <w:rFonts w:ascii="Sylfaen" w:hAnsi="Sylfaen" w:cs="Sylfaen"/>
          <w:bCs/>
          <w:sz w:val="20"/>
          <w:szCs w:val="20"/>
          <w:lang w:val="ka-GE"/>
        </w:rPr>
        <w:t xml:space="preserve"> </w:t>
      </w:r>
    </w:p>
    <w:p w:rsidR="00C07F22" w:rsidRPr="00C07F22" w:rsidRDefault="00B879FB" w:rsidP="0095555D">
      <w:pPr>
        <w:spacing w:after="0"/>
        <w:jc w:val="both"/>
        <w:rPr>
          <w:rFonts w:ascii="Sylfaen" w:hAnsi="Sylfaen" w:cs="Sylfaen"/>
          <w:bCs/>
          <w:sz w:val="20"/>
          <w:szCs w:val="20"/>
          <w:lang w:val="ka-GE"/>
        </w:rPr>
      </w:pPr>
      <w:r w:rsidRPr="00B85459">
        <w:rPr>
          <w:rFonts w:ascii="Sylfaen" w:hAnsi="Sylfaen" w:cs="Sylfaen"/>
          <w:b/>
          <w:color w:val="000000"/>
          <w:sz w:val="20"/>
          <w:szCs w:val="20"/>
        </w:rPr>
        <w:t xml:space="preserve">ხელსაწყოები: </w:t>
      </w:r>
      <w:r w:rsidR="00C07F22" w:rsidRPr="00C07F22">
        <w:rPr>
          <w:rFonts w:ascii="Sylfaen" w:hAnsi="Sylfaen" w:cs="Sylfaen"/>
          <w:bCs/>
          <w:sz w:val="20"/>
          <w:szCs w:val="20"/>
          <w:lang w:val="ka-GE"/>
        </w:rPr>
        <w:t>სამუშაო მაგიდა ( 3/1.8), მატყლის დასაფენი მაგიდა, ემალის ქვაბი, ელექტრო ან გაზის ქურა, ხის მაშა, პლასტმასის და ხის მილი, ემალის ჯამი, დასანამი დგიში, თაროები (ქსოვილებისა და ფურნიტურის შესანახად</w:t>
      </w:r>
      <w:r w:rsidR="00C07F22" w:rsidRPr="00C07F22">
        <w:rPr>
          <w:rFonts w:ascii="Sylfaen" w:hAnsi="Sylfaen" w:cs="Sylfaen"/>
          <w:bCs/>
          <w:sz w:val="20"/>
          <w:szCs w:val="20"/>
        </w:rPr>
        <w:t>)</w:t>
      </w:r>
      <w:r w:rsidR="00C07F22" w:rsidRPr="00C07F22">
        <w:rPr>
          <w:rFonts w:ascii="Sylfaen" w:hAnsi="Sylfaen" w:cs="Sylfaen"/>
          <w:bCs/>
          <w:sz w:val="20"/>
          <w:szCs w:val="20"/>
          <w:lang w:val="ka-GE"/>
        </w:rPr>
        <w:t xml:space="preserve">, მაგიდის სანათი, სანტიმეტრული ლენტი, სახაზავი, ცარცი, კედლის სარკე, ქსოვილის დამჭერები, ქინძისთავები, მანეკენი, თავსაბურავის ყალიბი, მაკრატელი სხვადასხვა ნომრის, ხელის ნემსი სხვადასხვა ნომრის, მანქანის ნემსი სხვადასხვა ნომრის, საქარგავი ნემსები, საქსოვი </w:t>
      </w:r>
      <w:r w:rsidR="00B40D6E">
        <w:rPr>
          <w:rFonts w:ascii="Sylfaen" w:hAnsi="Sylfaen" w:cs="Sylfaen"/>
          <w:bCs/>
          <w:sz w:val="20"/>
          <w:szCs w:val="20"/>
          <w:lang w:val="ka-GE"/>
        </w:rPr>
        <w:t>ჩხირებ</w:t>
      </w:r>
      <w:r w:rsidR="00C07F22" w:rsidRPr="00C07F22">
        <w:rPr>
          <w:rFonts w:ascii="Sylfaen" w:hAnsi="Sylfaen" w:cs="Sylfaen"/>
          <w:bCs/>
          <w:sz w:val="20"/>
          <w:szCs w:val="20"/>
          <w:lang w:val="ka-GE"/>
        </w:rPr>
        <w:t>ი სხვადასხვა ნომრის, ამოსარღვევი კაუჭი, სათითე, სხვადასხვა ზომის ქარგა, ყაისნაღი სხვადასხვა ზომის, ჯანდ</w:t>
      </w:r>
      <w:r w:rsidR="00B40D6E">
        <w:rPr>
          <w:rFonts w:ascii="Sylfaen" w:hAnsi="Sylfaen" w:cs="Sylfaen"/>
          <w:bCs/>
          <w:sz w:val="20"/>
          <w:szCs w:val="20"/>
          <w:lang w:val="ka-GE"/>
        </w:rPr>
        <w:t>ა</w:t>
      </w:r>
      <w:r w:rsidR="00C07F22" w:rsidRPr="00C07F22">
        <w:rPr>
          <w:rFonts w:ascii="Sylfaen" w:hAnsi="Sylfaen" w:cs="Sylfaen"/>
          <w:bCs/>
          <w:sz w:val="20"/>
          <w:szCs w:val="20"/>
          <w:lang w:val="ka-GE"/>
        </w:rPr>
        <w:t>რის ხე ნაქარგობისათვის, სუფრისა და ჩაის კოვზი, დუიმური სისტემის მეტრულ სისტემაში გადასაყვანი ცხრილი, ფარგალი, მრუდ თარგები, ფანქარი, საშლელი, სათლელი, აკვარელის ფუნჯი სხვადასხვა ნომრის, ტუშის კალამი, წყლის ჭურჭელი საღებავის გასაზავებლად, ჭიკარტები, სახატავი დაფა,</w:t>
      </w:r>
      <w:r w:rsidR="00C07F22" w:rsidRPr="00C07F22">
        <w:rPr>
          <w:rFonts w:ascii="Sylfaen" w:hAnsi="Sylfaen" w:cs="Sylfaen"/>
          <w:bCs/>
          <w:sz w:val="20"/>
          <w:szCs w:val="20"/>
        </w:rPr>
        <w:t xml:space="preserve"> </w:t>
      </w:r>
      <w:r w:rsidR="00C07F22" w:rsidRPr="00C07F22">
        <w:rPr>
          <w:rFonts w:ascii="Sylfaen" w:hAnsi="Sylfaen" w:cs="Sylfaen"/>
          <w:bCs/>
          <w:sz w:val="20"/>
          <w:szCs w:val="20"/>
          <w:lang w:val="ka-GE"/>
        </w:rPr>
        <w:t>ხატვის სადგამი (მოლბერტი), ხატვის სკამი (ტუმბო).</w:t>
      </w:r>
    </w:p>
    <w:p w:rsidR="00B879FB" w:rsidRPr="00B85459" w:rsidRDefault="00B879FB" w:rsidP="00B879FB">
      <w:pPr>
        <w:spacing w:after="0" w:line="240" w:lineRule="auto"/>
        <w:jc w:val="both"/>
        <w:rPr>
          <w:rFonts w:ascii="Sylfaen" w:hAnsi="Sylfaen" w:cs="Sylfaen"/>
          <w:bCs/>
          <w:sz w:val="20"/>
          <w:szCs w:val="20"/>
        </w:rPr>
      </w:pPr>
    </w:p>
    <w:p w:rsidR="00B879FB" w:rsidRPr="00B879FB" w:rsidRDefault="00B879FB" w:rsidP="00D3735C">
      <w:pPr>
        <w:pStyle w:val="ListParagraph"/>
        <w:tabs>
          <w:tab w:val="left" w:pos="270"/>
          <w:tab w:val="left" w:pos="360"/>
        </w:tabs>
        <w:spacing w:before="60" w:after="60"/>
        <w:rPr>
          <w:rFonts w:ascii="Sylfaen" w:hAnsi="Sylfaen"/>
          <w:b/>
          <w:sz w:val="20"/>
          <w:szCs w:val="20"/>
        </w:rPr>
      </w:pPr>
    </w:p>
    <w:p w:rsidR="00E94B32" w:rsidRPr="00C07F22" w:rsidRDefault="00D3735C" w:rsidP="00C07F22">
      <w:pPr>
        <w:tabs>
          <w:tab w:val="left" w:pos="270"/>
          <w:tab w:val="left" w:pos="360"/>
        </w:tabs>
        <w:spacing w:before="60" w:after="60"/>
        <w:rPr>
          <w:rFonts w:ascii="Sylfaen" w:hAnsi="Sylfaen" w:cs="Sylfaen"/>
          <w:b/>
          <w:sz w:val="20"/>
          <w:szCs w:val="20"/>
        </w:rPr>
      </w:pPr>
      <w:r w:rsidRPr="00C07F22">
        <w:rPr>
          <w:rFonts w:ascii="Sylfaen" w:hAnsi="Sylfaen" w:cs="Sylfaen"/>
          <w:b/>
          <w:sz w:val="20"/>
          <w:szCs w:val="20"/>
          <w:lang w:val="ka-GE"/>
        </w:rPr>
        <w:t>ბ) მასალა</w:t>
      </w:r>
      <w:r w:rsidRPr="00C07F22">
        <w:rPr>
          <w:rFonts w:ascii="Sylfaen" w:hAnsi="Sylfaen"/>
          <w:b/>
          <w:sz w:val="20"/>
          <w:szCs w:val="20"/>
          <w:lang w:val="ka-GE"/>
        </w:rPr>
        <w:t xml:space="preserve">, </w:t>
      </w:r>
      <w:r w:rsidRPr="00C07F22">
        <w:rPr>
          <w:rFonts w:ascii="Sylfaen" w:hAnsi="Sylfaen" w:cs="Sylfaen"/>
          <w:b/>
          <w:sz w:val="20"/>
          <w:szCs w:val="20"/>
          <w:lang w:val="ka-GE"/>
        </w:rPr>
        <w:t>ნედლეული:</w:t>
      </w:r>
    </w:p>
    <w:p w:rsidR="00C07F22" w:rsidRPr="00B06128" w:rsidRDefault="00B879FB" w:rsidP="0095555D">
      <w:pPr>
        <w:pStyle w:val="ListParagraph"/>
        <w:spacing w:line="240" w:lineRule="auto"/>
        <w:ind w:left="375"/>
        <w:jc w:val="both"/>
        <w:rPr>
          <w:rFonts w:ascii="Sylfaen" w:eastAsia="MS Mincho" w:hAnsi="Sylfaen" w:cs="Arial"/>
          <w:sz w:val="20"/>
          <w:szCs w:val="20"/>
          <w:lang w:val="ka-GE"/>
        </w:rPr>
      </w:pPr>
      <w:r w:rsidRPr="00B85459">
        <w:rPr>
          <w:rFonts w:ascii="Sylfaen" w:hAnsi="Sylfaen" w:cs="Sylfaen"/>
          <w:b/>
          <w:color w:val="000000"/>
          <w:sz w:val="20"/>
          <w:szCs w:val="20"/>
        </w:rPr>
        <w:t xml:space="preserve">მასალა: </w:t>
      </w:r>
      <w:r w:rsidR="00C07F22" w:rsidRPr="00B06128">
        <w:rPr>
          <w:rFonts w:ascii="Sylfaen" w:eastAsia="MS Mincho" w:hAnsi="Sylfaen" w:cs="Arial"/>
          <w:sz w:val="20"/>
          <w:szCs w:val="20"/>
          <w:lang w:val="ka-GE"/>
        </w:rPr>
        <w:t>სხვადასხვა სახის საზედაპირე ქსოვილები, საკერავი ძაფები ფერისა და ნომრის მიხედვით, საქარგავი ძაფები ფერისა და ნომრის მიხედვით</w:t>
      </w:r>
      <w:r w:rsidR="00C07F22" w:rsidRPr="00B06128">
        <w:rPr>
          <w:rFonts w:ascii="Sylfaen" w:hAnsi="Sylfaen" w:cs="Sylfaen"/>
          <w:bCs/>
          <w:sz w:val="20"/>
          <w:szCs w:val="20"/>
          <w:lang w:val="ka-GE"/>
        </w:rPr>
        <w:t xml:space="preserve"> (აბრეშუმი, ოქრომკედი, ვერლცხმკედი, ზეზი, ბამბის ზონარი, ბამბა, მულინა),</w:t>
      </w:r>
      <w:r w:rsidR="00C07F22" w:rsidRPr="00B06128">
        <w:rPr>
          <w:rFonts w:ascii="Sylfaen" w:eastAsia="MS Mincho" w:hAnsi="Sylfaen" w:cs="Arial"/>
          <w:sz w:val="20"/>
          <w:szCs w:val="20"/>
          <w:lang w:val="ka-GE"/>
        </w:rPr>
        <w:t xml:space="preserve"> წინდის საქსოვი ძაფები სხვადასხვა ფერის, მატყლი სხვადასხვა ხარისხის, ბადე-წული, საპონი 7</w:t>
      </w:r>
      <w:r w:rsidR="00C07F22" w:rsidRPr="00B06128">
        <w:rPr>
          <w:rFonts w:ascii="Sylfaen" w:hAnsi="Sylfaen"/>
          <w:color w:val="000000"/>
          <w:sz w:val="20"/>
          <w:szCs w:val="20"/>
          <w:lang w:val="ka-GE" w:bidi="kn-IN"/>
        </w:rPr>
        <w:t xml:space="preserve">2%, ნიღაბი სამედიცინო, მარილი საყოფასხოვრებო, ძმარი </w:t>
      </w:r>
      <w:r w:rsidR="00C07F22">
        <w:rPr>
          <w:rFonts w:ascii="Sylfaen" w:hAnsi="Sylfaen"/>
          <w:color w:val="000000"/>
          <w:sz w:val="20"/>
          <w:szCs w:val="20"/>
          <w:lang w:val="ka-GE" w:bidi="kn-IN"/>
        </w:rPr>
        <w:t>ს</w:t>
      </w:r>
      <w:r w:rsidR="00C07F22" w:rsidRPr="00B06128">
        <w:rPr>
          <w:rFonts w:ascii="Sylfaen" w:hAnsi="Sylfaen"/>
          <w:color w:val="000000"/>
          <w:sz w:val="20"/>
          <w:szCs w:val="20"/>
          <w:lang w:val="ka-GE" w:bidi="kn-IN"/>
        </w:rPr>
        <w:t>აყოფაცხოვ</w:t>
      </w:r>
      <w:r w:rsidR="00C07F22">
        <w:rPr>
          <w:rFonts w:ascii="Sylfaen" w:hAnsi="Sylfaen"/>
          <w:color w:val="000000"/>
          <w:sz w:val="20"/>
          <w:szCs w:val="20"/>
          <w:lang w:val="ka-GE" w:bidi="kn-IN"/>
        </w:rPr>
        <w:t>რებო</w:t>
      </w:r>
      <w:r w:rsidR="00C07F22" w:rsidRPr="00B06128">
        <w:rPr>
          <w:rFonts w:ascii="Sylfaen" w:hAnsi="Sylfaen"/>
          <w:color w:val="000000"/>
          <w:sz w:val="20"/>
          <w:szCs w:val="20"/>
          <w:lang w:val="ka-GE" w:bidi="kn-IN"/>
        </w:rPr>
        <w:t xml:space="preserve">, პოლიეთილენი ბურთულებიანი, შაბი, </w:t>
      </w:r>
      <w:r w:rsidR="00C07F22" w:rsidRPr="00B06128">
        <w:rPr>
          <w:rFonts w:ascii="Sylfaen" w:eastAsia="MS Mincho" w:hAnsi="Sylfaen" w:cs="Arial"/>
          <w:sz w:val="20"/>
          <w:szCs w:val="20"/>
          <w:lang w:val="ka-GE"/>
        </w:rPr>
        <w:t xml:space="preserve">ჩრჩილის  საწინააღმდეგო აირზოლი, </w:t>
      </w:r>
      <w:r w:rsidR="00C07F22" w:rsidRPr="00B06128">
        <w:rPr>
          <w:rFonts w:ascii="Sylfaen" w:hAnsi="Sylfaen"/>
          <w:color w:val="000000"/>
          <w:sz w:val="20"/>
          <w:szCs w:val="20"/>
          <w:lang w:val="ka-GE" w:bidi="kn-IN"/>
        </w:rPr>
        <w:t xml:space="preserve">რეზინის ხელთათმანი, ბუნებრივი მცენარეები მატყლისა და ნართის შესაღებად, წინსაფარი, </w:t>
      </w:r>
      <w:r w:rsidR="00C07F22" w:rsidRPr="00B06128">
        <w:rPr>
          <w:rFonts w:ascii="Sylfaen" w:eastAsia="MS Mincho" w:hAnsi="Sylfaen" w:cs="Arial"/>
          <w:sz w:val="20"/>
          <w:szCs w:val="20"/>
          <w:lang w:val="ka-GE"/>
        </w:rPr>
        <w:t xml:space="preserve">სხვადასხვა სახის  სასარჩულე და შუასადები ქსოვილები, მაქმანები, ღილები, დუგმები, კაუჭები, ელვა შესაკრავები, კანტები, თასმები, გასაფორმებელი მძივები სხვადასხვა ფერისა და ფორმის, მრგვალი ფორმის მეტალის ფირფიტები, მოსაკალმავი ზონარი, სახატავი ქაღალდი, მუყაო, სახაზავი ქაღალდი, წყლის საღებავი (აკვარელი, გუაში, ტუში). </w:t>
      </w:r>
    </w:p>
    <w:p w:rsidR="00C07F22" w:rsidRPr="00B06128" w:rsidRDefault="00C07F22" w:rsidP="0095555D">
      <w:pPr>
        <w:pStyle w:val="ListParagraph"/>
        <w:spacing w:line="240" w:lineRule="auto"/>
        <w:ind w:left="375"/>
        <w:jc w:val="both"/>
        <w:rPr>
          <w:rFonts w:ascii="Sylfaen" w:eastAsia="MS Mincho" w:hAnsi="Sylfaen" w:cs="Arial"/>
          <w:sz w:val="20"/>
          <w:szCs w:val="20"/>
          <w:lang w:val="ka-GE"/>
        </w:rPr>
      </w:pPr>
      <w:r w:rsidRPr="00B06128">
        <w:rPr>
          <w:rFonts w:ascii="Sylfaen" w:hAnsi="Sylfaen" w:cs="Sylfaen"/>
          <w:b/>
          <w:color w:val="000000"/>
          <w:sz w:val="20"/>
          <w:szCs w:val="20"/>
          <w:lang w:val="ka-GE"/>
        </w:rPr>
        <w:t xml:space="preserve">უსაფრთხოების საშუალებები: </w:t>
      </w:r>
      <w:r w:rsidRPr="00B06128">
        <w:rPr>
          <w:rFonts w:ascii="Sylfaen" w:eastAsia="Times New Roman" w:hAnsi="Sylfaen" w:cs="Times New Roman"/>
          <w:sz w:val="20"/>
          <w:szCs w:val="20"/>
          <w:lang w:val="ka-GE"/>
        </w:rPr>
        <w:t>ცეცხლმაქრები, ჩაფხუტი, კომბინეზონი, პირბადე, ხელთათმანი</w:t>
      </w:r>
      <w:r w:rsidRPr="00B06128">
        <w:rPr>
          <w:rFonts w:ascii="Sylfaen" w:hAnsi="Sylfaen"/>
          <w:sz w:val="20"/>
          <w:szCs w:val="20"/>
          <w:lang w:val="ka-GE"/>
        </w:rPr>
        <w:t>, პირველადი სამედიცინო დახმარების ნაკრები.</w:t>
      </w:r>
    </w:p>
    <w:p w:rsidR="00B879FB" w:rsidRPr="00B85459" w:rsidRDefault="00B879FB" w:rsidP="00B879FB">
      <w:pPr>
        <w:spacing w:after="0" w:line="240" w:lineRule="auto"/>
        <w:jc w:val="both"/>
        <w:rPr>
          <w:rFonts w:ascii="Sylfaen" w:hAnsi="Sylfaen" w:cs="Sylfaen"/>
          <w:bCs/>
          <w:sz w:val="20"/>
          <w:szCs w:val="20"/>
        </w:rPr>
      </w:pPr>
    </w:p>
    <w:p w:rsidR="00C07F22" w:rsidRPr="00C07F22" w:rsidRDefault="005B200C" w:rsidP="00E01569">
      <w:pPr>
        <w:pStyle w:val="ListParagraph"/>
        <w:numPr>
          <w:ilvl w:val="0"/>
          <w:numId w:val="3"/>
        </w:numPr>
        <w:spacing w:before="60" w:after="60"/>
        <w:rPr>
          <w:rFonts w:ascii="Sylfaen" w:hAnsi="Sylfaen"/>
          <w:b/>
          <w:color w:val="000000"/>
          <w:sz w:val="20"/>
          <w:szCs w:val="20"/>
          <w:lang w:val="ka-GE"/>
        </w:rPr>
      </w:pPr>
      <w:r w:rsidRPr="00B879FB">
        <w:rPr>
          <w:rFonts w:ascii="Sylfaen" w:hAnsi="Sylfaen"/>
          <w:b/>
          <w:color w:val="000000" w:themeColor="text1"/>
          <w:sz w:val="20"/>
          <w:szCs w:val="20"/>
          <w:lang w:val="ka-GE"/>
        </w:rPr>
        <w:t>სამომავლო ტენდენციები:</w:t>
      </w:r>
      <w:r w:rsidR="00B879FB" w:rsidRPr="00B879FB">
        <w:rPr>
          <w:rFonts w:ascii="Sylfaen" w:hAnsi="Sylfaen"/>
          <w:b/>
          <w:color w:val="000000" w:themeColor="text1"/>
          <w:sz w:val="20"/>
          <w:szCs w:val="20"/>
        </w:rPr>
        <w:t xml:space="preserve"> </w:t>
      </w:r>
    </w:p>
    <w:p w:rsidR="00C07F22" w:rsidRPr="00C07F22" w:rsidRDefault="00C07F22" w:rsidP="00E01569">
      <w:pPr>
        <w:pStyle w:val="ListParagraph"/>
        <w:numPr>
          <w:ilvl w:val="0"/>
          <w:numId w:val="10"/>
        </w:numPr>
        <w:spacing w:before="60" w:after="60"/>
        <w:rPr>
          <w:rFonts w:ascii="Sylfaen" w:hAnsi="Sylfaen"/>
          <w:b/>
          <w:color w:val="000000"/>
          <w:sz w:val="20"/>
          <w:szCs w:val="20"/>
          <w:lang w:val="ka-GE"/>
        </w:rPr>
      </w:pPr>
      <w:r w:rsidRPr="00C07F22">
        <w:rPr>
          <w:rFonts w:ascii="Sylfaen" w:hAnsi="Sylfaen" w:cs="Sylfaen"/>
          <w:color w:val="000000"/>
          <w:sz w:val="20"/>
          <w:szCs w:val="20"/>
          <w:lang w:val="ka-GE"/>
        </w:rPr>
        <w:t>ქართული აბრეშუმის წარმოებ</w:t>
      </w:r>
      <w:r w:rsidR="00B40D6E">
        <w:rPr>
          <w:rFonts w:ascii="Sylfaen" w:hAnsi="Sylfaen" w:cs="Sylfaen"/>
          <w:color w:val="000000"/>
          <w:sz w:val="20"/>
          <w:szCs w:val="20"/>
          <w:lang w:val="ka-GE"/>
        </w:rPr>
        <w:t xml:space="preserve">ის </w:t>
      </w:r>
      <w:r w:rsidRPr="00C07F22">
        <w:rPr>
          <w:rFonts w:ascii="Sylfaen" w:hAnsi="Sylfaen" w:cs="Sylfaen"/>
          <w:color w:val="000000"/>
          <w:sz w:val="20"/>
          <w:szCs w:val="20"/>
          <w:lang w:val="ka-GE"/>
        </w:rPr>
        <w:t>განვითარება</w:t>
      </w:r>
    </w:p>
    <w:p w:rsidR="00C07F22" w:rsidRPr="00C07F22" w:rsidRDefault="00C07F22" w:rsidP="00E01569">
      <w:pPr>
        <w:pStyle w:val="ListParagraph"/>
        <w:numPr>
          <w:ilvl w:val="0"/>
          <w:numId w:val="10"/>
        </w:numPr>
        <w:spacing w:before="60" w:after="60"/>
        <w:rPr>
          <w:rFonts w:ascii="Sylfaen" w:hAnsi="Sylfaen"/>
          <w:b/>
          <w:color w:val="000000"/>
          <w:sz w:val="20"/>
          <w:szCs w:val="20"/>
          <w:lang w:val="ka-GE"/>
        </w:rPr>
      </w:pPr>
      <w:r w:rsidRPr="00C07F22">
        <w:rPr>
          <w:rFonts w:ascii="Sylfaen" w:hAnsi="Sylfaen" w:cs="Sylfaen"/>
          <w:color w:val="000000"/>
          <w:sz w:val="20"/>
          <w:szCs w:val="20"/>
          <w:lang w:val="ka-GE"/>
        </w:rPr>
        <w:t>ტექნიკური სიახლეების დანერგვა დარგში</w:t>
      </w:r>
    </w:p>
    <w:p w:rsidR="00B879FB" w:rsidRPr="00C07F22" w:rsidRDefault="00B879FB" w:rsidP="00C07F22">
      <w:pPr>
        <w:spacing w:after="0" w:line="240" w:lineRule="auto"/>
        <w:jc w:val="both"/>
        <w:rPr>
          <w:rFonts w:ascii="Sylfaen" w:hAnsi="Sylfaen"/>
          <w:sz w:val="20"/>
          <w:szCs w:val="20"/>
        </w:rPr>
      </w:pPr>
    </w:p>
    <w:p w:rsidR="00AB0581" w:rsidRPr="00B879FB" w:rsidRDefault="00AB0581" w:rsidP="00B879FB">
      <w:pPr>
        <w:tabs>
          <w:tab w:val="left" w:pos="270"/>
          <w:tab w:val="left" w:pos="360"/>
        </w:tabs>
        <w:spacing w:before="60" w:after="60"/>
        <w:rPr>
          <w:rFonts w:ascii="Sylfaen" w:hAnsi="Sylfaen"/>
          <w:b/>
          <w:color w:val="000000" w:themeColor="text1"/>
          <w:sz w:val="20"/>
          <w:szCs w:val="20"/>
        </w:rPr>
      </w:pPr>
    </w:p>
    <w:p w:rsidR="00594777" w:rsidRPr="00952716" w:rsidRDefault="00594777" w:rsidP="00D3735C">
      <w:pPr>
        <w:spacing w:before="60" w:after="60"/>
        <w:rPr>
          <w:rFonts w:ascii="Sylfaen" w:hAnsi="Sylfaen"/>
          <w:b/>
          <w:color w:val="000000"/>
          <w:sz w:val="20"/>
          <w:szCs w:val="20"/>
          <w:lang w:val="ka-GE"/>
        </w:rPr>
      </w:pPr>
    </w:p>
    <w:p w:rsidR="00AB0581" w:rsidRPr="00952716" w:rsidRDefault="00713A92" w:rsidP="00E01569">
      <w:pPr>
        <w:pStyle w:val="ListParagraph"/>
        <w:numPr>
          <w:ilvl w:val="0"/>
          <w:numId w:val="3"/>
        </w:numPr>
        <w:tabs>
          <w:tab w:val="left" w:pos="270"/>
          <w:tab w:val="left" w:pos="360"/>
        </w:tabs>
        <w:spacing w:before="60" w:after="60"/>
        <w:rPr>
          <w:rFonts w:ascii="Sylfaen" w:hAnsi="Sylfaen"/>
          <w:b/>
          <w:sz w:val="20"/>
          <w:szCs w:val="20"/>
          <w:lang w:val="ka-GE"/>
        </w:rPr>
      </w:pPr>
      <w:r w:rsidRPr="00952716">
        <w:rPr>
          <w:rFonts w:ascii="Sylfaen" w:hAnsi="Sylfaen"/>
          <w:b/>
          <w:sz w:val="20"/>
          <w:szCs w:val="20"/>
          <w:lang w:val="ka-GE"/>
        </w:rPr>
        <w:t>პროფესიული ცოდნა და უნარები</w:t>
      </w:r>
      <w:r w:rsidR="00932ADD" w:rsidRPr="00952716">
        <w:rPr>
          <w:rFonts w:ascii="Sylfaen" w:hAnsi="Sylfaen"/>
          <w:b/>
          <w:sz w:val="20"/>
          <w:szCs w:val="20"/>
          <w:lang w:val="ka-GE"/>
        </w:rPr>
        <w:t>:</w:t>
      </w:r>
    </w:p>
    <w:tbl>
      <w:tblPr>
        <w:tblStyle w:val="LightList-Accent5"/>
        <w:tblW w:w="10169"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534"/>
        <w:gridCol w:w="1984"/>
        <w:gridCol w:w="3848"/>
        <w:gridCol w:w="3803"/>
      </w:tblGrid>
      <w:tr w:rsidR="00713A92" w:rsidRPr="00952716" w:rsidTr="00A44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713A92" w:rsidRPr="00952716" w:rsidRDefault="005B200C" w:rsidP="00D56238">
            <w:pPr>
              <w:spacing w:before="60" w:after="60" w:line="276" w:lineRule="auto"/>
              <w:rPr>
                <w:rFonts w:ascii="Sylfaen" w:eastAsiaTheme="majorEastAsia" w:hAnsi="Sylfaen" w:cs="Sylfaen"/>
                <w:b w:val="0"/>
                <w:bCs w:val="0"/>
                <w:color w:val="365F91" w:themeColor="accent1" w:themeShade="BF"/>
                <w:sz w:val="20"/>
                <w:szCs w:val="20"/>
                <w:lang w:val="ka-GE"/>
              </w:rPr>
            </w:pPr>
            <w:r w:rsidRPr="00952716">
              <w:rPr>
                <w:rFonts w:ascii="Sylfaen" w:eastAsiaTheme="majorEastAsia" w:hAnsi="Sylfaen" w:cs="Sylfaen"/>
                <w:sz w:val="20"/>
                <w:szCs w:val="20"/>
                <w:lang w:val="ka-GE"/>
              </w:rPr>
              <w:t>№</w:t>
            </w:r>
          </w:p>
        </w:tc>
        <w:tc>
          <w:tcPr>
            <w:tcW w:w="1984" w:type="dxa"/>
          </w:tcPr>
          <w:p w:rsidR="00713A92" w:rsidRPr="00952716" w:rsidRDefault="005B200C"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952716">
              <w:rPr>
                <w:rFonts w:ascii="Sylfaen" w:eastAsiaTheme="majorEastAsia" w:hAnsi="Sylfaen" w:cs="Sylfaen"/>
                <w:sz w:val="20"/>
                <w:szCs w:val="20"/>
                <w:lang w:val="ka-GE"/>
              </w:rPr>
              <w:t>მოვალეობა</w:t>
            </w:r>
          </w:p>
        </w:tc>
        <w:tc>
          <w:tcPr>
            <w:tcW w:w="3848" w:type="dxa"/>
          </w:tcPr>
          <w:p w:rsidR="00713A92" w:rsidRPr="00952716" w:rsidRDefault="005B200C" w:rsidP="00D5623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952716">
              <w:rPr>
                <w:rFonts w:ascii="Sylfaen" w:eastAsiaTheme="majorEastAsia" w:hAnsi="Sylfaen" w:cs="Sylfaen"/>
                <w:sz w:val="20"/>
                <w:szCs w:val="20"/>
                <w:lang w:val="ka-GE"/>
              </w:rPr>
              <w:t>პროფესიული ცოდნა</w:t>
            </w:r>
          </w:p>
        </w:tc>
        <w:tc>
          <w:tcPr>
            <w:tcW w:w="3803" w:type="dxa"/>
          </w:tcPr>
          <w:p w:rsidR="00713A92" w:rsidRPr="00952716" w:rsidRDefault="005B200C" w:rsidP="00D5623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sz w:val="20"/>
                <w:szCs w:val="20"/>
                <w:lang w:val="ka-GE"/>
              </w:rPr>
            </w:pPr>
            <w:r w:rsidRPr="00952716">
              <w:rPr>
                <w:rFonts w:ascii="Sylfaen" w:eastAsiaTheme="majorEastAsia" w:hAnsi="Sylfaen" w:cs="Sylfaen"/>
                <w:sz w:val="20"/>
                <w:szCs w:val="20"/>
                <w:lang w:val="ka-GE"/>
              </w:rPr>
              <w:t>პროფესიული უნარები</w:t>
            </w:r>
          </w:p>
        </w:tc>
      </w:tr>
      <w:tr w:rsidR="00C07F22" w:rsidRPr="00952716" w:rsidTr="0007708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4" w:type="dxa"/>
          </w:tcPr>
          <w:p w:rsidR="00C07F22" w:rsidRPr="00952716" w:rsidRDefault="00C07F22" w:rsidP="00E01569">
            <w:pPr>
              <w:pStyle w:val="ListParagraph"/>
              <w:numPr>
                <w:ilvl w:val="0"/>
                <w:numId w:val="2"/>
              </w:numPr>
              <w:spacing w:before="60" w:after="60" w:line="276" w:lineRule="auto"/>
              <w:rPr>
                <w:rFonts w:ascii="Sylfaen" w:eastAsiaTheme="majorEastAsia" w:hAnsi="Sylfaen" w:cs="Sylfaen"/>
                <w:sz w:val="20"/>
                <w:szCs w:val="20"/>
                <w:lang w:val="ka-GE"/>
              </w:rPr>
            </w:pPr>
          </w:p>
        </w:tc>
        <w:tc>
          <w:tcPr>
            <w:tcW w:w="1984" w:type="dxa"/>
          </w:tcPr>
          <w:p w:rsidR="00C07F22" w:rsidRDefault="00C07F22" w:rsidP="00D96E70">
            <w:pPr>
              <w:ind w:right="-849"/>
              <w:jc w:val="both"/>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83700C">
              <w:rPr>
                <w:rFonts w:ascii="Sylfaen" w:hAnsi="Sylfaen"/>
                <w:b/>
                <w:sz w:val="20"/>
                <w:szCs w:val="20"/>
                <w:lang w:val="ka-GE"/>
              </w:rPr>
              <w:t>საკუთარი</w:t>
            </w:r>
          </w:p>
          <w:p w:rsidR="00C07F22" w:rsidRDefault="00C07F22" w:rsidP="00D96E70">
            <w:pPr>
              <w:ind w:right="-849"/>
              <w:jc w:val="both"/>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83700C">
              <w:rPr>
                <w:rFonts w:ascii="Sylfaen" w:hAnsi="Sylfaen"/>
                <w:b/>
                <w:sz w:val="20"/>
                <w:szCs w:val="20"/>
                <w:lang w:val="ka-GE"/>
              </w:rPr>
              <w:t>კომპეტენციების</w:t>
            </w:r>
          </w:p>
          <w:p w:rsidR="00C07F22" w:rsidRPr="0083700C" w:rsidRDefault="00C07F22" w:rsidP="00D96E70">
            <w:pPr>
              <w:ind w:right="-849"/>
              <w:jc w:val="both"/>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83700C">
              <w:rPr>
                <w:rFonts w:ascii="Sylfaen" w:hAnsi="Sylfaen"/>
                <w:b/>
                <w:sz w:val="20"/>
                <w:szCs w:val="20"/>
                <w:lang w:val="ka-GE"/>
              </w:rPr>
              <w:t>ფარგლებში</w:t>
            </w:r>
          </w:p>
          <w:p w:rsidR="00C07F22" w:rsidRDefault="00C07F22" w:rsidP="00D96E70">
            <w:pPr>
              <w:ind w:right="-849"/>
              <w:jc w:val="both"/>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83700C">
              <w:rPr>
                <w:rFonts w:ascii="Sylfaen" w:hAnsi="Sylfaen"/>
                <w:b/>
                <w:sz w:val="20"/>
                <w:szCs w:val="20"/>
                <w:lang w:val="ka-GE"/>
              </w:rPr>
              <w:t>უსაფრთხო სამუშაო</w:t>
            </w:r>
          </w:p>
          <w:p w:rsidR="00C07F22" w:rsidRDefault="00C07F22" w:rsidP="00D96E70">
            <w:pPr>
              <w:ind w:right="-849"/>
              <w:jc w:val="both"/>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83700C">
              <w:rPr>
                <w:rFonts w:ascii="Sylfaen" w:hAnsi="Sylfaen"/>
                <w:b/>
                <w:sz w:val="20"/>
                <w:szCs w:val="20"/>
                <w:lang w:val="ka-GE"/>
              </w:rPr>
              <w:t>გარემოს</w:t>
            </w:r>
          </w:p>
          <w:p w:rsidR="00C07F22" w:rsidRPr="000445C4" w:rsidRDefault="00C07F22" w:rsidP="00D96E70">
            <w:pPr>
              <w:ind w:right="-849"/>
              <w:jc w:val="both"/>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83700C">
              <w:rPr>
                <w:rFonts w:ascii="Sylfaen" w:hAnsi="Sylfaen"/>
                <w:b/>
                <w:sz w:val="20"/>
                <w:szCs w:val="20"/>
                <w:lang w:val="ka-GE"/>
              </w:rPr>
              <w:t>უზრუნველყოფა</w:t>
            </w:r>
          </w:p>
        </w:tc>
        <w:tc>
          <w:tcPr>
            <w:tcW w:w="3848" w:type="dxa"/>
          </w:tcPr>
          <w:p w:rsidR="00C07F22" w:rsidRDefault="00C07F22" w:rsidP="0095555D">
            <w:p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623F3B">
              <w:rPr>
                <w:rFonts w:ascii="Sylfaen" w:hAnsi="Sylfaen" w:cs="Sylfaen"/>
                <w:color w:val="000000"/>
                <w:sz w:val="20"/>
                <w:szCs w:val="20"/>
                <w:lang w:val="ka-GE"/>
              </w:rPr>
              <w:t>იცის</w:t>
            </w:r>
            <w:r>
              <w:rPr>
                <w:rFonts w:ascii="Sylfaen" w:hAnsi="Sylfaen" w:cs="Sylfaen"/>
                <w:color w:val="000000"/>
                <w:sz w:val="20"/>
                <w:szCs w:val="20"/>
                <w:lang w:val="ka-GE"/>
              </w:rPr>
              <w:t>:</w:t>
            </w:r>
          </w:p>
          <w:p w:rsidR="00C07F22" w:rsidRPr="00E3505F"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3505F">
              <w:rPr>
                <w:rFonts w:ascii="Sylfaen" w:hAnsi="Sylfaen"/>
                <w:color w:val="000000"/>
                <w:sz w:val="20"/>
                <w:szCs w:val="20"/>
                <w:lang w:val="ka-GE"/>
              </w:rPr>
              <w:t>პირველადი გადაუდებელი დახმარების გაწევის წესები</w:t>
            </w:r>
          </w:p>
          <w:p w:rsidR="00C07F22" w:rsidRPr="00EF1C02"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პირადი და სამუშაო ადგილის სანიტარ</w:t>
            </w:r>
            <w:r w:rsidR="00950BE9">
              <w:rPr>
                <w:rFonts w:ascii="Sylfaen" w:hAnsi="Sylfaen"/>
                <w:color w:val="000000"/>
                <w:sz w:val="20"/>
                <w:szCs w:val="20"/>
                <w:lang w:val="ka-GE"/>
              </w:rPr>
              <w:t>ი</w:t>
            </w:r>
            <w:r w:rsidRPr="00EF1C02">
              <w:rPr>
                <w:rFonts w:ascii="Sylfaen" w:hAnsi="Sylfaen"/>
                <w:color w:val="000000"/>
                <w:sz w:val="20"/>
                <w:szCs w:val="20"/>
                <w:lang w:val="ka-GE"/>
              </w:rPr>
              <w:t>ულ-ჰიგიენური ნორმების ძირითადი მოთხოვნები</w:t>
            </w:r>
          </w:p>
          <w:p w:rsidR="00C07F22" w:rsidRPr="00EF1C02"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 xml:space="preserve">ხელსაწყოების მოწესრიგების </w:t>
            </w:r>
            <w:r w:rsidRPr="00EF1C02">
              <w:rPr>
                <w:rFonts w:ascii="Sylfaen" w:hAnsi="Sylfaen"/>
                <w:color w:val="000000"/>
                <w:sz w:val="20"/>
                <w:szCs w:val="20"/>
                <w:lang w:val="ka-GE"/>
              </w:rPr>
              <w:lastRenderedPageBreak/>
              <w:t>წესები</w:t>
            </w:r>
          </w:p>
          <w:p w:rsidR="00C07F22" w:rsidRPr="00EF1C02"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85A0A">
              <w:rPr>
                <w:rFonts w:ascii="Sylfaen" w:hAnsi="Sylfaen"/>
                <w:color w:val="000000"/>
                <w:sz w:val="20"/>
                <w:szCs w:val="20"/>
                <w:lang w:val="ka-GE"/>
              </w:rPr>
              <w:t>სპეცტანსაცმლის მოვლის წესები</w:t>
            </w:r>
          </w:p>
          <w:p w:rsidR="00C07F22" w:rsidRPr="00EF1C02"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85A0A">
              <w:rPr>
                <w:rFonts w:ascii="Sylfaen" w:hAnsi="Sylfaen"/>
                <w:color w:val="000000"/>
                <w:sz w:val="20"/>
                <w:szCs w:val="20"/>
                <w:lang w:val="ka-GE"/>
              </w:rPr>
              <w:t>შრომის უსაფრთხოების წესები</w:t>
            </w:r>
          </w:p>
          <w:p w:rsidR="00C07F22" w:rsidRPr="00EF1C02"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85A0A">
              <w:rPr>
                <w:rFonts w:ascii="Sylfaen" w:hAnsi="Sylfaen"/>
                <w:color w:val="000000"/>
                <w:sz w:val="20"/>
                <w:szCs w:val="20"/>
                <w:lang w:val="ka-GE"/>
              </w:rPr>
              <w:t>ხანძარსაწინააღმდეგო წესები</w:t>
            </w:r>
          </w:p>
          <w:p w:rsidR="00C07F22" w:rsidRPr="00C85A0A"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85A0A">
              <w:rPr>
                <w:rFonts w:ascii="Sylfaen" w:hAnsi="Sylfaen"/>
                <w:color w:val="000000"/>
                <w:sz w:val="20"/>
                <w:szCs w:val="20"/>
                <w:lang w:val="ka-GE"/>
              </w:rPr>
              <w:t>სპეციალურ</w:t>
            </w:r>
            <w:r>
              <w:rPr>
                <w:rFonts w:ascii="Sylfaen" w:hAnsi="Sylfaen"/>
                <w:color w:val="000000"/>
                <w:sz w:val="20"/>
                <w:szCs w:val="20"/>
                <w:lang w:val="ka-GE"/>
              </w:rPr>
              <w:t>ი</w:t>
            </w:r>
            <w:r w:rsidRPr="00C85A0A">
              <w:rPr>
                <w:rFonts w:ascii="Sylfaen" w:hAnsi="Sylfaen"/>
                <w:color w:val="000000"/>
                <w:sz w:val="20"/>
                <w:szCs w:val="20"/>
                <w:lang w:val="ka-GE"/>
              </w:rPr>
              <w:t xml:space="preserve"> მანქანა/</w:t>
            </w:r>
            <w:r>
              <w:rPr>
                <w:rFonts w:ascii="Sylfaen" w:hAnsi="Sylfaen"/>
                <w:color w:val="000000"/>
                <w:sz w:val="20"/>
                <w:szCs w:val="20"/>
                <w:lang w:val="ka-GE"/>
              </w:rPr>
              <w:t xml:space="preserve">დანადგარების და </w:t>
            </w:r>
            <w:r w:rsidRPr="00C85A0A">
              <w:rPr>
                <w:rFonts w:ascii="Sylfaen" w:hAnsi="Sylfaen"/>
                <w:color w:val="000000"/>
                <w:sz w:val="20"/>
                <w:szCs w:val="20"/>
                <w:lang w:val="ka-GE"/>
              </w:rPr>
              <w:t xml:space="preserve"> </w:t>
            </w:r>
          </w:p>
          <w:p w:rsidR="00C07F22" w:rsidRDefault="00C07F22" w:rsidP="0095555D">
            <w:pPr>
              <w:pStyle w:val="ListParagraph"/>
              <w:ind w:left="450"/>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85A0A">
              <w:rPr>
                <w:rFonts w:ascii="Sylfaen" w:hAnsi="Sylfaen"/>
                <w:color w:val="000000"/>
                <w:sz w:val="20"/>
                <w:szCs w:val="20"/>
                <w:lang w:val="ka-GE"/>
              </w:rPr>
              <w:t>ხელსაწყოების გამოყენების წესები</w:t>
            </w:r>
          </w:p>
          <w:p w:rsidR="00C07F22" w:rsidRPr="00EF1C02"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გარემოს დაცვის წესები</w:t>
            </w:r>
            <w:r>
              <w:rPr>
                <w:rFonts w:ascii="Sylfaen" w:hAnsi="Sylfaen"/>
                <w:color w:val="000000"/>
                <w:sz w:val="20"/>
                <w:szCs w:val="20"/>
                <w:lang w:val="ka-GE"/>
              </w:rPr>
              <w:t xml:space="preserve"> </w:t>
            </w:r>
            <w:r w:rsidRPr="00EF1C02">
              <w:rPr>
                <w:rFonts w:ascii="Sylfaen" w:hAnsi="Sylfaen"/>
                <w:color w:val="000000"/>
                <w:sz w:val="20"/>
                <w:szCs w:val="20"/>
                <w:lang w:val="ka-GE"/>
              </w:rPr>
              <w:t xml:space="preserve">პროფესიული მოვალეობების შესრულებისას  </w:t>
            </w:r>
          </w:p>
          <w:p w:rsidR="00C07F22" w:rsidRPr="00EF1C02"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 xml:space="preserve">პროფესიული ეთიკის ნორმები </w:t>
            </w:r>
          </w:p>
          <w:p w:rsidR="00C07F22"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85A0A">
              <w:rPr>
                <w:rFonts w:ascii="Sylfaen" w:hAnsi="Sylfaen"/>
                <w:color w:val="000000"/>
                <w:sz w:val="20"/>
                <w:szCs w:val="20"/>
                <w:lang w:val="ka-GE"/>
              </w:rPr>
              <w:t>გუნდური მუშაობის წესები</w:t>
            </w:r>
          </w:p>
          <w:p w:rsidR="00C07F22"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სამუშაო ადგილის მოწყობის ერგონომიკური ნორმები</w:t>
            </w:r>
          </w:p>
          <w:p w:rsidR="00C07F22" w:rsidRPr="00EF1C02"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მანქანა</w:t>
            </w:r>
            <w:r w:rsidR="0095555D">
              <w:rPr>
                <w:rFonts w:ascii="Sylfaen" w:hAnsi="Sylfaen"/>
                <w:color w:val="000000"/>
                <w:sz w:val="20"/>
                <w:szCs w:val="20"/>
                <w:lang w:val="ka-GE"/>
              </w:rPr>
              <w:t>-</w:t>
            </w:r>
            <w:r w:rsidRPr="00EF1C02">
              <w:rPr>
                <w:rFonts w:ascii="Sylfaen" w:hAnsi="Sylfaen"/>
                <w:color w:val="000000"/>
                <w:sz w:val="20"/>
                <w:szCs w:val="20"/>
                <w:lang w:val="ka-GE"/>
              </w:rPr>
              <w:t>დანადგარებისა და    ინვენტარის განლაგების წესები</w:t>
            </w:r>
          </w:p>
        </w:tc>
        <w:tc>
          <w:tcPr>
            <w:tcW w:w="3803" w:type="dxa"/>
          </w:tcPr>
          <w:p w:rsidR="00C07F22" w:rsidRPr="00623F3B" w:rsidRDefault="00C07F22" w:rsidP="0095555D">
            <w:pPr>
              <w:ind w:left="360"/>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623F3B">
              <w:rPr>
                <w:rFonts w:ascii="Sylfaen" w:hAnsi="Sylfaen" w:cs="Sylfaen"/>
                <w:color w:val="000000"/>
                <w:sz w:val="20"/>
                <w:szCs w:val="20"/>
                <w:lang w:val="ka-GE"/>
              </w:rPr>
              <w:lastRenderedPageBreak/>
              <w:t>შეუძლია</w:t>
            </w:r>
            <w:r>
              <w:rPr>
                <w:rFonts w:ascii="Sylfaen" w:hAnsi="Sylfaen" w:cs="Sylfaen"/>
                <w:color w:val="000000"/>
                <w:sz w:val="20"/>
                <w:szCs w:val="20"/>
                <w:lang w:val="ka-GE"/>
              </w:rPr>
              <w:t>:</w:t>
            </w:r>
          </w:p>
          <w:p w:rsidR="00C07F22" w:rsidRPr="00C64D83"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D83">
              <w:rPr>
                <w:rFonts w:ascii="Sylfaen" w:hAnsi="Sylfaen"/>
                <w:color w:val="000000"/>
                <w:sz w:val="20"/>
                <w:szCs w:val="20"/>
                <w:lang w:val="ka-GE"/>
              </w:rPr>
              <w:t>პირველადი მოხმარების მედიკამენტები</w:t>
            </w:r>
            <w:r>
              <w:rPr>
                <w:rFonts w:ascii="Sylfaen" w:hAnsi="Sylfaen"/>
                <w:color w:val="000000"/>
                <w:sz w:val="20"/>
                <w:szCs w:val="20"/>
                <w:lang w:val="ka-GE"/>
              </w:rPr>
              <w:t>ს გამოყენება</w:t>
            </w:r>
          </w:p>
          <w:p w:rsidR="00C07F22"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3505F">
              <w:rPr>
                <w:rFonts w:ascii="Sylfaen" w:hAnsi="Sylfaen"/>
                <w:color w:val="000000"/>
                <w:sz w:val="20"/>
                <w:szCs w:val="20"/>
                <w:lang w:val="ka-GE"/>
              </w:rPr>
              <w:t>პირველადი გადაუდებელი დახმარების გაწევ</w:t>
            </w:r>
            <w:r>
              <w:rPr>
                <w:rFonts w:ascii="Sylfaen" w:hAnsi="Sylfaen"/>
                <w:color w:val="000000"/>
                <w:sz w:val="20"/>
                <w:szCs w:val="20"/>
                <w:lang w:val="ka-GE"/>
              </w:rPr>
              <w:t>ა</w:t>
            </w:r>
          </w:p>
          <w:p w:rsidR="00C07F22"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ჰიგიენური წესების დაცვა</w:t>
            </w:r>
          </w:p>
          <w:p w:rsidR="00C07F22" w:rsidRPr="00EF1C02"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ხელსაწყოების მოწესრიგება</w:t>
            </w:r>
          </w:p>
          <w:p w:rsidR="00C07F22" w:rsidRPr="00C64D83"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D83">
              <w:rPr>
                <w:rFonts w:ascii="Sylfaen" w:hAnsi="Sylfaen"/>
                <w:color w:val="000000"/>
                <w:sz w:val="20"/>
                <w:szCs w:val="20"/>
                <w:lang w:val="ka-GE"/>
              </w:rPr>
              <w:lastRenderedPageBreak/>
              <w:t>სპეცტანსაცმლის მოვლა</w:t>
            </w:r>
          </w:p>
          <w:p w:rsidR="00C07F22" w:rsidRPr="005B5F3D"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B5F3D">
              <w:rPr>
                <w:rFonts w:ascii="Sylfaen" w:hAnsi="Sylfaen"/>
                <w:color w:val="000000"/>
                <w:sz w:val="20"/>
                <w:szCs w:val="20"/>
                <w:lang w:val="ka-GE"/>
              </w:rPr>
              <w:t xml:space="preserve">გარემოს დაცვა პროფესიული მოვალეობების შესრულებისას  </w:t>
            </w:r>
          </w:p>
          <w:p w:rsidR="00C07F22" w:rsidRPr="005B5F3D"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B5F3D">
              <w:rPr>
                <w:rFonts w:ascii="Sylfaen" w:hAnsi="Sylfaen"/>
                <w:color w:val="000000"/>
                <w:sz w:val="20"/>
                <w:szCs w:val="20"/>
                <w:lang w:val="ka-GE"/>
              </w:rPr>
              <w:t>სპეციალურ მანქანა/დანადგარებთან მუშაობა</w:t>
            </w:r>
          </w:p>
          <w:p w:rsidR="00C07F22" w:rsidRPr="005B5F3D"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B5F3D">
              <w:rPr>
                <w:rFonts w:ascii="Sylfaen" w:hAnsi="Sylfaen"/>
                <w:color w:val="000000"/>
                <w:sz w:val="20"/>
                <w:szCs w:val="20"/>
                <w:lang w:val="ka-GE"/>
              </w:rPr>
              <w:t>პროფესიული ეთიკის ნორმების დაცვა</w:t>
            </w:r>
          </w:p>
          <w:p w:rsidR="00C07F22" w:rsidRPr="005B5F3D"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B5F3D">
              <w:rPr>
                <w:rFonts w:ascii="Sylfaen" w:hAnsi="Sylfaen"/>
                <w:color w:val="000000"/>
                <w:sz w:val="20"/>
                <w:szCs w:val="20"/>
                <w:lang w:val="ka-GE"/>
              </w:rPr>
              <w:t>გუნდური მუშაობა</w:t>
            </w:r>
          </w:p>
          <w:p w:rsidR="00C07F22" w:rsidRPr="005B5F3D"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B5F3D">
              <w:rPr>
                <w:rFonts w:ascii="Sylfaen" w:hAnsi="Sylfaen"/>
                <w:color w:val="000000"/>
                <w:sz w:val="20"/>
                <w:szCs w:val="20"/>
                <w:lang w:val="ka-GE"/>
              </w:rPr>
              <w:t>სამუშაო ადგილის მოწყობა ერგონომიკური ნორმების საფუძველზე</w:t>
            </w:r>
          </w:p>
          <w:p w:rsidR="00C07F22" w:rsidRPr="00EF1C02" w:rsidRDefault="00C07F22" w:rsidP="0095555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B5F3D">
              <w:rPr>
                <w:rFonts w:ascii="Sylfaen" w:hAnsi="Sylfaen"/>
                <w:color w:val="000000"/>
                <w:sz w:val="20"/>
                <w:szCs w:val="20"/>
                <w:lang w:val="ka-GE"/>
              </w:rPr>
              <w:t>წესების დაცვით მანქანა</w:t>
            </w:r>
            <w:r w:rsidR="0095555D">
              <w:rPr>
                <w:rFonts w:ascii="Sylfaen" w:hAnsi="Sylfaen"/>
                <w:color w:val="000000"/>
                <w:sz w:val="20"/>
                <w:szCs w:val="20"/>
                <w:lang w:val="ka-GE"/>
              </w:rPr>
              <w:t>-</w:t>
            </w:r>
            <w:r w:rsidRPr="005B5F3D">
              <w:rPr>
                <w:rFonts w:ascii="Sylfaen" w:hAnsi="Sylfaen"/>
                <w:color w:val="000000"/>
                <w:sz w:val="20"/>
                <w:szCs w:val="20"/>
                <w:lang w:val="ka-GE"/>
              </w:rPr>
              <w:t>დანადგარებისა</w:t>
            </w:r>
            <w:r w:rsidRPr="00EF1C02">
              <w:rPr>
                <w:rFonts w:ascii="Sylfaen" w:hAnsi="Sylfaen"/>
                <w:color w:val="000000"/>
                <w:sz w:val="20"/>
                <w:szCs w:val="20"/>
                <w:lang w:val="ka-GE"/>
              </w:rPr>
              <w:t xml:space="preserve"> და ინვენტარის განლაგება</w:t>
            </w:r>
          </w:p>
        </w:tc>
      </w:tr>
      <w:tr w:rsidR="00C07F22" w:rsidRPr="00952716" w:rsidTr="00A446BA">
        <w:tc>
          <w:tcPr>
            <w:cnfStyle w:val="001000000000" w:firstRow="0" w:lastRow="0" w:firstColumn="1" w:lastColumn="0" w:oddVBand="0" w:evenVBand="0" w:oddHBand="0" w:evenHBand="0" w:firstRowFirstColumn="0" w:firstRowLastColumn="0" w:lastRowFirstColumn="0" w:lastRowLastColumn="0"/>
            <w:tcW w:w="534" w:type="dxa"/>
          </w:tcPr>
          <w:p w:rsidR="00C07F22" w:rsidRPr="00952716" w:rsidRDefault="00C07F22" w:rsidP="00E01569">
            <w:pPr>
              <w:pStyle w:val="ListParagraph"/>
              <w:numPr>
                <w:ilvl w:val="0"/>
                <w:numId w:val="2"/>
              </w:numPr>
              <w:spacing w:before="60" w:after="60" w:line="276" w:lineRule="auto"/>
              <w:rPr>
                <w:rFonts w:ascii="Sylfaen" w:eastAsiaTheme="majorEastAsia" w:hAnsi="Sylfaen" w:cs="Sylfaen"/>
                <w:sz w:val="20"/>
                <w:szCs w:val="20"/>
                <w:lang w:val="ka-GE"/>
              </w:rPr>
            </w:pPr>
          </w:p>
        </w:tc>
        <w:tc>
          <w:tcPr>
            <w:tcW w:w="1984" w:type="dxa"/>
          </w:tcPr>
          <w:p w:rsidR="00C07F22" w:rsidRPr="00C7303B" w:rsidRDefault="00C07F22" w:rsidP="00D96E70">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
                <w:bCs/>
                <w:color w:val="FF0000"/>
                <w:sz w:val="20"/>
                <w:szCs w:val="20"/>
                <w:lang w:val="ka-GE"/>
              </w:rPr>
            </w:pPr>
            <w:r w:rsidRPr="00EE60FD">
              <w:rPr>
                <w:rFonts w:ascii="Sylfaen" w:hAnsi="Sylfaen"/>
                <w:b/>
                <w:sz w:val="20"/>
                <w:szCs w:val="20"/>
                <w:lang w:val="ka-GE"/>
              </w:rPr>
              <w:t>სამუშაო ადგილის  ორგანიზება</w:t>
            </w:r>
          </w:p>
        </w:tc>
        <w:tc>
          <w:tcPr>
            <w:tcW w:w="3848" w:type="dxa"/>
          </w:tcPr>
          <w:p w:rsidR="00C07F22" w:rsidRPr="00623F3B" w:rsidRDefault="00C07F22" w:rsidP="00552BFC">
            <w:p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623F3B">
              <w:rPr>
                <w:rFonts w:ascii="Sylfaen" w:hAnsi="Sylfaen" w:cs="Sylfaen"/>
                <w:color w:val="000000"/>
                <w:sz w:val="20"/>
                <w:szCs w:val="20"/>
                <w:lang w:val="ka-GE"/>
              </w:rPr>
              <w:t>იცის</w:t>
            </w:r>
            <w:r w:rsidR="00875A3E">
              <w:rPr>
                <w:rFonts w:ascii="Sylfaen" w:hAnsi="Sylfaen" w:cs="Sylfaen"/>
                <w:color w:val="000000"/>
                <w:sz w:val="20"/>
                <w:szCs w:val="20"/>
                <w:lang w:val="ka-GE"/>
              </w:rPr>
              <w:t>:</w:t>
            </w:r>
            <w:r w:rsidRPr="00623F3B">
              <w:rPr>
                <w:rFonts w:ascii="Sylfaen" w:hAnsi="Sylfaen"/>
                <w:color w:val="000000"/>
                <w:sz w:val="20"/>
                <w:szCs w:val="20"/>
                <w:lang w:val="ka-GE"/>
              </w:rPr>
              <w:t xml:space="preserve"> </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color w:val="000000"/>
                <w:sz w:val="20"/>
                <w:szCs w:val="20"/>
                <w:lang w:val="ka-GE"/>
              </w:rPr>
              <w:t xml:space="preserve"> ესკიზის შესასრულებლად საჭირო ადგილის  შერჩევის წესები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color w:val="000000"/>
                <w:sz w:val="20"/>
                <w:szCs w:val="20"/>
                <w:lang w:val="ka-GE"/>
              </w:rPr>
              <w:t>ესკიზის შესასრულებლად საჭირო ინვენტარის სახეები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color w:val="000000"/>
                <w:sz w:val="20"/>
                <w:szCs w:val="20"/>
                <w:lang w:val="ka-GE"/>
              </w:rPr>
              <w:t xml:space="preserve">ესკიზის შესასრულებლად  ინვენტარის განლაგების წესები </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color w:val="000000"/>
                <w:sz w:val="20"/>
                <w:szCs w:val="20"/>
                <w:lang w:val="ka-GE"/>
              </w:rPr>
              <w:t>სამოსის კონსტრუირების  შესასრულებლად საჭირო ადგილის  შერჩევის წესები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color w:val="000000"/>
                <w:sz w:val="20"/>
                <w:szCs w:val="20"/>
                <w:lang w:val="ka-GE"/>
              </w:rPr>
              <w:t>სამოსის კონსტრუირების  შესასრულებლად საჭირო ინვენტარის სახეები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color w:val="000000"/>
                <w:sz w:val="20"/>
                <w:szCs w:val="20"/>
                <w:lang w:val="ka-GE"/>
              </w:rPr>
              <w:t>სამოსის კონსტრუირებისათვის საჭირო ინვენტარის განლაგების წესები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sz w:val="20"/>
                <w:szCs w:val="20"/>
                <w:lang w:val="ka-GE"/>
              </w:rPr>
              <w:t>გამომჭრელის</w:t>
            </w:r>
            <w:r w:rsidRPr="00C85A0A">
              <w:rPr>
                <w:rFonts w:ascii="Sylfaen" w:hAnsi="Sylfaen"/>
                <w:color w:val="000000"/>
                <w:sz w:val="20"/>
                <w:szCs w:val="20"/>
                <w:lang w:val="ka-GE"/>
              </w:rPr>
              <w:t xml:space="preserve"> საჭირო ადგილის  შერჩევის წესები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sz w:val="20"/>
                <w:szCs w:val="20"/>
                <w:lang w:val="ka-GE"/>
              </w:rPr>
              <w:t>გამომჭრელის</w:t>
            </w:r>
            <w:r w:rsidRPr="00C85A0A">
              <w:rPr>
                <w:rFonts w:ascii="Sylfaen" w:hAnsi="Sylfaen"/>
                <w:color w:val="000000"/>
                <w:sz w:val="20"/>
                <w:szCs w:val="20"/>
                <w:lang w:val="ka-GE"/>
              </w:rPr>
              <w:t xml:space="preserve"> საჭირო ინვენტარის სახეები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color w:val="000000"/>
                <w:sz w:val="20"/>
                <w:szCs w:val="20"/>
                <w:lang w:val="ka-GE"/>
              </w:rPr>
              <w:t>გამომჭრელის სამუშაო ინვენტარის განლაგების წესები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sz w:val="20"/>
                <w:szCs w:val="20"/>
                <w:lang w:val="ka-GE"/>
              </w:rPr>
              <w:t xml:space="preserve">ტექნოლოგიური ოპერაციების შესასრულედლად </w:t>
            </w:r>
            <w:r w:rsidRPr="00C85A0A">
              <w:rPr>
                <w:rFonts w:ascii="Sylfaen" w:hAnsi="Sylfaen"/>
                <w:color w:val="000000"/>
                <w:sz w:val="20"/>
                <w:szCs w:val="20"/>
                <w:lang w:val="ka-GE"/>
              </w:rPr>
              <w:t xml:space="preserve">  საჭირო ადგილის  შერჩევის წესები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sz w:val="20"/>
                <w:szCs w:val="20"/>
                <w:lang w:val="ka-GE"/>
              </w:rPr>
              <w:t xml:space="preserve">ტექნოლოგიური ოპერაციების შესასრულედლად </w:t>
            </w:r>
            <w:r w:rsidRPr="00C85A0A">
              <w:rPr>
                <w:rFonts w:ascii="Sylfaen" w:hAnsi="Sylfaen"/>
                <w:color w:val="000000"/>
                <w:sz w:val="20"/>
                <w:szCs w:val="20"/>
                <w:lang w:val="ka-GE"/>
              </w:rPr>
              <w:t xml:space="preserve"> საჭირო ინვენტარის სახეები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sz w:val="20"/>
                <w:szCs w:val="20"/>
                <w:lang w:val="ka-GE"/>
              </w:rPr>
              <w:t xml:space="preserve">ტექნოლოგიური ოპერაციების შესასრულებლად </w:t>
            </w:r>
            <w:r w:rsidRPr="00C85A0A">
              <w:rPr>
                <w:rFonts w:ascii="Sylfaen" w:hAnsi="Sylfaen"/>
                <w:color w:val="000000"/>
                <w:sz w:val="20"/>
                <w:szCs w:val="20"/>
                <w:lang w:val="ka-GE"/>
              </w:rPr>
              <w:t xml:space="preserve"> სამუშაო ინვენტარის განლაგების წესები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sz w:val="20"/>
                <w:szCs w:val="20"/>
                <w:lang w:val="ka-GE"/>
              </w:rPr>
              <w:t xml:space="preserve">თბურ–დანამვითი ოპერაციების  შესასრულებლად </w:t>
            </w:r>
            <w:r w:rsidRPr="00C85A0A">
              <w:rPr>
                <w:rFonts w:ascii="Sylfaen" w:hAnsi="Sylfaen"/>
                <w:color w:val="000000"/>
                <w:sz w:val="20"/>
                <w:szCs w:val="20"/>
                <w:lang w:val="ka-GE"/>
              </w:rPr>
              <w:t xml:space="preserve">  საჭირო ადგილის  შერჩევის წესები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sz w:val="20"/>
                <w:szCs w:val="20"/>
                <w:lang w:val="ka-GE"/>
              </w:rPr>
              <w:t xml:space="preserve">თბურ–დანამვითი ოპერაციების </w:t>
            </w:r>
            <w:r w:rsidRPr="00C85A0A">
              <w:rPr>
                <w:rFonts w:ascii="Sylfaen" w:hAnsi="Sylfaen"/>
                <w:sz w:val="20"/>
                <w:szCs w:val="20"/>
                <w:lang w:val="ka-GE"/>
              </w:rPr>
              <w:lastRenderedPageBreak/>
              <w:t xml:space="preserve">შესასრულებლად </w:t>
            </w:r>
            <w:r w:rsidRPr="00C85A0A">
              <w:rPr>
                <w:rFonts w:ascii="Sylfaen" w:hAnsi="Sylfaen"/>
                <w:color w:val="000000"/>
                <w:sz w:val="20"/>
                <w:szCs w:val="20"/>
                <w:lang w:val="ka-GE"/>
              </w:rPr>
              <w:t xml:space="preserve"> საჭირო ინვენტარის სახეები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sz w:val="20"/>
                <w:szCs w:val="20"/>
                <w:lang w:val="ka-GE"/>
              </w:rPr>
              <w:t xml:space="preserve">თბურ–დანამვითი ოპერაციების  შესასრულებლად </w:t>
            </w:r>
            <w:r w:rsidRPr="00C85A0A">
              <w:rPr>
                <w:rFonts w:ascii="Sylfaen" w:hAnsi="Sylfaen"/>
                <w:color w:val="000000"/>
                <w:sz w:val="20"/>
                <w:szCs w:val="20"/>
                <w:lang w:val="ka-GE"/>
              </w:rPr>
              <w:t xml:space="preserve">  ინვენტარის განლაგების წესები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sz w:val="20"/>
                <w:szCs w:val="20"/>
                <w:lang w:val="ka-GE"/>
              </w:rPr>
              <w:t xml:space="preserve">აქსესუარების შესასრულებლად </w:t>
            </w:r>
            <w:r w:rsidRPr="00C85A0A">
              <w:rPr>
                <w:rFonts w:ascii="Sylfaen" w:hAnsi="Sylfaen"/>
                <w:color w:val="000000"/>
                <w:sz w:val="20"/>
                <w:szCs w:val="20"/>
                <w:lang w:val="ka-GE"/>
              </w:rPr>
              <w:t xml:space="preserve">  საჭირო ადგილის  შერჩევის წესები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sz w:val="20"/>
                <w:szCs w:val="20"/>
                <w:lang w:val="ka-GE"/>
              </w:rPr>
              <w:t xml:space="preserve">აქსესუარების   შესასრულებლად </w:t>
            </w:r>
            <w:r w:rsidRPr="00C85A0A">
              <w:rPr>
                <w:rFonts w:ascii="Sylfaen" w:hAnsi="Sylfaen"/>
                <w:color w:val="000000"/>
                <w:sz w:val="20"/>
                <w:szCs w:val="20"/>
                <w:lang w:val="ka-GE"/>
              </w:rPr>
              <w:t xml:space="preserve"> საჭირო ინვენტარის სახეები</w:t>
            </w:r>
          </w:p>
          <w:p w:rsidR="00C07F22" w:rsidRPr="00C85A0A"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85A0A">
              <w:rPr>
                <w:rFonts w:ascii="Sylfaen" w:hAnsi="Sylfaen"/>
                <w:color w:val="000000"/>
                <w:sz w:val="20"/>
                <w:szCs w:val="20"/>
                <w:lang w:val="ka-GE"/>
              </w:rPr>
              <w:t>აქსესუარების შესაქმნელად სამუშაო ინვენტარის განლაგების წესები</w:t>
            </w:r>
          </w:p>
        </w:tc>
        <w:tc>
          <w:tcPr>
            <w:tcW w:w="3803" w:type="dxa"/>
          </w:tcPr>
          <w:p w:rsidR="00C07F22" w:rsidRPr="00623F3B" w:rsidRDefault="00C07F22" w:rsidP="00552BFC">
            <w:pPr>
              <w:ind w:left="360"/>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623F3B">
              <w:rPr>
                <w:rFonts w:ascii="Sylfaen" w:hAnsi="Sylfaen"/>
                <w:color w:val="000000"/>
                <w:sz w:val="20"/>
                <w:szCs w:val="20"/>
                <w:lang w:val="ka-GE"/>
              </w:rPr>
              <w:lastRenderedPageBreak/>
              <w:t xml:space="preserve"> შეუძლია</w:t>
            </w:r>
            <w:r w:rsidR="00875A3E">
              <w:rPr>
                <w:rFonts w:ascii="Sylfaen" w:hAnsi="Sylfaen"/>
                <w:color w:val="000000"/>
                <w:sz w:val="20"/>
                <w:szCs w:val="20"/>
                <w:lang w:val="ka-GE"/>
              </w:rPr>
              <w:t>:</w:t>
            </w:r>
          </w:p>
          <w:p w:rsidR="00C07F22" w:rsidRPr="005B5F3D"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color w:val="000000"/>
                <w:sz w:val="20"/>
                <w:szCs w:val="20"/>
                <w:lang w:val="ka-GE"/>
              </w:rPr>
              <w:t>ესკიზის შესასრულებლად საჭირო ადგილის</w:t>
            </w:r>
            <w:r>
              <w:rPr>
                <w:rFonts w:ascii="Sylfaen" w:hAnsi="Sylfaen"/>
                <w:color w:val="000000"/>
                <w:sz w:val="20"/>
                <w:szCs w:val="20"/>
                <w:lang w:val="ka-GE"/>
              </w:rPr>
              <w:t xml:space="preserve">ა და </w:t>
            </w:r>
            <w:r w:rsidRPr="00C64D83">
              <w:rPr>
                <w:rFonts w:ascii="Sylfaen" w:hAnsi="Sylfaen"/>
                <w:color w:val="000000"/>
                <w:sz w:val="20"/>
                <w:szCs w:val="20"/>
                <w:lang w:val="ka-GE"/>
              </w:rPr>
              <w:t xml:space="preserve"> </w:t>
            </w:r>
            <w:r w:rsidRPr="005B5F3D">
              <w:rPr>
                <w:rFonts w:ascii="Sylfaen" w:hAnsi="Sylfaen" w:cs="Sylfaen"/>
                <w:color w:val="000000"/>
                <w:sz w:val="20"/>
                <w:szCs w:val="20"/>
                <w:lang w:val="ka-GE"/>
              </w:rPr>
              <w:t>ინვენტარის</w:t>
            </w:r>
            <w:r w:rsidRPr="005B5F3D">
              <w:rPr>
                <w:rFonts w:ascii="Sylfaen" w:hAnsi="Sylfaen"/>
                <w:color w:val="000000"/>
                <w:sz w:val="20"/>
                <w:szCs w:val="20"/>
                <w:lang w:val="ka-GE"/>
              </w:rPr>
              <w:t xml:space="preserve"> შერჩევა</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color w:val="000000"/>
                <w:sz w:val="20"/>
                <w:szCs w:val="20"/>
                <w:lang w:val="ka-GE"/>
              </w:rPr>
              <w:t xml:space="preserve">ესკიზის შესასრულებლად   ინვენტარის განლაგება </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color w:val="000000"/>
                <w:sz w:val="20"/>
                <w:szCs w:val="20"/>
                <w:lang w:val="ka-GE"/>
              </w:rPr>
              <w:t xml:space="preserve">სამოსის კონსტრუირების  შესასრულებლად საჭირო ადგილის  შერჩევა </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color w:val="000000"/>
                <w:sz w:val="20"/>
                <w:szCs w:val="20"/>
                <w:lang w:val="ka-GE"/>
              </w:rPr>
              <w:t>სამოსის კონსტრუირების  შესასრულებლად საჭირო ინვენტარის შერჩევა</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color w:val="000000"/>
                <w:sz w:val="20"/>
                <w:szCs w:val="20"/>
                <w:lang w:val="ka-GE"/>
              </w:rPr>
              <w:t>სამოსის კონსტრუირებისათვის ინვენტარის განლაგება</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sz w:val="20"/>
                <w:szCs w:val="20"/>
                <w:lang w:val="ka-GE"/>
              </w:rPr>
              <w:t>გამომჭრელის</w:t>
            </w:r>
            <w:r w:rsidRPr="00C64D83">
              <w:rPr>
                <w:rFonts w:ascii="Sylfaen" w:hAnsi="Sylfaen"/>
                <w:color w:val="000000"/>
                <w:sz w:val="20"/>
                <w:szCs w:val="20"/>
                <w:lang w:val="ka-GE"/>
              </w:rPr>
              <w:t xml:space="preserve">   საჭირო ადგილის  შერჩევა</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sz w:val="20"/>
                <w:szCs w:val="20"/>
                <w:lang w:val="ka-GE"/>
              </w:rPr>
              <w:t>გამომჭრელის</w:t>
            </w:r>
            <w:r w:rsidRPr="00C64D83">
              <w:rPr>
                <w:rFonts w:ascii="Sylfaen" w:hAnsi="Sylfaen"/>
                <w:color w:val="000000"/>
                <w:sz w:val="20"/>
                <w:szCs w:val="20"/>
                <w:lang w:val="ka-GE"/>
              </w:rPr>
              <w:t xml:space="preserve"> საჭირო ინვენტარის შერჩევა</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color w:val="000000"/>
                <w:sz w:val="20"/>
                <w:szCs w:val="20"/>
                <w:lang w:val="ka-GE"/>
              </w:rPr>
              <w:t>გამომჭრელის სამუშაო ინვენტარის განლაგება</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sz w:val="20"/>
                <w:szCs w:val="20"/>
                <w:lang w:val="ka-GE"/>
              </w:rPr>
              <w:t xml:space="preserve">ტექნოლოგიური ოპერაციების შესასრულებლად </w:t>
            </w:r>
            <w:r w:rsidRPr="00C64D83">
              <w:rPr>
                <w:rFonts w:ascii="Sylfaen" w:hAnsi="Sylfaen"/>
                <w:color w:val="000000"/>
                <w:sz w:val="20"/>
                <w:szCs w:val="20"/>
                <w:lang w:val="ka-GE"/>
              </w:rPr>
              <w:t xml:space="preserve">  საჭირო ადგილის  შერჩევა</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sz w:val="20"/>
                <w:szCs w:val="20"/>
                <w:lang w:val="ka-GE"/>
              </w:rPr>
              <w:t xml:space="preserve">ტექნოლოგიური ოპერაციების შესასრულებლად </w:t>
            </w:r>
            <w:r w:rsidRPr="00C64D83">
              <w:rPr>
                <w:rFonts w:ascii="Sylfaen" w:hAnsi="Sylfaen"/>
                <w:color w:val="000000"/>
                <w:sz w:val="20"/>
                <w:szCs w:val="20"/>
                <w:lang w:val="ka-GE"/>
              </w:rPr>
              <w:t xml:space="preserve"> საჭირო ინვენტარის შერჩევა</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sz w:val="20"/>
                <w:szCs w:val="20"/>
                <w:lang w:val="ka-GE"/>
              </w:rPr>
              <w:t xml:space="preserve">ტექნოლოგიური ოპერაციების შესასრულებლად </w:t>
            </w:r>
            <w:r w:rsidRPr="00C64D83">
              <w:rPr>
                <w:rFonts w:ascii="Sylfaen" w:hAnsi="Sylfaen"/>
                <w:color w:val="000000"/>
                <w:sz w:val="20"/>
                <w:szCs w:val="20"/>
                <w:lang w:val="ka-GE"/>
              </w:rPr>
              <w:t xml:space="preserve">  სამუშაო ინვენტარის განლაგება</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sz w:val="20"/>
                <w:szCs w:val="20"/>
                <w:lang w:val="ka-GE"/>
              </w:rPr>
              <w:t xml:space="preserve">თბურ–დანამვითი ოპერაციების  შესასრულებლად </w:t>
            </w:r>
            <w:r w:rsidRPr="00C64D83">
              <w:rPr>
                <w:rFonts w:ascii="Sylfaen" w:hAnsi="Sylfaen"/>
                <w:color w:val="000000"/>
                <w:sz w:val="20"/>
                <w:szCs w:val="20"/>
                <w:lang w:val="ka-GE"/>
              </w:rPr>
              <w:t xml:space="preserve">  საჭირო ადგილის  შერჩევა</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sz w:val="20"/>
                <w:szCs w:val="20"/>
                <w:lang w:val="ka-GE"/>
              </w:rPr>
              <w:t xml:space="preserve">თბურ–დანამვითი ოპერაციების შესასრულებლად </w:t>
            </w:r>
            <w:r w:rsidRPr="00C64D83">
              <w:rPr>
                <w:rFonts w:ascii="Sylfaen" w:hAnsi="Sylfaen"/>
                <w:color w:val="000000"/>
                <w:sz w:val="20"/>
                <w:szCs w:val="20"/>
                <w:lang w:val="ka-GE"/>
              </w:rPr>
              <w:t xml:space="preserve"> საჭირო ინვენტარის შერჩევა</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sz w:val="20"/>
                <w:szCs w:val="20"/>
                <w:lang w:val="ka-GE"/>
              </w:rPr>
              <w:t xml:space="preserve">თბურ–დანამვითი ოპერაციების  </w:t>
            </w:r>
            <w:r w:rsidRPr="00C64D83">
              <w:rPr>
                <w:rFonts w:ascii="Sylfaen" w:hAnsi="Sylfaen"/>
                <w:sz w:val="20"/>
                <w:szCs w:val="20"/>
                <w:lang w:val="ka-GE"/>
              </w:rPr>
              <w:lastRenderedPageBreak/>
              <w:t xml:space="preserve">შესასრულებლად </w:t>
            </w:r>
            <w:r w:rsidRPr="00C64D83">
              <w:rPr>
                <w:rFonts w:ascii="Sylfaen" w:hAnsi="Sylfaen"/>
                <w:color w:val="000000"/>
                <w:sz w:val="20"/>
                <w:szCs w:val="20"/>
                <w:lang w:val="ka-GE"/>
              </w:rPr>
              <w:t xml:space="preserve">  ინვენტარის განლაგება</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sz w:val="20"/>
                <w:szCs w:val="20"/>
                <w:lang w:val="ka-GE"/>
              </w:rPr>
              <w:t xml:space="preserve">აქსესუარების  შესასრულებლად </w:t>
            </w:r>
            <w:r w:rsidRPr="00C64D83">
              <w:rPr>
                <w:rFonts w:ascii="Sylfaen" w:hAnsi="Sylfaen"/>
                <w:color w:val="000000"/>
                <w:sz w:val="20"/>
                <w:szCs w:val="20"/>
                <w:lang w:val="ka-GE"/>
              </w:rPr>
              <w:t xml:space="preserve">  საჭირო ადგილის  შერჩევა</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sz w:val="20"/>
                <w:szCs w:val="20"/>
                <w:lang w:val="ka-GE"/>
              </w:rPr>
              <w:t xml:space="preserve">აქსესუარების შესასრულებლად </w:t>
            </w:r>
            <w:r w:rsidRPr="00C64D83">
              <w:rPr>
                <w:rFonts w:ascii="Sylfaen" w:hAnsi="Sylfaen"/>
                <w:color w:val="000000"/>
                <w:sz w:val="20"/>
                <w:szCs w:val="20"/>
                <w:lang w:val="ka-GE"/>
              </w:rPr>
              <w:t xml:space="preserve"> საჭირო ინვენტარის შერჩევა</w:t>
            </w:r>
          </w:p>
          <w:p w:rsidR="00C07F22" w:rsidRPr="00C64D83" w:rsidRDefault="00C07F22" w:rsidP="00552BFC">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C64D83">
              <w:rPr>
                <w:rFonts w:ascii="Sylfaen" w:hAnsi="Sylfaen"/>
                <w:color w:val="000000"/>
                <w:sz w:val="20"/>
                <w:szCs w:val="20"/>
                <w:lang w:val="ka-GE"/>
              </w:rPr>
              <w:t>აქსესუარების შესაქმნელად სამუშაო ინვენტარის სწორად განლაგება</w:t>
            </w:r>
          </w:p>
        </w:tc>
      </w:tr>
      <w:tr w:rsidR="00C07F22" w:rsidRPr="00952716" w:rsidTr="00A4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7F22" w:rsidRPr="00952716" w:rsidRDefault="00C07F22" w:rsidP="00E01569">
            <w:pPr>
              <w:pStyle w:val="ListParagraph"/>
              <w:numPr>
                <w:ilvl w:val="0"/>
                <w:numId w:val="2"/>
              </w:numPr>
              <w:spacing w:before="60" w:after="60" w:line="276" w:lineRule="auto"/>
              <w:rPr>
                <w:rFonts w:ascii="Sylfaen" w:eastAsiaTheme="majorEastAsia" w:hAnsi="Sylfaen" w:cs="Sylfaen"/>
                <w:sz w:val="20"/>
                <w:szCs w:val="20"/>
                <w:lang w:val="ka-GE"/>
              </w:rPr>
            </w:pPr>
          </w:p>
        </w:tc>
        <w:tc>
          <w:tcPr>
            <w:tcW w:w="1984" w:type="dxa"/>
          </w:tcPr>
          <w:p w:rsidR="00C07F22" w:rsidRPr="00C7303B" w:rsidRDefault="00C07F22" w:rsidP="00D96E70">
            <w:pPr>
              <w:pStyle w:val="Default"/>
              <w:spacing w:before="60" w:after="60" w:line="276" w:lineRule="auto"/>
              <w:jc w:val="both"/>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EE60FD">
              <w:rPr>
                <w:b/>
                <w:sz w:val="20"/>
                <w:szCs w:val="20"/>
                <w:lang w:val="ka-GE"/>
              </w:rPr>
              <w:t>ეროვნული სამოსის ესკიზის შექმნა (ქალი, მამაკაცი)</w:t>
            </w:r>
          </w:p>
        </w:tc>
        <w:tc>
          <w:tcPr>
            <w:tcW w:w="3848" w:type="dxa"/>
          </w:tcPr>
          <w:p w:rsidR="00C07F22" w:rsidRPr="00567661"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იცის</w:t>
            </w:r>
            <w:r w:rsidR="00875A3E">
              <w:rPr>
                <w:rFonts w:ascii="Sylfaen" w:hAnsi="Sylfaen"/>
                <w:color w:val="000000"/>
                <w:sz w:val="20"/>
                <w:szCs w:val="20"/>
                <w:lang w:val="ka-GE"/>
              </w:rPr>
              <w:t>:</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 xml:space="preserve"> ხატვის ხელსაწყო</w:t>
            </w:r>
            <w:r w:rsidR="00950BE9">
              <w:rPr>
                <w:rFonts w:ascii="Sylfaen" w:hAnsi="Sylfaen"/>
                <w:color w:val="000000"/>
                <w:sz w:val="20"/>
                <w:szCs w:val="20"/>
                <w:lang w:val="ka-GE"/>
              </w:rPr>
              <w:t>-</w:t>
            </w:r>
            <w:r w:rsidRPr="00EF1C02">
              <w:rPr>
                <w:rFonts w:ascii="Sylfaen" w:hAnsi="Sylfaen"/>
                <w:color w:val="000000"/>
                <w:sz w:val="20"/>
                <w:szCs w:val="20"/>
                <w:lang w:val="ka-GE"/>
              </w:rPr>
              <w:t>იარაღებისა და მასალის სახეები</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გრაფიკული შტრიხების ხატვის სხვადასხვა მეთოდი</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ფურცელზე ნახატის კომპოზიციური განაწილების წესი</w:t>
            </w:r>
          </w:p>
          <w:p w:rsidR="00C07F22" w:rsidRPr="00567661"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შუქჩრდილების</w:t>
            </w:r>
            <w:r w:rsidRPr="00567661">
              <w:rPr>
                <w:rFonts w:ascii="Sylfaen" w:hAnsi="Sylfaen"/>
                <w:color w:val="000000"/>
                <w:sz w:val="20"/>
                <w:szCs w:val="20"/>
                <w:lang w:val="ka-GE"/>
              </w:rPr>
              <w:t xml:space="preserve"> გამოყენებით მოცულობითი ფორმების გადმოცემის მეთოდები</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ნატურიდან გადმოხატვის ტექნიკური ხერხები</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ნატურმორტის ტიპები</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მარტივი ნატურმორტის ფურცელზე მონიშვნის მეთოდები</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გადმოხატვის მეთოდით საგნების აგების წესი</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ნატურმორტის ფერში ხატვის ტექნიკური ხერხები</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თავის მოდულის მიხედვით ადამიანის სტილიზებული ფიგურის აგების წესები</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ქალისა და მამაკაცის ფიგურის პროპორციებში აგების წესი</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ქალისა და მამაკაცის ფიგურის სხვადასხვა მოძრაობაში აგების წესი</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ადამიანის სხეულის ნაწილების ხატვის მეთოდები</w:t>
            </w:r>
          </w:p>
          <w:p w:rsidR="00C07F22" w:rsidRPr="00EB2F35"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B2F35">
              <w:rPr>
                <w:rFonts w:ascii="Sylfaen" w:hAnsi="Sylfaen"/>
                <w:color w:val="000000"/>
                <w:sz w:val="20"/>
                <w:szCs w:val="20"/>
                <w:lang w:val="ka-GE"/>
              </w:rPr>
              <w:t>ეროვნული სამოსის დანიშნულება კუთხეების მიხედვით</w:t>
            </w:r>
          </w:p>
          <w:p w:rsidR="00C07F22" w:rsidRPr="00EB2F35"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სილუეტის საშუალებით ეროვნული სამოსის ფორმის გადმოცემის მეთოდები</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 xml:space="preserve"> აგებულ ფიგურაზე ეროვნული სამოსის სილუეტური ფორმების ხატვის მეთოდები</w:t>
            </w:r>
          </w:p>
          <w:p w:rsidR="00C07F22" w:rsidRPr="00EB2F35"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B2F35">
              <w:rPr>
                <w:rFonts w:ascii="Sylfaen" w:hAnsi="Sylfaen"/>
                <w:color w:val="000000"/>
                <w:sz w:val="20"/>
                <w:szCs w:val="20"/>
                <w:lang w:val="ka-GE"/>
              </w:rPr>
              <w:t>დეკორატიული და კონსტრუქციული ხაზების ტიპები</w:t>
            </w:r>
          </w:p>
          <w:p w:rsidR="00C07F22" w:rsidRPr="00EB2F35"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B2F35">
              <w:rPr>
                <w:rFonts w:ascii="Sylfaen" w:hAnsi="Sylfaen"/>
                <w:color w:val="000000"/>
                <w:sz w:val="20"/>
                <w:szCs w:val="20"/>
                <w:lang w:val="ka-GE"/>
              </w:rPr>
              <w:lastRenderedPageBreak/>
              <w:t xml:space="preserve"> ძირითადი და დამხმარე ხაზების დანიშნულება</w:t>
            </w:r>
          </w:p>
          <w:p w:rsidR="00C07F22" w:rsidRPr="00EB2F35"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B2F35">
              <w:rPr>
                <w:rFonts w:ascii="Sylfaen" w:hAnsi="Sylfaen"/>
                <w:color w:val="000000"/>
                <w:sz w:val="20"/>
                <w:szCs w:val="20"/>
                <w:lang w:val="ka-GE"/>
              </w:rPr>
              <w:t>მხატვრული ესკიზის ხატვის მეთოდები</w:t>
            </w:r>
          </w:p>
          <w:p w:rsidR="00C07F22" w:rsidRPr="00EB2F35"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B2F35">
              <w:rPr>
                <w:rFonts w:ascii="Sylfaen" w:hAnsi="Sylfaen"/>
                <w:color w:val="000000"/>
                <w:sz w:val="20"/>
                <w:szCs w:val="20"/>
                <w:lang w:val="ka-GE"/>
              </w:rPr>
              <w:t>ტექნიკური ესკიზის აგების წესები</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ქრომატული და აქრომატული ფერების სახეები</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ფერების შეზავების მეთოდით კონკრეტული ფერის მიღება</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 xml:space="preserve"> ფერის გრადაციის მიღების მეთოდები</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 xml:space="preserve"> ეროვნული სამოსისათვის დამახასიათებელი ფერთა გამის დანიშნულება</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 xml:space="preserve"> თემატიკიდან გამომდინარე</w:t>
            </w:r>
            <w:r w:rsidR="00875A3E">
              <w:rPr>
                <w:rFonts w:ascii="Sylfaen" w:hAnsi="Sylfaen"/>
                <w:color w:val="000000"/>
                <w:sz w:val="20"/>
                <w:szCs w:val="20"/>
                <w:lang w:val="ka-GE"/>
              </w:rPr>
              <w:t>,</w:t>
            </w:r>
            <w:r w:rsidRPr="00567661">
              <w:rPr>
                <w:rFonts w:ascii="Sylfaen" w:hAnsi="Sylfaen"/>
                <w:color w:val="000000"/>
                <w:sz w:val="20"/>
                <w:szCs w:val="20"/>
                <w:lang w:val="ka-GE"/>
              </w:rPr>
              <w:t xml:space="preserve">  </w:t>
            </w:r>
            <w:r w:rsidRPr="00EF1C02">
              <w:rPr>
                <w:rFonts w:ascii="Sylfaen" w:hAnsi="Sylfaen"/>
                <w:color w:val="000000"/>
                <w:sz w:val="20"/>
                <w:szCs w:val="20"/>
                <w:lang w:val="ka-GE"/>
              </w:rPr>
              <w:t>ფერის მიღების მეთოდები</w:t>
            </w:r>
          </w:p>
          <w:p w:rsidR="00C07F22" w:rsidRPr="00567661"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 xml:space="preserve"> ეროვნული სამოსის ფერთა</w:t>
            </w:r>
            <w:r w:rsidRPr="00567661">
              <w:rPr>
                <w:rFonts w:ascii="Sylfaen" w:hAnsi="Sylfaen"/>
                <w:color w:val="000000"/>
                <w:sz w:val="20"/>
                <w:szCs w:val="20"/>
                <w:lang w:val="ka-GE"/>
              </w:rPr>
              <w:t xml:space="preserve"> გამის დანიშნულება</w:t>
            </w:r>
          </w:p>
          <w:p w:rsidR="00C07F22" w:rsidRPr="00567661"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ესკიზში ფერის კომპოზიციური განაწილების მეთოდები</w:t>
            </w:r>
          </w:p>
          <w:p w:rsidR="00C07F22" w:rsidRPr="00567661"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ფურცელზე ფერის დადების მეთოდები</w:t>
            </w:r>
          </w:p>
          <w:p w:rsidR="00C07F22" w:rsidRPr="00EB2F35"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ესკიზში  გამომსახველობითი საშუალებების გადმოცემის მეთოდები</w:t>
            </w:r>
          </w:p>
          <w:p w:rsidR="00C07F22" w:rsidRPr="00567661"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ტუშის გამოყენების ტექნიკური ხერხები</w:t>
            </w:r>
          </w:p>
          <w:p w:rsidR="00C07F22" w:rsidRPr="00567661"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ქართული ორნამენტის სახეები</w:t>
            </w:r>
          </w:p>
          <w:p w:rsidR="00C07F22" w:rsidRPr="00567661"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ორნამენტის დასახატად საჭირო ხელსაწყო იარაღებისა და მასალის დანიშნულება</w:t>
            </w:r>
          </w:p>
          <w:p w:rsidR="00C07F22" w:rsidRPr="00567661"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გეომეტრიული ფიგურებისაგან შექმნილი ორნამენტის ხატვის ტექნიკური ხერხები</w:t>
            </w:r>
          </w:p>
          <w:p w:rsidR="00C07F22" w:rsidRPr="00567661"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ქართული ორნამენტის ხატვის ტექნიკური ხერხები</w:t>
            </w:r>
          </w:p>
        </w:tc>
        <w:tc>
          <w:tcPr>
            <w:tcW w:w="3803" w:type="dxa"/>
          </w:tcPr>
          <w:p w:rsidR="00C07F22" w:rsidRPr="00EF1C02" w:rsidRDefault="00C07F22" w:rsidP="00552BFC">
            <w:p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s="Sylfaen"/>
                <w:sz w:val="20"/>
                <w:szCs w:val="20"/>
                <w:lang w:val="ka-GE"/>
              </w:rPr>
              <w:lastRenderedPageBreak/>
              <w:t>შეუძლია</w:t>
            </w:r>
            <w:r w:rsidRPr="00EF1C02">
              <w:rPr>
                <w:rFonts w:ascii="Sylfaen" w:hAnsi="Sylfaen"/>
                <w:sz w:val="20"/>
                <w:szCs w:val="20"/>
                <w:lang w:val="ka-GE"/>
              </w:rPr>
              <w:t>:</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ხატვის ხელსაწყო იარაღებისა და მასალის შერჩევა</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სხვადასხვა გრაფიკული შტრიხების ხატვა</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ფურცელზე კომპოზიციის კომპოზიციური განაწილება</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შუქ-ჩრდილების გამოყენებით მოცულობითი ფორმების გადმოცემა</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ნატურიდან ხატვა</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მარტივი ნატურმორტის ფურცელზე მონიშვნა</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საგნების გადმოხატვა ნატურიდან</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ნატურმორტის ფერში ხატვა</w:t>
            </w:r>
          </w:p>
          <w:p w:rsidR="00C07F22" w:rsidRPr="00FA32A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თავის</w:t>
            </w:r>
            <w:r w:rsidR="002D72F8">
              <w:rPr>
                <w:rFonts w:ascii="Sylfaen" w:hAnsi="Sylfaen"/>
                <w:color w:val="000000"/>
                <w:sz w:val="20"/>
                <w:szCs w:val="20"/>
                <w:lang w:val="ka-GE"/>
              </w:rPr>
              <w:t>ი</w:t>
            </w:r>
            <w:r w:rsidRPr="00EF1C02">
              <w:rPr>
                <w:rFonts w:ascii="Sylfaen" w:hAnsi="Sylfaen"/>
                <w:color w:val="000000"/>
                <w:sz w:val="20"/>
                <w:szCs w:val="20"/>
                <w:lang w:val="ka-GE"/>
              </w:rPr>
              <w:t xml:space="preserve"> მოდულის მიხედვით ადამიანის სტილიზებული ფიგურ</w:t>
            </w:r>
            <w:r w:rsidR="002D72F8">
              <w:rPr>
                <w:rFonts w:ascii="Sylfaen" w:hAnsi="Sylfaen"/>
                <w:color w:val="000000"/>
                <w:sz w:val="20"/>
                <w:szCs w:val="20"/>
                <w:lang w:val="ka-GE"/>
              </w:rPr>
              <w:t>ი</w:t>
            </w:r>
            <w:r w:rsidRPr="00EF1C02">
              <w:rPr>
                <w:rFonts w:ascii="Sylfaen" w:hAnsi="Sylfaen"/>
                <w:color w:val="000000"/>
                <w:sz w:val="20"/>
                <w:szCs w:val="20"/>
                <w:lang w:val="ka-GE"/>
              </w:rPr>
              <w:t>ს განაწილება</w:t>
            </w:r>
          </w:p>
          <w:p w:rsidR="00C07F22" w:rsidRPr="00FA32A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 xml:space="preserve">პროპორციებში ქალისა და მამაკაცის ფიგურის აგება </w:t>
            </w:r>
          </w:p>
          <w:p w:rsidR="00C07F22" w:rsidRPr="00FA32A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ადამიანის ფიგურის სხვადასხვა მოძრაობაში აგება</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EF1C02">
              <w:rPr>
                <w:rFonts w:ascii="Sylfaen" w:hAnsi="Sylfaen"/>
                <w:color w:val="000000"/>
                <w:sz w:val="20"/>
                <w:szCs w:val="20"/>
                <w:lang w:val="ka-GE"/>
              </w:rPr>
              <w:t>პროპორციების ზუსტი დაცვით ადამიანის სხეულის ნაწილების დახატვა</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FA32A2">
              <w:rPr>
                <w:rFonts w:ascii="Sylfaen" w:hAnsi="Sylfaen"/>
                <w:color w:val="000000"/>
                <w:sz w:val="20"/>
                <w:szCs w:val="20"/>
                <w:lang w:val="ka-GE"/>
              </w:rPr>
              <w:t>კუთხეების მიხედვით სილუეტური ფორმები</w:t>
            </w:r>
            <w:r>
              <w:rPr>
                <w:rFonts w:ascii="Sylfaen" w:hAnsi="Sylfaen"/>
                <w:color w:val="000000"/>
                <w:sz w:val="20"/>
                <w:szCs w:val="20"/>
                <w:lang w:val="ka-GE"/>
              </w:rPr>
              <w:t>ს</w:t>
            </w:r>
            <w:r w:rsidRPr="00FA32A2">
              <w:rPr>
                <w:rFonts w:ascii="Sylfaen" w:hAnsi="Sylfaen"/>
                <w:color w:val="000000"/>
                <w:sz w:val="20"/>
                <w:szCs w:val="20"/>
                <w:lang w:val="ka-GE"/>
              </w:rPr>
              <w:t xml:space="preserve"> ესკიზში</w:t>
            </w:r>
            <w:r>
              <w:rPr>
                <w:rFonts w:ascii="Sylfaen" w:hAnsi="Sylfaen"/>
                <w:color w:val="000000"/>
                <w:sz w:val="20"/>
                <w:szCs w:val="20"/>
                <w:lang w:val="ka-GE"/>
              </w:rPr>
              <w:t xml:space="preserve"> გადმოცემა</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აგებუ</w:t>
            </w:r>
            <w:r w:rsidRPr="00FA32A2">
              <w:rPr>
                <w:rFonts w:ascii="Sylfaen" w:hAnsi="Sylfaen"/>
                <w:color w:val="000000"/>
                <w:sz w:val="20"/>
                <w:szCs w:val="20"/>
                <w:lang w:val="ka-GE"/>
              </w:rPr>
              <w:t>ლ ფიგურაზე სხვადასხვა ხედში ეროვნული სამოსის სილუეტური ფორმების ხატვა</w:t>
            </w:r>
          </w:p>
          <w:p w:rsidR="00C07F22" w:rsidRPr="00FA32A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FA32A2">
              <w:rPr>
                <w:rFonts w:ascii="Sylfaen" w:hAnsi="Sylfaen"/>
                <w:color w:val="000000"/>
                <w:sz w:val="20"/>
                <w:szCs w:val="20"/>
                <w:lang w:val="ka-GE"/>
              </w:rPr>
              <w:t>ესკიზში დეკორატიული და კონსტრუქციული  ხაზები</w:t>
            </w:r>
            <w:r>
              <w:rPr>
                <w:rFonts w:ascii="Sylfaen" w:hAnsi="Sylfaen"/>
                <w:color w:val="000000"/>
                <w:sz w:val="20"/>
                <w:szCs w:val="20"/>
                <w:lang w:val="ka-GE"/>
              </w:rPr>
              <w:t>ს გადმოცემა</w:t>
            </w:r>
          </w:p>
          <w:p w:rsidR="00C07F22" w:rsidRPr="00FA32A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FA32A2">
              <w:rPr>
                <w:rFonts w:ascii="Sylfaen" w:hAnsi="Sylfaen"/>
                <w:color w:val="000000"/>
                <w:sz w:val="20"/>
                <w:szCs w:val="20"/>
                <w:lang w:val="ka-GE"/>
              </w:rPr>
              <w:t>მხატვრული ესკიზის შექმნა</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FA32A2">
              <w:rPr>
                <w:rFonts w:ascii="Sylfaen" w:hAnsi="Sylfaen"/>
                <w:color w:val="000000"/>
                <w:sz w:val="20"/>
                <w:szCs w:val="20"/>
                <w:lang w:val="ka-GE"/>
              </w:rPr>
              <w:t>ტექნიკური ესკიზის გება</w:t>
            </w:r>
          </w:p>
          <w:p w:rsidR="00C07F22" w:rsidRPr="00FA32A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FA32A2">
              <w:rPr>
                <w:rFonts w:ascii="Sylfaen" w:hAnsi="Sylfaen"/>
                <w:color w:val="000000"/>
                <w:sz w:val="20"/>
                <w:szCs w:val="20"/>
                <w:lang w:val="ka-GE"/>
              </w:rPr>
              <w:t>ქრომატული და აქრომატული ფერების გარჩევა</w:t>
            </w:r>
          </w:p>
          <w:p w:rsidR="00C07F22" w:rsidRPr="00FA32A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FA32A2">
              <w:rPr>
                <w:rFonts w:ascii="Sylfaen" w:hAnsi="Sylfaen"/>
                <w:color w:val="000000"/>
                <w:sz w:val="20"/>
                <w:szCs w:val="20"/>
                <w:lang w:val="ka-GE"/>
              </w:rPr>
              <w:t xml:space="preserve">ფერების შეზავებით </w:t>
            </w:r>
            <w:r w:rsidRPr="00FA32A2">
              <w:rPr>
                <w:rFonts w:ascii="Sylfaen" w:hAnsi="Sylfaen"/>
                <w:color w:val="000000"/>
                <w:sz w:val="20"/>
                <w:szCs w:val="20"/>
                <w:lang w:val="ka-GE"/>
              </w:rPr>
              <w:lastRenderedPageBreak/>
              <w:t>კონკრეტული ფერის მიღება</w:t>
            </w:r>
          </w:p>
          <w:p w:rsidR="00C07F22" w:rsidRPr="00FA32A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FA32A2">
              <w:rPr>
                <w:rFonts w:ascii="Sylfaen" w:hAnsi="Sylfaen"/>
                <w:color w:val="000000"/>
                <w:sz w:val="20"/>
                <w:szCs w:val="20"/>
                <w:lang w:val="ka-GE"/>
              </w:rPr>
              <w:t xml:space="preserve"> ფერის გრადაცია</w:t>
            </w:r>
          </w:p>
          <w:p w:rsidR="00C07F22" w:rsidRPr="00FA32A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FA32A2">
              <w:rPr>
                <w:rFonts w:ascii="Sylfaen" w:hAnsi="Sylfaen"/>
                <w:color w:val="000000"/>
                <w:sz w:val="20"/>
                <w:szCs w:val="20"/>
                <w:lang w:val="ka-GE"/>
              </w:rPr>
              <w:t xml:space="preserve"> ეროვნული სამოსისათვის დამახასიათებელი ფერთა გამის შერჩევა</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FA32A2">
              <w:rPr>
                <w:rFonts w:ascii="Sylfaen" w:hAnsi="Sylfaen"/>
                <w:color w:val="000000"/>
                <w:sz w:val="20"/>
                <w:szCs w:val="20"/>
                <w:lang w:val="ka-GE"/>
              </w:rPr>
              <w:t xml:space="preserve"> თემატიკიდან გამომდინარე</w:t>
            </w:r>
            <w:r w:rsidR="00875A3E">
              <w:rPr>
                <w:rFonts w:ascii="Sylfaen" w:hAnsi="Sylfaen"/>
                <w:color w:val="000000"/>
                <w:sz w:val="20"/>
                <w:szCs w:val="20"/>
                <w:lang w:val="ka-GE"/>
              </w:rPr>
              <w:t>,</w:t>
            </w:r>
            <w:r w:rsidRPr="00FA32A2">
              <w:rPr>
                <w:rFonts w:ascii="Sylfaen" w:hAnsi="Sylfaen"/>
                <w:color w:val="000000"/>
                <w:sz w:val="20"/>
                <w:szCs w:val="20"/>
                <w:lang w:val="ka-GE"/>
              </w:rPr>
              <w:t xml:space="preserve">  ფერთა გამის მიღება</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FA32A2">
              <w:rPr>
                <w:rFonts w:ascii="Sylfaen" w:hAnsi="Sylfaen"/>
                <w:color w:val="000000"/>
                <w:sz w:val="20"/>
                <w:szCs w:val="20"/>
                <w:lang w:val="ka-GE"/>
              </w:rPr>
              <w:t xml:space="preserve"> დანიშნულების მიხედვით ფერთა </w:t>
            </w:r>
            <w:r>
              <w:rPr>
                <w:rFonts w:ascii="Sylfaen" w:hAnsi="Sylfaen"/>
                <w:color w:val="000000"/>
                <w:sz w:val="20"/>
                <w:szCs w:val="20"/>
                <w:lang w:val="ka-GE"/>
              </w:rPr>
              <w:t>გამის შერჩევა</w:t>
            </w:r>
          </w:p>
          <w:p w:rsidR="00C07F22" w:rsidRPr="00EF1C0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FA32A2">
              <w:rPr>
                <w:rFonts w:ascii="Sylfaen" w:hAnsi="Sylfaen"/>
                <w:color w:val="000000"/>
                <w:sz w:val="20"/>
                <w:szCs w:val="20"/>
                <w:lang w:val="ka-GE"/>
              </w:rPr>
              <w:t xml:space="preserve"> ესკიზში კომპოზიციურად ფერთა </w:t>
            </w:r>
            <w:r>
              <w:rPr>
                <w:rFonts w:ascii="Sylfaen" w:hAnsi="Sylfaen"/>
                <w:color w:val="000000"/>
                <w:sz w:val="20"/>
                <w:szCs w:val="20"/>
                <w:lang w:val="ka-GE"/>
              </w:rPr>
              <w:t>გამის განაწილება</w:t>
            </w:r>
          </w:p>
          <w:p w:rsidR="00C07F22" w:rsidRPr="00567661"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FA32A2">
              <w:rPr>
                <w:rFonts w:ascii="Sylfaen" w:hAnsi="Sylfaen"/>
                <w:color w:val="000000"/>
                <w:sz w:val="20"/>
                <w:szCs w:val="20"/>
                <w:lang w:val="ka-GE"/>
              </w:rPr>
              <w:t xml:space="preserve"> ფურცელზე ფერის დადება</w:t>
            </w:r>
          </w:p>
          <w:p w:rsidR="00C07F22" w:rsidRPr="00567661"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FA32A2">
              <w:rPr>
                <w:rFonts w:ascii="Sylfaen" w:hAnsi="Sylfaen"/>
                <w:color w:val="000000"/>
                <w:sz w:val="20"/>
                <w:szCs w:val="20"/>
                <w:lang w:val="ka-GE"/>
              </w:rPr>
              <w:t xml:space="preserve"> ესკიზში გამომსახველობითი საშუალებები</w:t>
            </w:r>
            <w:r>
              <w:rPr>
                <w:rFonts w:ascii="Sylfaen" w:hAnsi="Sylfaen"/>
                <w:color w:val="000000"/>
                <w:sz w:val="20"/>
                <w:szCs w:val="20"/>
                <w:lang w:val="ka-GE"/>
              </w:rPr>
              <w:t>ს გამოყენება</w:t>
            </w:r>
          </w:p>
          <w:p w:rsidR="00C07F22" w:rsidRPr="00567661"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FA32A2">
              <w:rPr>
                <w:rFonts w:ascii="Sylfaen" w:hAnsi="Sylfaen"/>
                <w:color w:val="000000"/>
                <w:sz w:val="20"/>
                <w:szCs w:val="20"/>
                <w:lang w:val="ka-GE"/>
              </w:rPr>
              <w:t xml:space="preserve"> ტუშით ხატვა</w:t>
            </w:r>
          </w:p>
          <w:p w:rsidR="00C07F22" w:rsidRPr="00567661"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ქართული ორნამენტის სახეების შერჩევა</w:t>
            </w:r>
          </w:p>
          <w:p w:rsidR="00C07F22" w:rsidRPr="00567661"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ორნამენტის დასახატად საჭირო ხელსაწყო</w:t>
            </w:r>
            <w:r w:rsidR="00875A3E">
              <w:rPr>
                <w:rFonts w:ascii="Sylfaen" w:hAnsi="Sylfaen"/>
                <w:color w:val="000000"/>
                <w:sz w:val="20"/>
                <w:szCs w:val="20"/>
                <w:lang w:val="ka-GE"/>
              </w:rPr>
              <w:t>-</w:t>
            </w:r>
            <w:r w:rsidRPr="00567661">
              <w:rPr>
                <w:rFonts w:ascii="Sylfaen" w:hAnsi="Sylfaen"/>
                <w:color w:val="000000"/>
                <w:sz w:val="20"/>
                <w:szCs w:val="20"/>
                <w:lang w:val="ka-GE"/>
              </w:rPr>
              <w:t>იარაღებისა და მასალის შერჩევა</w:t>
            </w:r>
          </w:p>
          <w:p w:rsidR="00C07F22" w:rsidRPr="00FA32A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გეომეტრიული ფიგურებისაგან შექმნილი ორნამენტის ხატვა</w:t>
            </w:r>
          </w:p>
          <w:p w:rsidR="00C07F22" w:rsidRPr="00FA32A2" w:rsidRDefault="00C07F22" w:rsidP="00552BFC">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567661">
              <w:rPr>
                <w:rFonts w:ascii="Sylfaen" w:hAnsi="Sylfaen"/>
                <w:color w:val="000000"/>
                <w:sz w:val="20"/>
                <w:szCs w:val="20"/>
                <w:lang w:val="ka-GE"/>
              </w:rPr>
              <w:t xml:space="preserve"> ქართული ორნამენტის ხატვა</w:t>
            </w:r>
          </w:p>
        </w:tc>
      </w:tr>
      <w:tr w:rsidR="00C07F22" w:rsidRPr="00952716" w:rsidTr="00A446BA">
        <w:tc>
          <w:tcPr>
            <w:cnfStyle w:val="001000000000" w:firstRow="0" w:lastRow="0" w:firstColumn="1" w:lastColumn="0" w:oddVBand="0" w:evenVBand="0" w:oddHBand="0" w:evenHBand="0" w:firstRowFirstColumn="0" w:firstRowLastColumn="0" w:lastRowFirstColumn="0" w:lastRowLastColumn="0"/>
            <w:tcW w:w="534" w:type="dxa"/>
          </w:tcPr>
          <w:p w:rsidR="00C07F22" w:rsidRPr="00952716" w:rsidRDefault="00C07F22" w:rsidP="001345E6">
            <w:pPr>
              <w:pStyle w:val="ListParagraph"/>
              <w:numPr>
                <w:ilvl w:val="0"/>
                <w:numId w:val="2"/>
              </w:numPr>
              <w:spacing w:before="60" w:after="60" w:line="276" w:lineRule="auto"/>
              <w:jc w:val="both"/>
              <w:rPr>
                <w:rFonts w:ascii="Sylfaen" w:eastAsiaTheme="majorEastAsia" w:hAnsi="Sylfaen" w:cs="Sylfaen"/>
                <w:sz w:val="20"/>
                <w:szCs w:val="20"/>
                <w:lang w:val="ka-GE"/>
              </w:rPr>
            </w:pPr>
          </w:p>
        </w:tc>
        <w:tc>
          <w:tcPr>
            <w:tcW w:w="1984" w:type="dxa"/>
          </w:tcPr>
          <w:p w:rsidR="00C07F22" w:rsidRPr="00C7303B" w:rsidRDefault="00C07F22" w:rsidP="001345E6">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EE60FD">
              <w:rPr>
                <w:rFonts w:ascii="Sylfaen" w:hAnsi="Sylfaen"/>
                <w:b/>
                <w:sz w:val="20"/>
                <w:szCs w:val="20"/>
                <w:lang w:val="ka-GE"/>
              </w:rPr>
              <w:t>ეროვნული სამოსის კონსტრუქციული  ნახაზის აგება/მოდელირება</w:t>
            </w:r>
          </w:p>
        </w:tc>
        <w:tc>
          <w:tcPr>
            <w:tcW w:w="3848" w:type="dxa"/>
          </w:tcPr>
          <w:p w:rsidR="00C07F22" w:rsidRDefault="00C07F22" w:rsidP="001345E6">
            <w:p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Pr>
                <w:rFonts w:ascii="Sylfaen" w:hAnsi="Sylfaen" w:cs="Sylfaen"/>
                <w:color w:val="000000"/>
                <w:sz w:val="20"/>
                <w:szCs w:val="20"/>
                <w:lang w:val="ka-GE"/>
              </w:rPr>
              <w:t>იცის</w:t>
            </w:r>
            <w:r w:rsidR="00875A3E">
              <w:rPr>
                <w:rFonts w:ascii="Sylfaen" w:hAnsi="Sylfaen" w:cs="Sylfaen"/>
                <w:color w:val="000000"/>
                <w:sz w:val="20"/>
                <w:szCs w:val="20"/>
                <w:lang w:val="ka-GE"/>
              </w:rPr>
              <w:t>:</w:t>
            </w:r>
            <w:r>
              <w:rPr>
                <w:rFonts w:ascii="Sylfaen" w:hAnsi="Sylfaen"/>
                <w:color w:val="000000"/>
                <w:sz w:val="20"/>
                <w:szCs w:val="20"/>
                <w:lang w:val="ka-GE"/>
              </w:rPr>
              <w:t xml:space="preserve"> </w:t>
            </w:r>
          </w:p>
          <w:p w:rsidR="00C07F22" w:rsidRPr="00A855C9"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A855C9">
              <w:rPr>
                <w:rFonts w:ascii="Sylfaen" w:hAnsi="Sylfaen"/>
                <w:color w:val="000000"/>
                <w:sz w:val="20"/>
                <w:szCs w:val="20"/>
                <w:lang w:val="ka-GE"/>
              </w:rPr>
              <w:t xml:space="preserve"> ადამიანის სხეულის ძირითადი ანთროპომეტრიული </w:t>
            </w:r>
            <w:r w:rsidR="001345E6">
              <w:rPr>
                <w:rFonts w:ascii="Sylfaen" w:hAnsi="Sylfaen"/>
                <w:color w:val="000000"/>
                <w:sz w:val="20"/>
                <w:szCs w:val="20"/>
                <w:lang w:val="ka-GE"/>
              </w:rPr>
              <w:t>წერ</w:t>
            </w:r>
            <w:r w:rsidRPr="00A855C9">
              <w:rPr>
                <w:rFonts w:ascii="Sylfaen" w:hAnsi="Sylfaen"/>
                <w:color w:val="000000"/>
                <w:sz w:val="20"/>
                <w:szCs w:val="20"/>
                <w:lang w:val="ka-GE"/>
              </w:rPr>
              <w:t>ტილების დანიშნულება</w:t>
            </w:r>
          </w:p>
          <w:p w:rsidR="00C07F22" w:rsidRPr="00A855C9"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A855C9">
              <w:rPr>
                <w:rFonts w:ascii="Sylfaen" w:hAnsi="Sylfaen"/>
                <w:color w:val="000000"/>
                <w:sz w:val="20"/>
                <w:szCs w:val="20"/>
                <w:lang w:val="ka-GE"/>
              </w:rPr>
              <w:t xml:space="preserve"> გაზომვის მეთოდები</w:t>
            </w:r>
          </w:p>
          <w:p w:rsidR="00C07F22" w:rsidRPr="00A855C9"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A855C9">
              <w:rPr>
                <w:rFonts w:ascii="Sylfaen" w:hAnsi="Sylfaen"/>
                <w:color w:val="000000"/>
                <w:sz w:val="20"/>
                <w:szCs w:val="20"/>
                <w:lang w:val="ka-GE"/>
              </w:rPr>
              <w:t xml:space="preserve"> გაზომვის პროგრამის შედგენის წესები</w:t>
            </w:r>
          </w:p>
          <w:p w:rsidR="00C07F22" w:rsidRPr="00A855C9"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A855C9">
              <w:rPr>
                <w:rFonts w:ascii="Sylfaen" w:hAnsi="Sylfaen"/>
                <w:color w:val="000000"/>
                <w:sz w:val="20"/>
                <w:szCs w:val="20"/>
                <w:lang w:val="ka-GE"/>
              </w:rPr>
              <w:t xml:space="preserve"> კონსტრუქციული ბადის  ასაგებად საჭირო მასალისა და ხელსაწყო</w:t>
            </w:r>
            <w:r w:rsidR="00875A3E">
              <w:rPr>
                <w:rFonts w:ascii="Sylfaen" w:hAnsi="Sylfaen"/>
                <w:color w:val="000000"/>
                <w:sz w:val="20"/>
                <w:szCs w:val="20"/>
                <w:lang w:val="ka-GE"/>
              </w:rPr>
              <w:t>-</w:t>
            </w:r>
            <w:r w:rsidRPr="00A855C9">
              <w:rPr>
                <w:rFonts w:ascii="Sylfaen" w:hAnsi="Sylfaen"/>
                <w:color w:val="000000"/>
                <w:sz w:val="20"/>
                <w:szCs w:val="20"/>
                <w:lang w:val="ka-GE"/>
              </w:rPr>
              <w:t>იარაღების დანიშნულება</w:t>
            </w:r>
          </w:p>
          <w:p w:rsidR="00C07F22" w:rsidRPr="00A855C9"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A855C9">
              <w:rPr>
                <w:rFonts w:ascii="Sylfaen" w:hAnsi="Sylfaen"/>
                <w:color w:val="000000"/>
                <w:sz w:val="20"/>
                <w:szCs w:val="20"/>
                <w:lang w:val="ka-GE"/>
              </w:rPr>
              <w:t xml:space="preserve"> ანთროპომეტრიული ზომითი ნიშნების დანამატების დანიშნულება</w:t>
            </w:r>
          </w:p>
          <w:p w:rsidR="00C07F22" w:rsidRPr="00A855C9"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A855C9">
              <w:rPr>
                <w:rFonts w:ascii="Sylfaen" w:hAnsi="Sylfaen"/>
                <w:color w:val="000000"/>
                <w:sz w:val="20"/>
                <w:szCs w:val="20"/>
                <w:lang w:val="ka-GE"/>
              </w:rPr>
              <w:t xml:space="preserve"> საბაზისო კონსტრუქციული ბადის გაანგარიშების წესები</w:t>
            </w:r>
          </w:p>
          <w:p w:rsidR="00C07F22" w:rsidRPr="00A855C9"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A855C9">
              <w:rPr>
                <w:rFonts w:ascii="Sylfaen" w:hAnsi="Sylfaen"/>
                <w:color w:val="000000"/>
                <w:sz w:val="20"/>
                <w:szCs w:val="20"/>
                <w:lang w:val="ka-GE"/>
              </w:rPr>
              <w:lastRenderedPageBreak/>
              <w:t xml:space="preserve"> საბაზისო კონსტრუქციული ბადის აგების წესი</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ქალის ქვედა კაბის კონსტრუქციული ნახაზის აგების წესები</w:t>
            </w:r>
          </w:p>
          <w:p w:rsidR="00C07F22" w:rsidRPr="00A855C9"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67661">
              <w:rPr>
                <w:rFonts w:ascii="Sylfaen" w:hAnsi="Sylfaen"/>
                <w:color w:val="000000"/>
                <w:sz w:val="20"/>
                <w:szCs w:val="20"/>
                <w:lang w:val="ka-GE"/>
              </w:rPr>
              <w:t xml:space="preserve"> ქალის შარვლის</w:t>
            </w:r>
            <w:r w:rsidRPr="00A855C9">
              <w:rPr>
                <w:rFonts w:ascii="Sylfaen" w:hAnsi="Sylfaen"/>
                <w:sz w:val="20"/>
                <w:szCs w:val="20"/>
                <w:lang w:val="ka-GE"/>
              </w:rPr>
              <w:t xml:space="preserve">  კონსტრუქციული ნახაზის აგების წესები</w:t>
            </w:r>
          </w:p>
          <w:p w:rsidR="00C07F22" w:rsidRPr="00A855C9"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A855C9">
              <w:rPr>
                <w:rFonts w:ascii="Sylfaen" w:hAnsi="Sylfaen"/>
                <w:sz w:val="20"/>
                <w:szCs w:val="20"/>
                <w:lang w:val="ka-GE"/>
              </w:rPr>
              <w:t xml:space="preserve"> </w:t>
            </w:r>
            <w:r w:rsidRPr="00567661">
              <w:rPr>
                <w:rFonts w:ascii="Sylfaen" w:hAnsi="Sylfaen"/>
                <w:color w:val="000000"/>
                <w:sz w:val="20"/>
                <w:szCs w:val="20"/>
                <w:lang w:val="ka-GE"/>
              </w:rPr>
              <w:t>ქალის ზედა კაბის („კოფთა“) კონსტრუქციული ნახაზის აგების წესები</w:t>
            </w:r>
          </w:p>
          <w:p w:rsidR="00C07F22" w:rsidRPr="00A855C9"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ქალის კაბის</w:t>
            </w:r>
            <w:r w:rsidRPr="00A855C9">
              <w:rPr>
                <w:rFonts w:ascii="Sylfaen" w:hAnsi="Sylfaen"/>
                <w:sz w:val="20"/>
                <w:szCs w:val="20"/>
                <w:lang w:val="ka-GE"/>
              </w:rPr>
              <w:t xml:space="preserve">  </w:t>
            </w:r>
            <w:r w:rsidRPr="00567661">
              <w:rPr>
                <w:rFonts w:ascii="Sylfaen" w:hAnsi="Sylfaen"/>
                <w:color w:val="000000"/>
                <w:sz w:val="20"/>
                <w:szCs w:val="20"/>
                <w:lang w:val="ka-GE"/>
              </w:rPr>
              <w:t>კონსტრუქციული ნახაზის აგების წესები</w:t>
            </w:r>
          </w:p>
          <w:p w:rsidR="00C07F22" w:rsidRPr="00A855C9"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ქალის სარჩულიანი („პალტოს“) ნაწარმის კონსტრუქციული ნახაზის აგების წესები</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მამაკაცის შარვლის კონსტრუქციული ნახაზის აგების წესები</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მამაკაცის ზედა პერანგის  კონსტრუქციული ნახაზის აგების წესები</w:t>
            </w:r>
          </w:p>
          <w:p w:rsidR="00C07F22" w:rsidRPr="00A855C9"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მამაკაცის სარჩულიანი ნაწარმის („პალტო“) კონსტრუქციული ნახაზის აგების წესები  </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მოდელირებისათვის საჭირო ხელსაწყო</w:t>
            </w:r>
            <w:r w:rsidR="001345E6">
              <w:rPr>
                <w:rFonts w:ascii="Sylfaen" w:hAnsi="Sylfaen"/>
                <w:color w:val="000000"/>
                <w:sz w:val="20"/>
                <w:szCs w:val="20"/>
                <w:lang w:val="ka-GE"/>
              </w:rPr>
              <w:t>-</w:t>
            </w:r>
            <w:r w:rsidRPr="00567661">
              <w:rPr>
                <w:rFonts w:ascii="Sylfaen" w:hAnsi="Sylfaen"/>
                <w:color w:val="000000"/>
                <w:sz w:val="20"/>
                <w:szCs w:val="20"/>
                <w:lang w:val="ka-GE"/>
              </w:rPr>
              <w:t>იარაღებისა და მასალის დანიშნულება</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სამოსის მოდელირების ხერხები </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შაბლონის დამზადების წესები</w:t>
            </w:r>
          </w:p>
          <w:p w:rsidR="00C07F22" w:rsidRPr="00A855C9"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ესკიზის მიხედვით საბაზისო კონსტრუქციულ ნახაზზე   მოდელირების მეთოდები</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ქალის ეროვნული ქვედა კაბის კონსტრუქციული ნახაზის აგების წესები</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ქალის ეროვნული შარვლის („შეიდიში“) კონსტრუქციული ნახაზის აგების წესები</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ქალის ეროვნული ზედა კაბის („კოფთა“) კონსტრუქციული ნახაზის აგების წესები</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ქალის ეროვნული  კაბის კონსტრუქციული ნახაზის აგების წესები</w:t>
            </w:r>
          </w:p>
          <w:p w:rsidR="00C07F22" w:rsidRPr="00A855C9"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ქალის ეროვნული სარჩულიანი ნაწარმის  („ქათიბი“) კონსტრუქციული ნახაზის აგების წესები</w:t>
            </w:r>
          </w:p>
          <w:p w:rsidR="00C07F22" w:rsidRPr="00567661" w:rsidRDefault="00C07F22" w:rsidP="001345E6">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მამაკაცის ეროვნული შარვლის კონსტრუქციული ნახაზის აგების წესები</w:t>
            </w:r>
          </w:p>
          <w:p w:rsidR="00C07F22" w:rsidRPr="00567661" w:rsidRDefault="00C07F22" w:rsidP="001345E6">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lastRenderedPageBreak/>
              <w:t xml:space="preserve"> მამაკაცის ეროვნული ზედა პერანგის  („ახალუხი“) კონსტრუქციული ნახაზის აგების წესები</w:t>
            </w:r>
          </w:p>
          <w:p w:rsidR="00C07F22" w:rsidRPr="00A855C9" w:rsidRDefault="00C07F22" w:rsidP="001345E6">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მამაკაცის ეროვნული სარჩულიანი ნაწარმის  („ჩოხა“)  კონსტრუქციული ნახაზის აგების წესები</w:t>
            </w:r>
          </w:p>
          <w:p w:rsidR="00C07F22" w:rsidRPr="00A855C9" w:rsidRDefault="00C07F22" w:rsidP="001345E6">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A855C9">
              <w:rPr>
                <w:rFonts w:ascii="Sylfaen" w:hAnsi="Sylfaen"/>
                <w:color w:val="000000"/>
                <w:sz w:val="20"/>
                <w:szCs w:val="20"/>
                <w:lang w:val="ka-GE"/>
              </w:rPr>
              <w:t xml:space="preserve"> თარგის სახეები</w:t>
            </w:r>
          </w:p>
          <w:p w:rsidR="00C07F22" w:rsidRPr="00567661" w:rsidRDefault="00C07F22" w:rsidP="001345E6">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A855C9">
              <w:rPr>
                <w:rFonts w:ascii="Sylfaen" w:hAnsi="Sylfaen"/>
                <w:color w:val="000000"/>
                <w:sz w:val="20"/>
                <w:szCs w:val="20"/>
                <w:lang w:val="ka-GE"/>
              </w:rPr>
              <w:t xml:space="preserve"> </w:t>
            </w:r>
            <w:r w:rsidRPr="00567661">
              <w:rPr>
                <w:rFonts w:ascii="Sylfaen" w:hAnsi="Sylfaen"/>
                <w:color w:val="000000"/>
                <w:sz w:val="20"/>
                <w:szCs w:val="20"/>
                <w:lang w:val="ka-GE"/>
              </w:rPr>
              <w:t>თარგის დასამზადებლად საჭირო ხელსასყო იარაღებისა და მასალის დანიშნულება</w:t>
            </w:r>
          </w:p>
          <w:p w:rsidR="00C07F22" w:rsidRPr="00A855C9" w:rsidRDefault="00C07F22" w:rsidP="001345E6">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A855C9">
              <w:rPr>
                <w:rFonts w:ascii="Sylfaen" w:hAnsi="Sylfaen"/>
                <w:color w:val="000000"/>
                <w:sz w:val="20"/>
                <w:szCs w:val="20"/>
                <w:lang w:val="ka-GE"/>
              </w:rPr>
              <w:t xml:space="preserve"> </w:t>
            </w:r>
            <w:r w:rsidRPr="00567661">
              <w:rPr>
                <w:rFonts w:ascii="Sylfaen" w:hAnsi="Sylfaen"/>
                <w:color w:val="000000"/>
                <w:sz w:val="20"/>
                <w:szCs w:val="20"/>
                <w:lang w:val="ka-GE"/>
              </w:rPr>
              <w:t xml:space="preserve">კონსტრუქციული ნახაზის მიხედვით </w:t>
            </w:r>
            <w:r w:rsidRPr="00A855C9">
              <w:rPr>
                <w:rFonts w:ascii="Sylfaen" w:hAnsi="Sylfaen"/>
                <w:color w:val="000000"/>
                <w:sz w:val="20"/>
                <w:szCs w:val="20"/>
                <w:lang w:val="ka-GE"/>
              </w:rPr>
              <w:t xml:space="preserve">თარგის დამზადების წესები </w:t>
            </w:r>
          </w:p>
          <w:p w:rsidR="00C07F22" w:rsidRPr="00567661" w:rsidRDefault="00C07F22" w:rsidP="001345E6">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თარგების გრადაციის მეთოდები</w:t>
            </w:r>
          </w:p>
          <w:p w:rsidR="00C07F22" w:rsidRPr="00983E93" w:rsidRDefault="00C07F22" w:rsidP="001345E6">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lang w:val="ka-GE"/>
              </w:rPr>
            </w:pPr>
            <w:r w:rsidRPr="00A855C9">
              <w:rPr>
                <w:rFonts w:ascii="Sylfaen" w:hAnsi="Sylfaen"/>
                <w:color w:val="000000"/>
                <w:sz w:val="20"/>
                <w:szCs w:val="20"/>
                <w:lang w:val="ka-GE"/>
              </w:rPr>
              <w:t xml:space="preserve"> თარგების გადაყვანის წესები ზომიდან ზომაზე</w:t>
            </w:r>
          </w:p>
        </w:tc>
        <w:tc>
          <w:tcPr>
            <w:tcW w:w="3803" w:type="dxa"/>
          </w:tcPr>
          <w:p w:rsidR="00C07F22" w:rsidRDefault="00C07F22" w:rsidP="001345E6">
            <w:pPr>
              <w:ind w:left="360"/>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87315A">
              <w:rPr>
                <w:rFonts w:ascii="Sylfaen" w:hAnsi="Sylfaen"/>
                <w:color w:val="000000"/>
                <w:sz w:val="20"/>
                <w:szCs w:val="20"/>
                <w:lang w:val="ka-GE"/>
              </w:rPr>
              <w:lastRenderedPageBreak/>
              <w:t xml:space="preserve"> </w:t>
            </w:r>
            <w:r>
              <w:rPr>
                <w:rFonts w:ascii="Sylfaen" w:hAnsi="Sylfaen"/>
                <w:color w:val="000000"/>
                <w:sz w:val="20"/>
                <w:szCs w:val="20"/>
                <w:lang w:val="ka-GE"/>
              </w:rPr>
              <w:t xml:space="preserve"> შეუძლია</w:t>
            </w:r>
            <w:r w:rsidR="00875A3E">
              <w:rPr>
                <w:rFonts w:ascii="Sylfaen" w:hAnsi="Sylfaen"/>
                <w:color w:val="000000"/>
                <w:sz w:val="20"/>
                <w:szCs w:val="20"/>
                <w:lang w:val="ka-GE"/>
              </w:rPr>
              <w:t>:</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87315A">
              <w:rPr>
                <w:rFonts w:ascii="Sylfaen" w:hAnsi="Sylfaen"/>
                <w:color w:val="000000"/>
                <w:sz w:val="20"/>
                <w:szCs w:val="20"/>
                <w:lang w:val="ka-GE"/>
              </w:rPr>
              <w:t>ადამიანის სხეულის ძირითადი ანთროპომეტრიული წესტილების შერჩევა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87315A">
              <w:rPr>
                <w:rFonts w:ascii="Sylfaen" w:hAnsi="Sylfaen"/>
                <w:color w:val="000000"/>
                <w:sz w:val="20"/>
                <w:szCs w:val="20"/>
                <w:lang w:val="ka-GE"/>
              </w:rPr>
              <w:t xml:space="preserve"> გაზომვის მეთოდიკის შერჩევა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87315A">
              <w:rPr>
                <w:rFonts w:ascii="Sylfaen" w:hAnsi="Sylfaen"/>
                <w:color w:val="000000"/>
                <w:sz w:val="20"/>
                <w:szCs w:val="20"/>
                <w:lang w:val="ka-GE"/>
              </w:rPr>
              <w:t xml:space="preserve"> ადამიანის სხეულის ანთროპომეტრიული ზომითი ნიშნების მნიშვნელობები</w:t>
            </w:r>
            <w:r>
              <w:rPr>
                <w:rFonts w:ascii="Sylfaen" w:hAnsi="Sylfaen"/>
                <w:color w:val="000000"/>
                <w:sz w:val="20"/>
                <w:szCs w:val="20"/>
                <w:lang w:val="ka-GE"/>
              </w:rPr>
              <w:t>ს განსაზღვრა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87315A">
              <w:rPr>
                <w:rFonts w:ascii="Sylfaen" w:hAnsi="Sylfaen"/>
                <w:color w:val="000000"/>
                <w:sz w:val="20"/>
                <w:szCs w:val="20"/>
                <w:lang w:val="ka-GE"/>
              </w:rPr>
              <w:t xml:space="preserve"> გაზომვითი </w:t>
            </w:r>
            <w:r>
              <w:rPr>
                <w:rFonts w:ascii="Sylfaen" w:hAnsi="Sylfaen"/>
                <w:color w:val="000000"/>
                <w:sz w:val="20"/>
                <w:szCs w:val="20"/>
                <w:lang w:val="ka-GE"/>
              </w:rPr>
              <w:t>პროგრამის შედგენა</w:t>
            </w:r>
            <w:r w:rsidRPr="0087315A">
              <w:rPr>
                <w:rFonts w:ascii="Sylfaen" w:hAnsi="Sylfaen"/>
                <w:color w:val="000000"/>
                <w:sz w:val="20"/>
                <w:szCs w:val="20"/>
                <w:lang w:val="ka-GE"/>
              </w:rPr>
              <w:t xml:space="preserve"> </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87315A">
              <w:rPr>
                <w:rFonts w:ascii="Sylfaen" w:hAnsi="Sylfaen"/>
                <w:color w:val="000000"/>
                <w:sz w:val="20"/>
                <w:szCs w:val="20"/>
                <w:lang w:val="ka-GE"/>
              </w:rPr>
              <w:t xml:space="preserve"> კონსტრუქციული ბადის  ასაგებად საჭირო მასალისა  და ხელსაწყო</w:t>
            </w:r>
            <w:r w:rsidR="00875A3E">
              <w:rPr>
                <w:rFonts w:ascii="Sylfaen" w:hAnsi="Sylfaen"/>
                <w:color w:val="000000"/>
                <w:sz w:val="20"/>
                <w:szCs w:val="20"/>
                <w:lang w:val="ka-GE"/>
              </w:rPr>
              <w:t>-</w:t>
            </w:r>
            <w:r w:rsidRPr="0087315A">
              <w:rPr>
                <w:rFonts w:ascii="Sylfaen" w:hAnsi="Sylfaen"/>
                <w:color w:val="000000"/>
                <w:sz w:val="20"/>
                <w:szCs w:val="20"/>
                <w:lang w:val="ka-GE"/>
              </w:rPr>
              <w:t>იარაღების შერჩევა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 </w:t>
            </w:r>
            <w:r w:rsidRPr="0087315A">
              <w:rPr>
                <w:rFonts w:ascii="Sylfaen" w:hAnsi="Sylfaen"/>
                <w:color w:val="000000"/>
                <w:sz w:val="20"/>
                <w:szCs w:val="20"/>
                <w:lang w:val="ka-GE"/>
              </w:rPr>
              <w:t>ანთროპომეტრიული ზომითი ნიშნების დანამატები</w:t>
            </w:r>
            <w:r>
              <w:rPr>
                <w:rFonts w:ascii="Sylfaen" w:hAnsi="Sylfaen"/>
                <w:color w:val="000000"/>
                <w:sz w:val="20"/>
                <w:szCs w:val="20"/>
                <w:lang w:val="ka-GE"/>
              </w:rPr>
              <w:t>ს განსაზღვრა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87315A">
              <w:rPr>
                <w:rFonts w:ascii="Sylfaen" w:hAnsi="Sylfaen"/>
                <w:color w:val="000000"/>
                <w:sz w:val="20"/>
                <w:szCs w:val="20"/>
                <w:lang w:val="ka-GE"/>
              </w:rPr>
              <w:lastRenderedPageBreak/>
              <w:t xml:space="preserve"> საბაზისო კონსტრუქციული ბად</w:t>
            </w:r>
            <w:r>
              <w:rPr>
                <w:rFonts w:ascii="Sylfaen" w:hAnsi="Sylfaen"/>
                <w:color w:val="000000"/>
                <w:sz w:val="20"/>
                <w:szCs w:val="20"/>
                <w:lang w:val="ka-GE"/>
              </w:rPr>
              <w:t>ის გაანგარიშება</w:t>
            </w:r>
            <w:r w:rsidRPr="0087315A">
              <w:rPr>
                <w:rFonts w:ascii="Sylfaen" w:hAnsi="Sylfaen"/>
                <w:color w:val="000000"/>
                <w:sz w:val="20"/>
                <w:szCs w:val="20"/>
                <w:lang w:val="ka-GE"/>
              </w:rPr>
              <w:t xml:space="preserve"> </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87315A">
              <w:rPr>
                <w:rFonts w:ascii="Sylfaen" w:hAnsi="Sylfaen"/>
                <w:color w:val="000000"/>
                <w:sz w:val="20"/>
                <w:szCs w:val="20"/>
                <w:lang w:val="ka-GE"/>
              </w:rPr>
              <w:t xml:space="preserve"> საბაზისო კონსტრუქციული </w:t>
            </w:r>
            <w:r>
              <w:rPr>
                <w:rFonts w:ascii="Sylfaen" w:hAnsi="Sylfaen"/>
                <w:color w:val="000000"/>
                <w:sz w:val="20"/>
                <w:szCs w:val="20"/>
                <w:lang w:val="ka-GE"/>
              </w:rPr>
              <w:t>ბადის აგება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 </w:t>
            </w:r>
            <w:r w:rsidRPr="0087315A">
              <w:rPr>
                <w:rFonts w:ascii="Sylfaen" w:hAnsi="Sylfaen"/>
                <w:color w:val="000000"/>
                <w:sz w:val="20"/>
                <w:szCs w:val="20"/>
                <w:lang w:val="ka-GE"/>
              </w:rPr>
              <w:t>ქალის ქვედა კაბის კონსტრუქციული ნახაზი</w:t>
            </w:r>
            <w:r>
              <w:rPr>
                <w:rFonts w:ascii="Sylfaen" w:hAnsi="Sylfaen"/>
                <w:color w:val="000000"/>
                <w:sz w:val="20"/>
                <w:szCs w:val="20"/>
                <w:lang w:val="ka-GE"/>
              </w:rPr>
              <w:t>ს აგება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87315A">
              <w:rPr>
                <w:rFonts w:ascii="Sylfaen" w:hAnsi="Sylfaen"/>
                <w:color w:val="000000"/>
                <w:sz w:val="20"/>
                <w:szCs w:val="20"/>
                <w:lang w:val="ka-GE"/>
              </w:rPr>
              <w:t xml:space="preserve"> ქალის შარვლის  კონსტრუქციული ნახაზი</w:t>
            </w:r>
            <w:r>
              <w:rPr>
                <w:rFonts w:ascii="Sylfaen" w:hAnsi="Sylfaen"/>
                <w:color w:val="000000"/>
                <w:sz w:val="20"/>
                <w:szCs w:val="20"/>
                <w:lang w:val="ka-GE"/>
              </w:rPr>
              <w:t>ს აგება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87315A">
              <w:rPr>
                <w:rFonts w:ascii="Sylfaen" w:hAnsi="Sylfaen"/>
                <w:color w:val="000000"/>
                <w:sz w:val="20"/>
                <w:szCs w:val="20"/>
                <w:lang w:val="ka-GE"/>
              </w:rPr>
              <w:t xml:space="preserve"> ქალის ზედა კაბის  („კოფთა“)  კონსტრუქციული ნახაზი</w:t>
            </w:r>
            <w:r>
              <w:rPr>
                <w:rFonts w:ascii="Sylfaen" w:hAnsi="Sylfaen"/>
                <w:color w:val="000000"/>
                <w:sz w:val="20"/>
                <w:szCs w:val="20"/>
                <w:lang w:val="ka-GE"/>
              </w:rPr>
              <w:t>ს აგება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87315A">
              <w:rPr>
                <w:rFonts w:ascii="Sylfaen" w:hAnsi="Sylfaen"/>
                <w:color w:val="000000"/>
                <w:sz w:val="20"/>
                <w:szCs w:val="20"/>
                <w:lang w:val="ka-GE"/>
              </w:rPr>
              <w:t xml:space="preserve"> ქალის  კაბის კონსტრუქციული ნახაზი</w:t>
            </w:r>
            <w:r>
              <w:rPr>
                <w:rFonts w:ascii="Sylfaen" w:hAnsi="Sylfaen"/>
                <w:color w:val="000000"/>
                <w:sz w:val="20"/>
                <w:szCs w:val="20"/>
                <w:lang w:val="ka-GE"/>
              </w:rPr>
              <w:t>ს აგება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87315A">
              <w:rPr>
                <w:rFonts w:ascii="Sylfaen" w:hAnsi="Sylfaen"/>
                <w:color w:val="000000"/>
                <w:sz w:val="20"/>
                <w:szCs w:val="20"/>
                <w:lang w:val="ka-GE"/>
              </w:rPr>
              <w:t xml:space="preserve"> ქალის  სარჩულიანი („პალტოს“) ნაწარმის კონსტრუქციული ნახაზი</w:t>
            </w:r>
            <w:r>
              <w:rPr>
                <w:rFonts w:ascii="Sylfaen" w:hAnsi="Sylfaen"/>
                <w:color w:val="000000"/>
                <w:sz w:val="20"/>
                <w:szCs w:val="20"/>
                <w:lang w:val="ka-GE"/>
              </w:rPr>
              <w:t>ს აგება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 </w:t>
            </w:r>
            <w:r w:rsidRPr="0087315A">
              <w:rPr>
                <w:rFonts w:ascii="Sylfaen" w:hAnsi="Sylfaen"/>
                <w:color w:val="000000"/>
                <w:sz w:val="20"/>
                <w:szCs w:val="20"/>
                <w:lang w:val="ka-GE"/>
              </w:rPr>
              <w:t>მამაკაცის შარვლის  კონსტრუქციული ნახაზი</w:t>
            </w:r>
            <w:r>
              <w:rPr>
                <w:rFonts w:ascii="Sylfaen" w:hAnsi="Sylfaen"/>
                <w:color w:val="000000"/>
                <w:sz w:val="20"/>
                <w:szCs w:val="20"/>
                <w:lang w:val="ka-GE"/>
              </w:rPr>
              <w:t>ს აგება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87315A">
              <w:rPr>
                <w:rFonts w:ascii="Sylfaen" w:hAnsi="Sylfaen"/>
                <w:color w:val="000000"/>
                <w:sz w:val="20"/>
                <w:szCs w:val="20"/>
                <w:lang w:val="ka-GE"/>
              </w:rPr>
              <w:t xml:space="preserve"> მამაკაცის </w:t>
            </w:r>
            <w:r w:rsidRPr="00567661">
              <w:rPr>
                <w:rFonts w:ascii="Sylfaen" w:hAnsi="Sylfaen"/>
                <w:color w:val="000000"/>
                <w:sz w:val="20"/>
                <w:szCs w:val="20"/>
                <w:lang w:val="ka-GE"/>
              </w:rPr>
              <w:t xml:space="preserve">ზედა პერანგის  </w:t>
            </w:r>
            <w:r w:rsidRPr="0087315A">
              <w:rPr>
                <w:rFonts w:ascii="Sylfaen" w:hAnsi="Sylfaen"/>
                <w:color w:val="000000"/>
                <w:sz w:val="20"/>
                <w:szCs w:val="20"/>
                <w:lang w:val="ka-GE"/>
              </w:rPr>
              <w:t>კონსტრუქციული ნახაზი</w:t>
            </w:r>
            <w:r>
              <w:rPr>
                <w:rFonts w:ascii="Sylfaen" w:hAnsi="Sylfaen"/>
                <w:color w:val="000000"/>
                <w:sz w:val="20"/>
                <w:szCs w:val="20"/>
                <w:lang w:val="ka-GE"/>
              </w:rPr>
              <w:t>ს აგება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 </w:t>
            </w:r>
            <w:r w:rsidRPr="0087315A">
              <w:rPr>
                <w:rFonts w:ascii="Sylfaen" w:hAnsi="Sylfaen"/>
                <w:color w:val="000000"/>
                <w:sz w:val="20"/>
                <w:szCs w:val="20"/>
                <w:lang w:val="ka-GE"/>
              </w:rPr>
              <w:t xml:space="preserve">მამაკაცის </w:t>
            </w:r>
            <w:r w:rsidRPr="00567661">
              <w:rPr>
                <w:rFonts w:ascii="Sylfaen" w:hAnsi="Sylfaen"/>
                <w:color w:val="000000"/>
                <w:sz w:val="20"/>
                <w:szCs w:val="20"/>
                <w:lang w:val="ka-GE"/>
              </w:rPr>
              <w:t xml:space="preserve">სარჩულიანი  („პალტო“) ნაწარმის </w:t>
            </w:r>
            <w:r w:rsidRPr="0087315A">
              <w:rPr>
                <w:rFonts w:ascii="Sylfaen" w:hAnsi="Sylfaen"/>
                <w:color w:val="000000"/>
                <w:sz w:val="20"/>
                <w:szCs w:val="20"/>
                <w:lang w:val="ka-GE"/>
              </w:rPr>
              <w:t>კონსტრუქციული ნახაზი</w:t>
            </w:r>
            <w:r>
              <w:rPr>
                <w:rFonts w:ascii="Sylfaen" w:hAnsi="Sylfaen"/>
                <w:color w:val="000000"/>
                <w:sz w:val="20"/>
                <w:szCs w:val="20"/>
                <w:lang w:val="ka-GE"/>
              </w:rPr>
              <w:t>ს აგება</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მოდელირებისათვის საჭირო ხელსაწყო იარაღებისა და მასალის შერჩევა</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სამოსის მოდელირება</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შაბლონის დამზადება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ესკიზის მიხედვით საბაზისო კონსტრუქციულ ნახაზზე</w:t>
            </w:r>
            <w:r w:rsidRPr="0087315A">
              <w:rPr>
                <w:rFonts w:ascii="Sylfaen" w:hAnsi="Sylfaen"/>
                <w:sz w:val="20"/>
                <w:szCs w:val="20"/>
                <w:lang w:val="ka-GE"/>
              </w:rPr>
              <w:t xml:space="preserve">   </w:t>
            </w:r>
            <w:r w:rsidRPr="00567661">
              <w:rPr>
                <w:rFonts w:ascii="Sylfaen" w:hAnsi="Sylfaen"/>
                <w:color w:val="000000"/>
                <w:sz w:val="20"/>
                <w:szCs w:val="20"/>
                <w:lang w:val="ka-GE"/>
              </w:rPr>
              <w:t>მოდელირება</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ქალის ეროვნული ქვედა კაბის კონსტრუქციული ნახაზის აგება</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ქალის ეროვნული შარვლის („შეიდიში“) კონსტრუქციული ნახაზის აგება</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ქალის ეროვნული ზედა კაბის („კოფთა) კონსტრუქციული ნახაზის აგება</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ქალის ეროვნული  კაბის კონსტრუქციული ნახაზის აგება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ქალის ეროვნული სარჩულიანი ნაწარმის  („ქათიბი“) კონსტრუქციული ნახაზის აგება</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მამაკაცის ეროვნული შარვლის კონსტრუქციული ნახაზის აგება</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მამაკაცის ეროვნული ზედა პერანგის  („ახალუხი“) კონსტრუქციული ნახაზის აგება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მამაკაცის ეროვნული სარჩულიანი ნაწარმის  („ჩოხა“)</w:t>
            </w:r>
            <w:r w:rsidRPr="0087315A">
              <w:rPr>
                <w:rFonts w:ascii="Sylfaen" w:hAnsi="Sylfaen"/>
                <w:sz w:val="20"/>
                <w:szCs w:val="20"/>
                <w:lang w:val="ka-GE"/>
              </w:rPr>
              <w:t xml:space="preserve"> კონსტრუქციული ნახაზის აგება</w:t>
            </w:r>
          </w:p>
          <w:p w:rsidR="00C07F22" w:rsidRPr="00567661"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87315A">
              <w:rPr>
                <w:rFonts w:ascii="Sylfaen" w:hAnsi="Sylfaen"/>
                <w:color w:val="000000"/>
                <w:sz w:val="20"/>
                <w:szCs w:val="20"/>
                <w:lang w:val="ka-GE"/>
              </w:rPr>
              <w:t xml:space="preserve"> </w:t>
            </w:r>
            <w:r w:rsidRPr="0087315A">
              <w:rPr>
                <w:rFonts w:ascii="Sylfaen" w:hAnsi="Sylfaen"/>
                <w:sz w:val="20"/>
                <w:szCs w:val="20"/>
                <w:lang w:val="ka-GE"/>
              </w:rPr>
              <w:t xml:space="preserve">თარგის დასამზადებლად საჭირო </w:t>
            </w:r>
            <w:r w:rsidRPr="0087315A">
              <w:rPr>
                <w:rFonts w:ascii="Sylfaen" w:hAnsi="Sylfaen"/>
                <w:sz w:val="20"/>
                <w:szCs w:val="20"/>
                <w:lang w:val="ka-GE"/>
              </w:rPr>
              <w:lastRenderedPageBreak/>
              <w:t xml:space="preserve">ხელსასყო იარაღებისა </w:t>
            </w:r>
            <w:r w:rsidRPr="00567661">
              <w:rPr>
                <w:rFonts w:ascii="Sylfaen" w:hAnsi="Sylfaen"/>
                <w:color w:val="000000"/>
                <w:sz w:val="20"/>
                <w:szCs w:val="20"/>
                <w:lang w:val="ka-GE"/>
              </w:rPr>
              <w:t>და მასალის შერჩევა</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87315A">
              <w:rPr>
                <w:rFonts w:ascii="Sylfaen" w:hAnsi="Sylfaen"/>
                <w:color w:val="000000"/>
                <w:sz w:val="20"/>
                <w:szCs w:val="20"/>
                <w:lang w:val="ka-GE"/>
              </w:rPr>
              <w:t xml:space="preserve"> კონსტრუქციული ნახაზის მიხედვით თარგის დამზადება </w:t>
            </w:r>
          </w:p>
          <w:p w:rsidR="00C07F22" w:rsidRPr="0087315A"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თარგების გრადაცია</w:t>
            </w:r>
          </w:p>
          <w:p w:rsidR="00C07F22" w:rsidRPr="00A855C9" w:rsidRDefault="00C07F22" w:rsidP="001345E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lang w:val="ka-GE"/>
              </w:rPr>
            </w:pPr>
            <w:r w:rsidRPr="00567661">
              <w:rPr>
                <w:rFonts w:ascii="Sylfaen" w:hAnsi="Sylfaen"/>
                <w:color w:val="000000"/>
                <w:sz w:val="20"/>
                <w:szCs w:val="20"/>
                <w:lang w:val="ka-GE"/>
              </w:rPr>
              <w:t xml:space="preserve"> </w:t>
            </w:r>
            <w:r w:rsidRPr="0087315A">
              <w:rPr>
                <w:rFonts w:ascii="Sylfaen" w:hAnsi="Sylfaen"/>
                <w:color w:val="000000"/>
                <w:sz w:val="20"/>
                <w:szCs w:val="20"/>
                <w:lang w:val="ka-GE"/>
              </w:rPr>
              <w:t xml:space="preserve"> თარგების გადაყვანა ზომიდან ზომაზე</w:t>
            </w:r>
          </w:p>
        </w:tc>
      </w:tr>
      <w:tr w:rsidR="00C07F22" w:rsidRPr="00952716" w:rsidTr="00A4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7F22" w:rsidRPr="00952716" w:rsidRDefault="00C07F22" w:rsidP="001345E6">
            <w:pPr>
              <w:pStyle w:val="ListParagraph"/>
              <w:numPr>
                <w:ilvl w:val="0"/>
                <w:numId w:val="2"/>
              </w:numPr>
              <w:spacing w:before="60" w:after="60" w:line="276" w:lineRule="auto"/>
              <w:jc w:val="both"/>
              <w:rPr>
                <w:rFonts w:ascii="Sylfaen" w:eastAsiaTheme="majorEastAsia" w:hAnsi="Sylfaen" w:cs="Sylfaen"/>
                <w:sz w:val="20"/>
                <w:szCs w:val="20"/>
                <w:lang w:val="ka-GE"/>
              </w:rPr>
            </w:pPr>
          </w:p>
        </w:tc>
        <w:tc>
          <w:tcPr>
            <w:tcW w:w="1984" w:type="dxa"/>
          </w:tcPr>
          <w:p w:rsidR="00C07F22" w:rsidRPr="00C7303B" w:rsidRDefault="00C07F22" w:rsidP="001345E6">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r w:rsidRPr="00EE60FD">
              <w:rPr>
                <w:rFonts w:ascii="Sylfaen" w:hAnsi="Sylfaen"/>
                <w:b/>
                <w:sz w:val="20"/>
                <w:szCs w:val="20"/>
                <w:lang w:val="ka-GE"/>
              </w:rPr>
              <w:t>ეროვნული სამოსის  ტექნოლოგიური დამუშავება</w:t>
            </w:r>
          </w:p>
        </w:tc>
        <w:tc>
          <w:tcPr>
            <w:tcW w:w="3848" w:type="dxa"/>
          </w:tcPr>
          <w:p w:rsidR="00C07F22" w:rsidRDefault="00C07F22" w:rsidP="001345E6">
            <w:p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rPr>
            </w:pPr>
            <w:r>
              <w:rPr>
                <w:rFonts w:ascii="Sylfaen" w:hAnsi="Sylfaen" w:cs="Sylfaen"/>
                <w:color w:val="000000"/>
                <w:sz w:val="20"/>
                <w:szCs w:val="20"/>
                <w:lang w:val="ka-GE"/>
              </w:rPr>
              <w:t>იცის</w:t>
            </w:r>
            <w:r w:rsidR="00740318">
              <w:rPr>
                <w:rFonts w:ascii="Sylfaen" w:hAnsi="Sylfaen" w:cs="Sylfaen"/>
                <w:color w:val="000000"/>
                <w:sz w:val="20"/>
                <w:szCs w:val="20"/>
                <w:lang w:val="ka-GE"/>
              </w:rPr>
              <w:t>:</w:t>
            </w:r>
            <w:r>
              <w:rPr>
                <w:rFonts w:ascii="Sylfaen" w:hAnsi="Sylfaen"/>
                <w:color w:val="000000"/>
                <w:sz w:val="20"/>
                <w:szCs w:val="20"/>
                <w:lang w:val="ka-GE"/>
              </w:rPr>
              <w:t xml:space="preserve"> </w:t>
            </w:r>
          </w:p>
          <w:p w:rsidR="00C07F22" w:rsidRPr="00567661" w:rsidRDefault="00C07F22" w:rsidP="001345E6">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ხელის ტრადიციული და თანამედროვე გვირისტულებისა  და  გვირისტების ტიპები</w:t>
            </w:r>
          </w:p>
          <w:p w:rsidR="00C07F22" w:rsidRPr="00567661" w:rsidRDefault="00C07F22" w:rsidP="001345E6">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 xml:space="preserve">ხელის ტრადიციული და თანამედროვე გვირისტულებისა  და გვირისტების შესასრულებელი ხელსაწყო– იარაღების დანიშნულება </w:t>
            </w:r>
          </w:p>
          <w:p w:rsidR="00C07F22" w:rsidRPr="00567661" w:rsidRDefault="00C07F22" w:rsidP="001345E6">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ხელის ტრადიციული და თანამედროვე გვირისტულებისა  და გვირისტების შესასრულებელი ტექნიკური პირობები</w:t>
            </w:r>
          </w:p>
          <w:p w:rsidR="00C07F22" w:rsidRPr="00567661" w:rsidRDefault="00C07F22" w:rsidP="001345E6">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ხელით </w:t>
            </w:r>
            <w:r w:rsidRPr="00567661">
              <w:rPr>
                <w:rFonts w:ascii="Sylfaen" w:hAnsi="Sylfaen"/>
                <w:color w:val="000000"/>
                <w:sz w:val="20"/>
                <w:szCs w:val="20"/>
                <w:lang w:val="ka-GE"/>
              </w:rPr>
              <w:t xml:space="preserve">ტრადიციული და თანამედროვე </w:t>
            </w:r>
            <w:r w:rsidRPr="001B670F">
              <w:rPr>
                <w:rFonts w:ascii="Sylfaen" w:hAnsi="Sylfaen"/>
                <w:color w:val="000000"/>
                <w:sz w:val="20"/>
                <w:szCs w:val="20"/>
                <w:lang w:val="ka-GE"/>
              </w:rPr>
              <w:t>გვირისტულებისა და გვირისტების შესრულების მეთოდები</w:t>
            </w:r>
          </w:p>
          <w:p w:rsidR="00C07F22" w:rsidRPr="001B670F" w:rsidRDefault="00C07F22" w:rsidP="001345E6">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სამკერვალო მრეწველობაში გამოყენებული მანქანების ტექნოლოგიური კლასიფიკაცია</w:t>
            </w:r>
          </w:p>
          <w:p w:rsidR="00C07F22" w:rsidRPr="001B670F" w:rsidRDefault="00C07F22" w:rsidP="001345E6">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ტექნიკური უსაფრთხოების წესები</w:t>
            </w:r>
          </w:p>
          <w:p w:rsidR="00C07F22" w:rsidRPr="00567661" w:rsidRDefault="00C07F22" w:rsidP="001345E6">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მანქანური ნაკერების შესრულების მეთოდები</w:t>
            </w:r>
          </w:p>
          <w:p w:rsidR="00C07F22" w:rsidRPr="00567661"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ეროვნული სამოსის </w:t>
            </w:r>
            <w:r w:rsidRPr="00567661">
              <w:rPr>
                <w:rFonts w:ascii="Sylfaen" w:hAnsi="Sylfaen"/>
                <w:color w:val="000000"/>
                <w:sz w:val="20"/>
                <w:szCs w:val="20"/>
                <w:lang w:val="ka-GE"/>
              </w:rPr>
              <w:t>საწყისი დამუშავების ტექნოლოგიური ოპერაციების მეთოდები</w:t>
            </w:r>
          </w:p>
          <w:p w:rsidR="00C07F22" w:rsidRPr="001B670F"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განაჭერი ნაპირების </w:t>
            </w:r>
            <w:r w:rsidRPr="00567661">
              <w:rPr>
                <w:rFonts w:ascii="Sylfaen" w:hAnsi="Sylfaen"/>
                <w:color w:val="000000"/>
                <w:sz w:val="20"/>
                <w:szCs w:val="20"/>
                <w:lang w:val="ka-GE"/>
              </w:rPr>
              <w:lastRenderedPageBreak/>
              <w:t>დამუშავების მეთოდები</w:t>
            </w:r>
          </w:p>
          <w:p w:rsidR="00C07F22" w:rsidRPr="00567661"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ამოღებულობების დამუშავების მეთოდები</w:t>
            </w:r>
          </w:p>
          <w:p w:rsidR="00C07F22" w:rsidRPr="00567661"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ძირითადი და დამხმარე დეტალების დუბლირების მეთოდები</w:t>
            </w:r>
          </w:p>
          <w:p w:rsidR="00C07F22" w:rsidRPr="001B670F"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ეროვნული სამოსის ძირითადი კვანძების სახეები</w:t>
            </w:r>
          </w:p>
          <w:p w:rsidR="00C07F22" w:rsidRPr="00567661"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სხვადასხვა სახის ჯიბის ტექნოლოგიური დამუშავების მეთოდები</w:t>
            </w:r>
          </w:p>
          <w:p w:rsidR="00C07F22" w:rsidRPr="001B670F"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კალთის ტექნოლოგიური დამუშავების მეთოდები</w:t>
            </w:r>
          </w:p>
          <w:p w:rsidR="00C07F22" w:rsidRPr="001B670F"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ზურგის ტექნოლოგიური დამუშავების მეთოდები</w:t>
            </w:r>
          </w:p>
          <w:p w:rsidR="00C07F22" w:rsidRPr="00567661"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სხვადასხვა ტიპის საყელოს ტექნოლოგიური დამუშავების მეთოდები</w:t>
            </w:r>
          </w:p>
          <w:p w:rsidR="00C07F22" w:rsidRPr="00567661"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სხვადასხვა სახის სახელოს ტექნოლოგიური დამუშავების მეთოდები</w:t>
            </w:r>
          </w:p>
          <w:p w:rsidR="00C07F22" w:rsidRPr="00567661"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სარჩულის ტექნოლოგიური დამუშავების მეთოდები</w:t>
            </w:r>
          </w:p>
          <w:p w:rsidR="00C07F22" w:rsidRPr="001B670F"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ქსოვილის სახეები  </w:t>
            </w:r>
          </w:p>
          <w:p w:rsidR="00C07F22" w:rsidRPr="001B670F"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ქსოვილის თვისებები</w:t>
            </w:r>
          </w:p>
          <w:p w:rsidR="00C07F22" w:rsidRPr="00567661"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სამოსის დასამზადებლად საჭირო დამხმარე მასალისა და ფურნიტურის დანიშნულება</w:t>
            </w:r>
          </w:p>
          <w:p w:rsidR="00C07F22" w:rsidRPr="001B670F"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ქსოვილის გამოსაჭრელად საჭირო ხელსაწყო</w:t>
            </w:r>
            <w:r w:rsidR="00740318">
              <w:rPr>
                <w:rFonts w:ascii="Sylfaen" w:hAnsi="Sylfaen"/>
                <w:color w:val="000000"/>
                <w:sz w:val="20"/>
                <w:szCs w:val="20"/>
                <w:lang w:val="ka-GE"/>
              </w:rPr>
              <w:t>-</w:t>
            </w:r>
            <w:r w:rsidRPr="00567661">
              <w:rPr>
                <w:rFonts w:ascii="Sylfaen" w:hAnsi="Sylfaen"/>
                <w:color w:val="000000"/>
                <w:sz w:val="20"/>
                <w:szCs w:val="20"/>
                <w:lang w:val="ka-GE"/>
              </w:rPr>
              <w:t>იარაღების დანიშნულება</w:t>
            </w:r>
          </w:p>
          <w:p w:rsidR="00C07F22" w:rsidRPr="001B670F"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ქსოვილის დაფენის მეთოდები</w:t>
            </w:r>
          </w:p>
          <w:p w:rsidR="00C07F22" w:rsidRPr="001B670F"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ჩანახაზის შესრულების მეთოდები</w:t>
            </w:r>
          </w:p>
          <w:p w:rsidR="00C07F22" w:rsidRPr="001B670F"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ქსოვილი</w:t>
            </w:r>
            <w:r w:rsidR="00740318">
              <w:rPr>
                <w:rFonts w:ascii="Sylfaen" w:hAnsi="Sylfaen"/>
                <w:color w:val="000000"/>
                <w:sz w:val="20"/>
                <w:szCs w:val="20"/>
                <w:lang w:val="ka-GE"/>
              </w:rPr>
              <w:t>ს</w:t>
            </w:r>
            <w:r w:rsidRPr="00567661">
              <w:rPr>
                <w:rFonts w:ascii="Sylfaen" w:hAnsi="Sylfaen"/>
                <w:color w:val="000000"/>
                <w:sz w:val="20"/>
                <w:szCs w:val="20"/>
                <w:lang w:val="ka-GE"/>
              </w:rPr>
              <w:t xml:space="preserve"> გამოჭრის მეთოდები ნახაზის მიხედვით</w:t>
            </w:r>
          </w:p>
          <w:p w:rsidR="00C07F22" w:rsidRPr="001B670F"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ქალის ტანსაცმლის ტექნოლოგიური დამუშავების წესები</w:t>
            </w:r>
          </w:p>
          <w:p w:rsidR="00C07F22" w:rsidRPr="001B670F"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მამაკაცის ტანსაცმლის ტექნოლოგიური დამუშავების წესები</w:t>
            </w:r>
          </w:p>
          <w:p w:rsidR="00C07F22" w:rsidRPr="001B670F"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თბურ-დანამვითი დანადგარების დანიშნულება</w:t>
            </w:r>
          </w:p>
          <w:p w:rsidR="00C07F22" w:rsidRPr="00567661"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დეტალების თბურ–დანამვითი დამუშავება უსაფრთხოების წესების დაცვით</w:t>
            </w:r>
          </w:p>
          <w:p w:rsidR="00C07F22" w:rsidRPr="00567661"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 xml:space="preserve">ღილკილოს ამოხვევის მეთოდები </w:t>
            </w:r>
          </w:p>
          <w:p w:rsidR="00C07F22" w:rsidRPr="001B670F"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ღილის მიკერების მეთოდები </w:t>
            </w:r>
          </w:p>
          <w:p w:rsidR="00C07F22" w:rsidRPr="00567661" w:rsidRDefault="00C07F22" w:rsidP="001345E6">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ნაწარმის საბოლოო თბურ– დანამვითი დამუშავებისწესები</w:t>
            </w:r>
          </w:p>
          <w:p w:rsidR="00C07F22" w:rsidRPr="001B670F" w:rsidRDefault="00C07F22" w:rsidP="001345E6">
            <w:pPr>
              <w:pStyle w:val="ListParagraph"/>
              <w:numPr>
                <w:ilvl w:val="0"/>
                <w:numId w:val="23"/>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lastRenderedPageBreak/>
              <w:t xml:space="preserve"> მზა ნაწარმის ხარისხის შემოწმების წესები</w:t>
            </w:r>
          </w:p>
          <w:p w:rsidR="00C07F22" w:rsidRPr="001B670F" w:rsidRDefault="00C07F22" w:rsidP="001345E6">
            <w:pPr>
              <w:pStyle w:val="ListParagraph"/>
              <w:numPr>
                <w:ilvl w:val="0"/>
                <w:numId w:val="23"/>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მზა ნაწარმის მარკირების წესები</w:t>
            </w:r>
          </w:p>
          <w:p w:rsidR="00C07F22" w:rsidRPr="001B670F" w:rsidRDefault="00C07F22" w:rsidP="001345E6">
            <w:pPr>
              <w:pStyle w:val="ListParagraph"/>
              <w:numPr>
                <w:ilvl w:val="0"/>
                <w:numId w:val="23"/>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მზა ნაწარმის შეფუთვის წესები</w:t>
            </w:r>
          </w:p>
          <w:p w:rsidR="00C07F22" w:rsidRPr="001B670F" w:rsidRDefault="00C07F22" w:rsidP="001345E6">
            <w:pPr>
              <w:pStyle w:val="ListParagraph"/>
              <w:numPr>
                <w:ilvl w:val="0"/>
                <w:numId w:val="23"/>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1B670F">
              <w:rPr>
                <w:rFonts w:ascii="Sylfaen" w:hAnsi="Sylfaen"/>
                <w:color w:val="000000"/>
                <w:sz w:val="20"/>
                <w:szCs w:val="20"/>
                <w:lang w:val="ka-GE"/>
              </w:rPr>
              <w:t xml:space="preserve"> მზა ნაწარმის შენახვის პირობები</w:t>
            </w:r>
          </w:p>
        </w:tc>
        <w:tc>
          <w:tcPr>
            <w:tcW w:w="3803" w:type="dxa"/>
          </w:tcPr>
          <w:p w:rsidR="00C07F22" w:rsidRDefault="00C07F22" w:rsidP="001345E6">
            <w:p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rPr>
            </w:pPr>
            <w:r>
              <w:rPr>
                <w:rFonts w:ascii="Sylfaen" w:hAnsi="Sylfaen"/>
                <w:color w:val="000000"/>
                <w:sz w:val="20"/>
                <w:szCs w:val="20"/>
                <w:lang w:val="ka-GE"/>
              </w:rPr>
              <w:lastRenderedPageBreak/>
              <w:t>შეუძლია</w:t>
            </w:r>
            <w:r w:rsidR="00740318">
              <w:rPr>
                <w:rFonts w:ascii="Sylfaen" w:hAnsi="Sylfaen"/>
                <w:color w:val="000000"/>
                <w:sz w:val="20"/>
                <w:szCs w:val="20"/>
                <w:lang w:val="ka-GE"/>
              </w:rPr>
              <w:t>:</w:t>
            </w:r>
          </w:p>
          <w:p w:rsidR="00C07F22" w:rsidRPr="001B670F"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sz w:val="20"/>
                <w:szCs w:val="20"/>
                <w:lang w:val="ka-GE"/>
              </w:rPr>
              <w:t xml:space="preserve"> </w:t>
            </w:r>
            <w:r w:rsidRPr="00567661">
              <w:rPr>
                <w:rFonts w:ascii="Sylfaen" w:hAnsi="Sylfaen"/>
                <w:color w:val="000000"/>
                <w:sz w:val="20"/>
                <w:szCs w:val="20"/>
                <w:lang w:val="ka-GE"/>
              </w:rPr>
              <w:t>ტრადიციული და თანამედროვე გვირისტულებისა  და გვირისტების ტიპების გარჩევა</w:t>
            </w:r>
          </w:p>
          <w:p w:rsidR="00C07F22" w:rsidRPr="001B670F"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ხელის ტრადიციული და თანამედროვე გვირისტულებისა  და გვირისტების შესასრულებელი ხელსაწყო– იარაღების შერჩევა</w:t>
            </w:r>
          </w:p>
          <w:p w:rsidR="00C07F22" w:rsidRPr="001B670F"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w:t>
            </w:r>
            <w:r w:rsidRPr="001B670F">
              <w:rPr>
                <w:rFonts w:ascii="Sylfaen" w:hAnsi="Sylfaen"/>
                <w:color w:val="000000"/>
                <w:sz w:val="20"/>
                <w:szCs w:val="20"/>
                <w:lang w:val="ka-GE"/>
              </w:rPr>
              <w:t xml:space="preserve">ხელით </w:t>
            </w:r>
            <w:r w:rsidRPr="00567661">
              <w:rPr>
                <w:rFonts w:ascii="Sylfaen" w:hAnsi="Sylfaen"/>
                <w:color w:val="000000"/>
                <w:sz w:val="20"/>
                <w:szCs w:val="20"/>
                <w:lang w:val="ka-GE"/>
              </w:rPr>
              <w:t xml:space="preserve">ტრადიციული და თანამედროვე </w:t>
            </w:r>
            <w:r w:rsidRPr="001B670F">
              <w:rPr>
                <w:rFonts w:ascii="Sylfaen" w:hAnsi="Sylfaen"/>
                <w:color w:val="000000"/>
                <w:sz w:val="20"/>
                <w:szCs w:val="20"/>
                <w:lang w:val="ka-GE"/>
              </w:rPr>
              <w:t>გვირისტულებისა და გვირისტების შესრულება</w:t>
            </w:r>
          </w:p>
          <w:p w:rsidR="00C07F22" w:rsidRPr="001B670F"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სამკერვალო მრეწველობაში გამოყენებული მანქანების შერჩევა</w:t>
            </w:r>
          </w:p>
          <w:p w:rsidR="00C07F22" w:rsidRPr="001B670F"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მანქანური ნაკერების შერჩევა</w:t>
            </w:r>
          </w:p>
          <w:p w:rsidR="00C07F22" w:rsidRPr="001B670F"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სამკერვალო მანქანასთან უსაფრთხოების წესების დაცვა</w:t>
            </w:r>
          </w:p>
          <w:p w:rsidR="00C07F22" w:rsidRPr="00567661"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ეროვნული სამოსი</w:t>
            </w:r>
            <w:r w:rsidR="00740318">
              <w:rPr>
                <w:rFonts w:ascii="Sylfaen" w:hAnsi="Sylfaen"/>
                <w:color w:val="000000"/>
                <w:sz w:val="20"/>
                <w:szCs w:val="20"/>
                <w:lang w:val="ka-GE"/>
              </w:rPr>
              <w:t>ს</w:t>
            </w:r>
            <w:r w:rsidRPr="001B670F">
              <w:rPr>
                <w:rFonts w:ascii="Sylfaen" w:hAnsi="Sylfaen"/>
                <w:color w:val="000000"/>
                <w:sz w:val="20"/>
                <w:szCs w:val="20"/>
                <w:lang w:val="ka-GE"/>
              </w:rPr>
              <w:t xml:space="preserve"> </w:t>
            </w:r>
            <w:r w:rsidRPr="00567661">
              <w:rPr>
                <w:rFonts w:ascii="Sylfaen" w:hAnsi="Sylfaen"/>
                <w:color w:val="000000"/>
                <w:sz w:val="20"/>
                <w:szCs w:val="20"/>
                <w:lang w:val="ka-GE"/>
              </w:rPr>
              <w:t>საწყისი ტექნოლოგიური ოპერაციების გამოყენებით დამუშავება</w:t>
            </w:r>
          </w:p>
          <w:p w:rsidR="00C07F22" w:rsidRPr="00567661"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სამოსის განაჭერი ნაპირების დამუშავება</w:t>
            </w:r>
          </w:p>
          <w:p w:rsidR="00C07F22" w:rsidRPr="001B670F"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სამოსის </w:t>
            </w:r>
            <w:r>
              <w:rPr>
                <w:rFonts w:ascii="Sylfaen" w:hAnsi="Sylfaen"/>
                <w:color w:val="000000"/>
                <w:sz w:val="20"/>
                <w:szCs w:val="20"/>
                <w:lang w:val="ka-GE"/>
              </w:rPr>
              <w:t>ამოღებულობის დამუშავება</w:t>
            </w:r>
          </w:p>
          <w:p w:rsidR="00C07F22" w:rsidRPr="001B670F"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ძირითადი და დამხმარე დეტალების დუბლირება</w:t>
            </w:r>
          </w:p>
          <w:p w:rsidR="00C07F22" w:rsidRPr="001B670F"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ეროვნული სამოსის ძირითადი კვანძების შერჩევა</w:t>
            </w:r>
          </w:p>
          <w:p w:rsidR="00C07F22" w:rsidRPr="00567661"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სხვადასხვა სახის ჯიბის ტექნოლოგიური დამუშავება</w:t>
            </w:r>
          </w:p>
          <w:p w:rsidR="00C07F22" w:rsidRPr="001B670F"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კალთის ტექნოლოგიური დამუშავება</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ზურგის ტექნოლოგიური დამუშავება</w:t>
            </w:r>
          </w:p>
          <w:p w:rsidR="00C07F22" w:rsidRPr="00567661"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lastRenderedPageBreak/>
              <w:t xml:space="preserve"> სხვადასხვა ტიპის საყელოს ტექნოლოგიური დამუშავება</w:t>
            </w:r>
          </w:p>
          <w:p w:rsidR="00C07F22" w:rsidRPr="00567661"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სხვადასხვა სახის სახელოს ტექნოლოგიური დამუშავება</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სარჩულის ტექნოლოგიური დამუშავება</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ქსოვილის შერჩევა  თვისებების მიხედვით</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სამოსის დასამზადებლად საჭირო დამხმარე მასალისა და ფურნიტურის შერჩევა</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ქსოვილის გამოსაჭრელად საჭირო ხელსაწყო</w:t>
            </w:r>
            <w:r w:rsidR="00740318">
              <w:rPr>
                <w:rFonts w:ascii="Sylfaen" w:hAnsi="Sylfaen"/>
                <w:color w:val="000000"/>
                <w:sz w:val="20"/>
                <w:szCs w:val="20"/>
                <w:lang w:val="ka-GE"/>
              </w:rPr>
              <w:t>-</w:t>
            </w:r>
            <w:r w:rsidRPr="00567661">
              <w:rPr>
                <w:rFonts w:ascii="Sylfaen" w:hAnsi="Sylfaen"/>
                <w:color w:val="000000"/>
                <w:sz w:val="20"/>
                <w:szCs w:val="20"/>
                <w:lang w:val="ka-GE"/>
              </w:rPr>
              <w:t>იარაღების შერჩევა</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ქსოვილის დაფენა</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ჩანახაზი</w:t>
            </w:r>
            <w:r>
              <w:rPr>
                <w:rFonts w:ascii="Sylfaen" w:hAnsi="Sylfaen"/>
                <w:color w:val="000000"/>
                <w:sz w:val="20"/>
                <w:szCs w:val="20"/>
                <w:lang w:val="ka-GE"/>
              </w:rPr>
              <w:t>ს შესრულება</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ნახაზის მიხედვით ქსოვილის გამოჭრა</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ქალის ტანსაცმლის ტექნოლოგიური დამუშავება</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მამაკაცის ტანსაცმლის ტექნოლოგიური დამუშავება</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თბურ-დანამვითი დანადგარებისა და რეჟიმების შერჩევა</w:t>
            </w:r>
          </w:p>
          <w:p w:rsidR="00C07F22" w:rsidRPr="00567661"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უსაფრთხოების წესების დაცვით</w:t>
            </w:r>
            <w:r w:rsidRPr="001B670F">
              <w:rPr>
                <w:rFonts w:ascii="Sylfaen" w:hAnsi="Sylfaen"/>
                <w:color w:val="000000"/>
                <w:sz w:val="20"/>
                <w:szCs w:val="20"/>
                <w:lang w:val="ka-GE"/>
              </w:rPr>
              <w:t xml:space="preserve"> </w:t>
            </w:r>
            <w:r w:rsidRPr="00567661">
              <w:rPr>
                <w:rFonts w:ascii="Sylfaen" w:hAnsi="Sylfaen"/>
                <w:color w:val="000000"/>
                <w:sz w:val="20"/>
                <w:szCs w:val="20"/>
                <w:lang w:val="ka-GE"/>
              </w:rPr>
              <w:t xml:space="preserve">დეტალების თბურ–დანამვითი დამუშავება </w:t>
            </w:r>
          </w:p>
          <w:p w:rsidR="00C07F22" w:rsidRPr="00567661"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w:t>
            </w:r>
            <w:r w:rsidRPr="00567661">
              <w:rPr>
                <w:rFonts w:ascii="Sylfaen" w:hAnsi="Sylfaen"/>
                <w:color w:val="000000"/>
                <w:sz w:val="20"/>
                <w:szCs w:val="20"/>
                <w:lang w:val="ka-GE"/>
              </w:rPr>
              <w:t xml:space="preserve">ღილკილოს ამოხვევა </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ღილის მიკერება </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ნაწარმის საბოლოო თბურ– დანამვითი დამუშავება</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მზა ნაწარმის ხარისხის შემოწმება</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მზა ნაწარმის მარკირება</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მზა ნაწარმის შეფუთვა</w:t>
            </w:r>
          </w:p>
          <w:p w:rsidR="00C07F22" w:rsidRPr="001B670F" w:rsidRDefault="00C07F22" w:rsidP="001345E6">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1B670F">
              <w:rPr>
                <w:rFonts w:ascii="Sylfaen" w:hAnsi="Sylfaen"/>
                <w:color w:val="000000"/>
                <w:sz w:val="20"/>
                <w:szCs w:val="20"/>
                <w:lang w:val="ka-GE"/>
              </w:rPr>
              <w:t xml:space="preserve">  მზა ნაწარმის  შენახვა</w:t>
            </w:r>
          </w:p>
        </w:tc>
      </w:tr>
      <w:tr w:rsidR="00C07F22" w:rsidRPr="00952716" w:rsidTr="00A446BA">
        <w:tc>
          <w:tcPr>
            <w:cnfStyle w:val="001000000000" w:firstRow="0" w:lastRow="0" w:firstColumn="1" w:lastColumn="0" w:oddVBand="0" w:evenVBand="0" w:oddHBand="0" w:evenHBand="0" w:firstRowFirstColumn="0" w:firstRowLastColumn="0" w:lastRowFirstColumn="0" w:lastRowLastColumn="0"/>
            <w:tcW w:w="534" w:type="dxa"/>
          </w:tcPr>
          <w:p w:rsidR="00C07F22" w:rsidRPr="00C7303B" w:rsidRDefault="00C07F22" w:rsidP="001345E6">
            <w:pPr>
              <w:pStyle w:val="ListParagraph"/>
              <w:numPr>
                <w:ilvl w:val="0"/>
                <w:numId w:val="2"/>
              </w:numPr>
              <w:spacing w:before="60" w:after="60" w:line="276" w:lineRule="auto"/>
              <w:jc w:val="both"/>
              <w:rPr>
                <w:rFonts w:ascii="Sylfaen" w:eastAsiaTheme="majorEastAsia" w:hAnsi="Sylfaen" w:cs="Sylfaen"/>
                <w:sz w:val="20"/>
                <w:szCs w:val="20"/>
                <w:lang w:val="ka-GE"/>
              </w:rPr>
            </w:pPr>
          </w:p>
        </w:tc>
        <w:tc>
          <w:tcPr>
            <w:tcW w:w="1984" w:type="dxa"/>
          </w:tcPr>
          <w:p w:rsidR="00C07F22" w:rsidRPr="00C7303B" w:rsidRDefault="00C07F22" w:rsidP="001345E6">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EE60FD">
              <w:rPr>
                <w:rFonts w:ascii="Sylfaen" w:hAnsi="Sylfaen"/>
                <w:b/>
                <w:bCs/>
                <w:color w:val="000000"/>
                <w:sz w:val="20"/>
                <w:szCs w:val="20"/>
                <w:lang w:val="ka-GE"/>
              </w:rPr>
              <w:t>ეროვნული სამოსის დეკორატიული გაფორმება</w:t>
            </w:r>
          </w:p>
        </w:tc>
        <w:tc>
          <w:tcPr>
            <w:tcW w:w="3848" w:type="dxa"/>
          </w:tcPr>
          <w:p w:rsidR="00C07F22" w:rsidRDefault="00C07F22" w:rsidP="001345E6">
            <w:p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Pr>
                <w:rFonts w:ascii="Sylfaen" w:hAnsi="Sylfaen" w:cs="Sylfaen"/>
                <w:color w:val="000000"/>
                <w:sz w:val="20"/>
                <w:szCs w:val="20"/>
                <w:lang w:val="ka-GE"/>
              </w:rPr>
              <w:t>იცის</w:t>
            </w:r>
            <w:r w:rsidR="00740318">
              <w:rPr>
                <w:rFonts w:ascii="Sylfaen" w:hAnsi="Sylfaen" w:cs="Sylfaen"/>
                <w:color w:val="000000"/>
                <w:sz w:val="20"/>
                <w:szCs w:val="20"/>
                <w:lang w:val="ka-GE"/>
              </w:rPr>
              <w:t>:</w:t>
            </w:r>
            <w:r>
              <w:rPr>
                <w:rFonts w:ascii="Sylfaen" w:hAnsi="Sylfaen"/>
                <w:color w:val="000000"/>
                <w:sz w:val="20"/>
                <w:szCs w:val="20"/>
                <w:lang w:val="ka-GE"/>
              </w:rPr>
              <w:t xml:space="preserve"> </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ჯვრულით ქარგვის მეთოდები</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ჯვრულით ქარგვისათვის საჭირო ხელსაწყო</w:t>
            </w:r>
            <w:r w:rsidR="00740318">
              <w:rPr>
                <w:rFonts w:ascii="Sylfaen" w:hAnsi="Sylfaen"/>
                <w:color w:val="000000"/>
                <w:sz w:val="20"/>
                <w:szCs w:val="20"/>
                <w:lang w:val="ka-GE"/>
              </w:rPr>
              <w:t>-</w:t>
            </w:r>
            <w:r w:rsidRPr="00C05F5D">
              <w:rPr>
                <w:rFonts w:ascii="Sylfaen" w:hAnsi="Sylfaen"/>
                <w:color w:val="000000"/>
                <w:sz w:val="20"/>
                <w:szCs w:val="20"/>
                <w:lang w:val="ka-GE"/>
              </w:rPr>
              <w:t>იარაღებისა და მასალის დანიშნულება</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ხევსურული ორნამენტის ხატვის ტექნიკური ხერხები</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საქარგავი სქემის შედგენის მეთოდები</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სასურველი მა</w:t>
            </w:r>
            <w:r w:rsidR="00740318">
              <w:rPr>
                <w:rFonts w:ascii="Sylfaen" w:hAnsi="Sylfaen"/>
                <w:color w:val="000000"/>
                <w:sz w:val="20"/>
                <w:szCs w:val="20"/>
                <w:lang w:val="ka-GE"/>
              </w:rPr>
              <w:t>ს</w:t>
            </w:r>
            <w:r w:rsidRPr="00C05F5D">
              <w:rPr>
                <w:rFonts w:ascii="Sylfaen" w:hAnsi="Sylfaen"/>
                <w:color w:val="000000"/>
                <w:sz w:val="20"/>
                <w:szCs w:val="20"/>
                <w:lang w:val="ka-GE"/>
              </w:rPr>
              <w:t>შტაბის შედგენის მეთოდი</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ჯვრულით ნაქარგობის შემკობის მეთოდები</w:t>
            </w:r>
          </w:p>
          <w:p w:rsidR="00C07F22" w:rsidRPr="00567661"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ნამაგრი სითვით ქარგვის დროს საჭირო ხელსაწყოიარაღებისა და მასალის დანიშნულება</w:t>
            </w:r>
          </w:p>
          <w:p w:rsidR="00C07F22" w:rsidRPr="00567661"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დასაქარგი მიწარისა და ნაფენის მომზადების მეთოდი</w:t>
            </w:r>
          </w:p>
          <w:p w:rsidR="00C07F22" w:rsidRPr="00567661"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ოქრომკედისა და ვერცხლმკედის მიხედვით ჩასამაგრებელი აბრეშუმის ძაფის სახეები</w:t>
            </w:r>
          </w:p>
          <w:p w:rsidR="00C07F22" w:rsidRPr="00567661"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ნამაგრი სითვით ქარგვის მეთოდები</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ნამაგრი სითვით შესრულებული ნაქარგობის შემკობის მეთოდები</w:t>
            </w:r>
          </w:p>
          <w:p w:rsidR="00C07F22" w:rsidRPr="00567661"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w:t>
            </w:r>
            <w:r w:rsidRPr="00567661">
              <w:rPr>
                <w:rFonts w:ascii="Sylfaen" w:hAnsi="Sylfaen"/>
                <w:color w:val="000000"/>
                <w:sz w:val="20"/>
                <w:szCs w:val="20"/>
                <w:lang w:val="ka-GE"/>
              </w:rPr>
              <w:t>წინდის ქსოვისათვის ხელსაწყო იარაღებისა და მასალის დანიშნულება</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წინდის დეკორის ესკიზის შესასრულებლად ხატვის ტექნიკური ხერხები</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წინდის სქემის შედგენის მეთოდები</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წინდის შებმის მეთოდები</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წინდის ქუსლის გამოყვანის მეთოდები</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წინდის ტრადიციული ქსოვის მეთოდები</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წინდის დაშიბვის მეთოდები</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წინდის ზემოდან დაქარგვის მეთოდები</w:t>
            </w:r>
          </w:p>
          <w:p w:rsidR="00C07F22" w:rsidRPr="00567661"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w:t>
            </w:r>
            <w:r w:rsidRPr="00567661">
              <w:rPr>
                <w:rFonts w:ascii="Sylfaen" w:hAnsi="Sylfaen"/>
                <w:color w:val="000000"/>
                <w:sz w:val="20"/>
                <w:szCs w:val="20"/>
                <w:lang w:val="ka-GE"/>
              </w:rPr>
              <w:t xml:space="preserve">გასაფორმებელი გრეხილის, ფუნჯისა და სკვნილით </w:t>
            </w:r>
            <w:r w:rsidRPr="00567661">
              <w:rPr>
                <w:rFonts w:ascii="Sylfaen" w:hAnsi="Sylfaen"/>
                <w:color w:val="000000"/>
                <w:sz w:val="20"/>
                <w:szCs w:val="20"/>
                <w:lang w:val="ka-GE"/>
              </w:rPr>
              <w:lastRenderedPageBreak/>
              <w:t>ნაკეთი ბურთულა-ღილის შესასრულებლად საჭირო ხელსაწყო იარაღებისა  და მასალის დანიშნულება</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ეროვნული სამოსის გასაფორმებელი გრეხილის შესრულების მეთოდები</w:t>
            </w:r>
          </w:p>
          <w:p w:rsidR="00C07F22" w:rsidRPr="00C05F5D" w:rsidRDefault="00C07F22" w:rsidP="001345E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ეროვნული სამოსის გასაფორმებელი ფესის (ფუნჯი) შესრულების მეთოდები</w:t>
            </w:r>
          </w:p>
          <w:p w:rsidR="00C07F22" w:rsidRPr="00C05F5D"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ეროვნული სამოსის გასაფორმებელი </w:t>
            </w:r>
            <w:r w:rsidRPr="00567661">
              <w:rPr>
                <w:rFonts w:ascii="Sylfaen" w:hAnsi="Sylfaen"/>
                <w:color w:val="000000"/>
                <w:sz w:val="20"/>
                <w:szCs w:val="20"/>
                <w:lang w:val="ka-GE"/>
              </w:rPr>
              <w:t>სკვნილის ბურთულა-ღილის შესრულების მეთოდები</w:t>
            </w:r>
          </w:p>
          <w:p w:rsidR="00C07F22" w:rsidRPr="00C05F5D"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w:t>
            </w:r>
            <w:r w:rsidRPr="00567661">
              <w:rPr>
                <w:rFonts w:ascii="Sylfaen" w:hAnsi="Sylfaen"/>
                <w:color w:val="000000"/>
                <w:sz w:val="20"/>
                <w:szCs w:val="20"/>
                <w:lang w:val="ka-GE"/>
              </w:rPr>
              <w:t>მანქანური ქარგვისათვის საჭირო ხელსაწყო</w:t>
            </w:r>
            <w:r w:rsidR="00E24648">
              <w:rPr>
                <w:rFonts w:ascii="Sylfaen" w:hAnsi="Sylfaen"/>
                <w:color w:val="000000"/>
                <w:sz w:val="20"/>
                <w:szCs w:val="20"/>
                <w:lang w:val="ka-GE"/>
              </w:rPr>
              <w:t>-</w:t>
            </w:r>
            <w:r w:rsidRPr="00567661">
              <w:rPr>
                <w:rFonts w:ascii="Sylfaen" w:hAnsi="Sylfaen"/>
                <w:color w:val="000000"/>
                <w:sz w:val="20"/>
                <w:szCs w:val="20"/>
                <w:lang w:val="ka-GE"/>
              </w:rPr>
              <w:t>იარაღებისა და მასალის დანიშნულება</w:t>
            </w:r>
          </w:p>
          <w:p w:rsidR="00C07F22" w:rsidRPr="00C05F5D"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მანქანური ქარგვისათვის ესკიზის შესრულების მეთოდები</w:t>
            </w:r>
          </w:p>
          <w:p w:rsidR="00C07F22" w:rsidRPr="00C05F5D"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ესკიზის  კომპიუტერში გადატანის წესი</w:t>
            </w:r>
          </w:p>
          <w:p w:rsidR="00C07F22" w:rsidRPr="00C05F5D"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ესკიზის მიხედვით კომპიუტერში დასაქარგი სქემის შედგენის წესი </w:t>
            </w:r>
          </w:p>
          <w:p w:rsidR="00C07F22" w:rsidRPr="00C05F5D"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საქარგავი მანქანის აწყობის წესი</w:t>
            </w:r>
          </w:p>
          <w:p w:rsidR="00C07F22" w:rsidRPr="00C05F5D"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საქარგავი მანქანით ქარგვის მეთოდები</w:t>
            </w:r>
          </w:p>
          <w:p w:rsidR="00C07F22" w:rsidRPr="00C05F5D"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ქარგვის დროს ნაქარგობის კონტროლის წესები</w:t>
            </w:r>
          </w:p>
          <w:p w:rsidR="00C07F22" w:rsidRPr="00C05F5D"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w:t>
            </w:r>
            <w:r w:rsidRPr="00567661">
              <w:rPr>
                <w:rFonts w:ascii="Sylfaen" w:hAnsi="Sylfaen"/>
                <w:color w:val="000000"/>
                <w:sz w:val="20"/>
                <w:szCs w:val="20"/>
                <w:lang w:val="ka-GE"/>
              </w:rPr>
              <w:t>ტრადიციული ქვილთის შესასრულებლად ხელსაწყო იარაღებისა და მასალის დანიშნულება</w:t>
            </w:r>
          </w:p>
          <w:p w:rsidR="00C07F22" w:rsidRPr="00C05F5D"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ქვილთის ესკიზის შექმნის ტექნიკური ხერხები</w:t>
            </w:r>
          </w:p>
          <w:p w:rsidR="00C07F22" w:rsidRPr="00C05F5D"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ესკიზის შაბლონზე გადატანის მეთოდები</w:t>
            </w:r>
          </w:p>
          <w:p w:rsidR="00C07F22" w:rsidRPr="00C05F5D"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ქვილთისათვის ქსოვილის გამოჭრისა და დამუშავების მეთოდები</w:t>
            </w:r>
          </w:p>
          <w:p w:rsidR="00C07F22" w:rsidRPr="00C05F5D"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სამივე ფენის ქსოვილის ერთად დაკავშირებას წესი</w:t>
            </w:r>
          </w:p>
          <w:p w:rsidR="00C07F22" w:rsidRPr="00C05F5D"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ესკიზის მიხედვით ქვილთის საბოლოო გაფორმების მეთოდები</w:t>
            </w:r>
          </w:p>
          <w:p w:rsidR="00C07F22" w:rsidRPr="00567661"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ეროვნული სამოსის აქსესუარების დანიშნულება</w:t>
            </w:r>
          </w:p>
          <w:p w:rsidR="00C07F22" w:rsidRPr="00567661"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ეროვნული სამოსის აქსესუარების შესაქმნელად საჭირო ხელსაწყო იარაღებისა  და მასალის დანიშნულება</w:t>
            </w:r>
          </w:p>
          <w:p w:rsidR="00C07F22" w:rsidRPr="00567661"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ეროვნული სამოსის აქსესუარების თარგების დამზადების მეთოდები</w:t>
            </w:r>
          </w:p>
          <w:p w:rsidR="00C07F22" w:rsidRPr="00567661"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lastRenderedPageBreak/>
              <w:t xml:space="preserve"> თარგის მიხედვით ეროვნული სამოსის აქსესუარების გამოჭრის მეთოდები</w:t>
            </w:r>
          </w:p>
          <w:p w:rsidR="00C07F22" w:rsidRPr="00C05F5D" w:rsidRDefault="00C07F22" w:rsidP="001345E6">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ეროვნული სამოსის აქსესუარების ტექნოლოგიური დამუშავება ტრადიციული მეთოდით</w:t>
            </w:r>
          </w:p>
        </w:tc>
        <w:tc>
          <w:tcPr>
            <w:tcW w:w="3803" w:type="dxa"/>
          </w:tcPr>
          <w:p w:rsidR="00C07F22" w:rsidRPr="00FA12E2" w:rsidRDefault="00C07F22" w:rsidP="001345E6">
            <w:pPr>
              <w:pStyle w:val="ListParagraph"/>
              <w:ind w:left="450"/>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sidRPr="00FA12E2">
              <w:rPr>
                <w:rFonts w:ascii="Sylfaen" w:hAnsi="Sylfaen"/>
                <w:color w:val="000000"/>
                <w:sz w:val="20"/>
                <w:szCs w:val="20"/>
                <w:lang w:val="ka-GE"/>
              </w:rPr>
              <w:lastRenderedPageBreak/>
              <w:t>შეუძლია</w:t>
            </w:r>
            <w:r w:rsidR="00740318">
              <w:rPr>
                <w:rFonts w:ascii="Sylfaen" w:hAnsi="Sylfaen"/>
                <w:color w:val="000000"/>
                <w:sz w:val="20"/>
                <w:szCs w:val="20"/>
                <w:lang w:val="ka-GE"/>
              </w:rPr>
              <w:t>:</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სხვადასხვა ტექნოლო</w:t>
            </w:r>
            <w:r w:rsidR="00E24648">
              <w:rPr>
                <w:rFonts w:ascii="Sylfaen" w:hAnsi="Sylfaen"/>
                <w:color w:val="000000"/>
                <w:sz w:val="20"/>
                <w:szCs w:val="20"/>
                <w:lang w:val="ka-GE"/>
              </w:rPr>
              <w:t>გ</w:t>
            </w:r>
            <w:r w:rsidRPr="00C05F5D">
              <w:rPr>
                <w:rFonts w:ascii="Sylfaen" w:hAnsi="Sylfaen"/>
                <w:color w:val="000000"/>
                <w:sz w:val="20"/>
                <w:szCs w:val="20"/>
                <w:lang w:val="ka-GE"/>
              </w:rPr>
              <w:t>იით ჯვრულით ქარგვა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ჯვრულით ქარგვისათვის საჭირო ხელსაწყო</w:t>
            </w:r>
            <w:r w:rsidR="00E24648">
              <w:rPr>
                <w:rFonts w:ascii="Sylfaen" w:hAnsi="Sylfaen"/>
                <w:color w:val="000000"/>
                <w:sz w:val="20"/>
                <w:szCs w:val="20"/>
                <w:lang w:val="ka-GE"/>
              </w:rPr>
              <w:t>-</w:t>
            </w:r>
            <w:r w:rsidRPr="00C05F5D">
              <w:rPr>
                <w:rFonts w:ascii="Sylfaen" w:hAnsi="Sylfaen"/>
                <w:color w:val="000000"/>
                <w:sz w:val="20"/>
                <w:szCs w:val="20"/>
                <w:lang w:val="ka-GE"/>
              </w:rPr>
              <w:t>იარაღებისა და მასალის შერჩევა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ხევსურული ორნამენტის ხატვა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საქარგავი </w:t>
            </w:r>
            <w:r>
              <w:rPr>
                <w:rFonts w:ascii="Sylfaen" w:hAnsi="Sylfaen"/>
                <w:color w:val="000000"/>
                <w:sz w:val="20"/>
                <w:szCs w:val="20"/>
                <w:lang w:val="ka-GE"/>
              </w:rPr>
              <w:t>სქემის შედგენა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სასურველი მა</w:t>
            </w:r>
            <w:r w:rsidR="00E24648">
              <w:rPr>
                <w:rFonts w:ascii="Sylfaen" w:hAnsi="Sylfaen"/>
                <w:color w:val="000000"/>
                <w:sz w:val="20"/>
                <w:szCs w:val="20"/>
                <w:lang w:val="ka-GE"/>
              </w:rPr>
              <w:t>ს</w:t>
            </w:r>
            <w:r w:rsidRPr="00C05F5D">
              <w:rPr>
                <w:rFonts w:ascii="Sylfaen" w:hAnsi="Sylfaen"/>
                <w:color w:val="000000"/>
                <w:sz w:val="20"/>
                <w:szCs w:val="20"/>
                <w:lang w:val="ka-GE"/>
              </w:rPr>
              <w:t>შტაბის შედგენა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ჯვრულით ნაქარგობის შემკობა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05F5D">
              <w:rPr>
                <w:rFonts w:ascii="Sylfaen" w:hAnsi="Sylfaen"/>
                <w:sz w:val="20"/>
                <w:szCs w:val="20"/>
                <w:lang w:val="ka-GE"/>
              </w:rPr>
              <w:t xml:space="preserve">  ნამაგრი </w:t>
            </w:r>
            <w:r>
              <w:rPr>
                <w:rFonts w:ascii="Sylfaen" w:hAnsi="Sylfaen"/>
                <w:sz w:val="20"/>
                <w:szCs w:val="20"/>
                <w:lang w:val="ka-GE"/>
              </w:rPr>
              <w:t>სითვით</w:t>
            </w:r>
            <w:r w:rsidRPr="00C05F5D">
              <w:rPr>
                <w:rFonts w:ascii="Sylfaen" w:hAnsi="Sylfaen"/>
                <w:sz w:val="20"/>
                <w:szCs w:val="20"/>
                <w:lang w:val="ka-GE"/>
              </w:rPr>
              <w:t xml:space="preserve"> </w:t>
            </w:r>
            <w:r>
              <w:rPr>
                <w:rFonts w:ascii="Sylfaen" w:hAnsi="Sylfaen"/>
                <w:sz w:val="20"/>
                <w:szCs w:val="20"/>
                <w:lang w:val="ka-GE"/>
              </w:rPr>
              <w:t>ქარგვის დროს</w:t>
            </w:r>
            <w:r w:rsidRPr="00C05F5D">
              <w:rPr>
                <w:rFonts w:ascii="Sylfaen" w:hAnsi="Sylfaen"/>
                <w:sz w:val="20"/>
                <w:szCs w:val="20"/>
                <w:lang w:val="ka-GE"/>
              </w:rPr>
              <w:t xml:space="preserve"> საჭირო ხელსაწყოიარაღებისა და მასალის შერჩევა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05F5D">
              <w:rPr>
                <w:rFonts w:ascii="Sylfaen" w:hAnsi="Sylfaen"/>
                <w:sz w:val="20"/>
                <w:szCs w:val="20"/>
                <w:lang w:val="ka-GE"/>
              </w:rPr>
              <w:t xml:space="preserve">  დასაქარგი მიწარისა და ნაფენის მომზადება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05F5D">
              <w:rPr>
                <w:rFonts w:ascii="Sylfaen" w:hAnsi="Sylfaen"/>
                <w:sz w:val="20"/>
                <w:szCs w:val="20"/>
                <w:lang w:val="ka-GE"/>
              </w:rPr>
              <w:t xml:space="preserve">  </w:t>
            </w:r>
            <w:r w:rsidRPr="00C05F5D">
              <w:rPr>
                <w:rFonts w:ascii="Sylfaen" w:hAnsi="Sylfaen" w:cs="Sylfaen"/>
                <w:sz w:val="20"/>
                <w:szCs w:val="20"/>
                <w:lang w:val="ka-GE"/>
              </w:rPr>
              <w:t>ოქრომკედისა და ვერცხლმკედის მიხედვით ჩასამაგრებელი აბრეშუმის ძაფის შერჩევა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05F5D">
              <w:rPr>
                <w:rFonts w:ascii="Sylfaen" w:hAnsi="Sylfaen"/>
                <w:sz w:val="20"/>
                <w:szCs w:val="20"/>
                <w:lang w:val="ka-GE"/>
              </w:rPr>
              <w:t xml:space="preserve">  ნამაგრი სითვით ქარგვა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sz w:val="20"/>
                <w:szCs w:val="20"/>
                <w:lang w:val="ka-GE"/>
              </w:rPr>
              <w:t xml:space="preserve">  ნამაგრი სითვით შესრულებული ნაქარგობის შემკობა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05F5D">
              <w:rPr>
                <w:rFonts w:ascii="Sylfaen" w:hAnsi="Sylfaen"/>
                <w:color w:val="000000"/>
                <w:sz w:val="20"/>
                <w:szCs w:val="20"/>
                <w:lang w:val="ka-GE"/>
              </w:rPr>
              <w:t xml:space="preserve">  </w:t>
            </w:r>
            <w:r w:rsidRPr="00C05F5D">
              <w:rPr>
                <w:rFonts w:ascii="Sylfaen" w:hAnsi="Sylfaen"/>
                <w:sz w:val="20"/>
                <w:szCs w:val="20"/>
                <w:lang w:val="ka-GE"/>
              </w:rPr>
              <w:t>წინდის ქსოვისათვის ხელსაწყო იარაღებისა და მასალის შერჩევა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წინდის დეკორის ხატვა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წინდის სქემის შედგენა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წინდის შებმა </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წინდის ქუსლის გამოყვანა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წინდის ტრადიციული ქსოვა </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წინდის დაშიბვა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წინდის ზემოდან დაქარგვა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w:t>
            </w:r>
            <w:r w:rsidRPr="00C05F5D">
              <w:rPr>
                <w:rFonts w:ascii="Sylfaen" w:hAnsi="Sylfaen"/>
                <w:sz w:val="20"/>
                <w:szCs w:val="20"/>
                <w:lang w:val="ka-GE"/>
              </w:rPr>
              <w:t xml:space="preserve">გასაფორმებელი გრეხილის, ფუნჯისა და სკვნილით ნაკეთი ბურთულა-ღილის </w:t>
            </w:r>
            <w:r w:rsidRPr="00567661">
              <w:rPr>
                <w:rFonts w:ascii="Sylfaen" w:hAnsi="Sylfaen"/>
                <w:color w:val="000000"/>
                <w:sz w:val="20"/>
                <w:szCs w:val="20"/>
                <w:lang w:val="ka-GE"/>
              </w:rPr>
              <w:t>შესასრულებლად საჭირო ხელსაწყო</w:t>
            </w:r>
            <w:r w:rsidR="00E24648">
              <w:rPr>
                <w:rFonts w:ascii="Sylfaen" w:hAnsi="Sylfaen"/>
                <w:color w:val="000000"/>
                <w:sz w:val="20"/>
                <w:szCs w:val="20"/>
                <w:lang w:val="ka-GE"/>
              </w:rPr>
              <w:t>-</w:t>
            </w:r>
            <w:r w:rsidRPr="00567661">
              <w:rPr>
                <w:rFonts w:ascii="Sylfaen" w:hAnsi="Sylfaen"/>
                <w:color w:val="000000"/>
                <w:sz w:val="20"/>
                <w:szCs w:val="20"/>
                <w:lang w:val="ka-GE"/>
              </w:rPr>
              <w:t>იარაღებისა  და მასალის შერჩევა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ეროვნული სამოსის გასაფორმებელი გრეხილის შესრულება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ეროვნული სამოსის გასაფორმებელი ფესის (ფუნჯი) შესრულება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ეროვნული სამოსის გასაფორმებელი </w:t>
            </w:r>
            <w:r w:rsidRPr="00567661">
              <w:rPr>
                <w:rFonts w:ascii="Sylfaen" w:hAnsi="Sylfaen"/>
                <w:color w:val="000000"/>
                <w:sz w:val="20"/>
                <w:szCs w:val="20"/>
                <w:lang w:val="ka-GE"/>
              </w:rPr>
              <w:t>სკვნილის ბურთულა-ღილის შესრულება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w:t>
            </w:r>
            <w:r w:rsidRPr="00567661">
              <w:rPr>
                <w:rFonts w:ascii="Sylfaen" w:hAnsi="Sylfaen"/>
                <w:color w:val="000000"/>
                <w:sz w:val="20"/>
                <w:szCs w:val="20"/>
                <w:lang w:val="ka-GE"/>
              </w:rPr>
              <w:t>მანქანური ქარგვისათვის საჭირო ხელსაწყო</w:t>
            </w:r>
            <w:r w:rsidR="00E24648">
              <w:rPr>
                <w:rFonts w:ascii="Sylfaen" w:hAnsi="Sylfaen"/>
                <w:color w:val="000000"/>
                <w:sz w:val="20"/>
                <w:szCs w:val="20"/>
                <w:lang w:val="ka-GE"/>
              </w:rPr>
              <w:t>-</w:t>
            </w:r>
            <w:r w:rsidRPr="00567661">
              <w:rPr>
                <w:rFonts w:ascii="Sylfaen" w:hAnsi="Sylfaen"/>
                <w:color w:val="000000"/>
                <w:sz w:val="20"/>
                <w:szCs w:val="20"/>
                <w:lang w:val="ka-GE"/>
              </w:rPr>
              <w:t xml:space="preserve">იარაღებისა და </w:t>
            </w:r>
            <w:r w:rsidRPr="00567661">
              <w:rPr>
                <w:rFonts w:ascii="Sylfaen" w:hAnsi="Sylfaen"/>
                <w:color w:val="000000"/>
                <w:sz w:val="20"/>
                <w:szCs w:val="20"/>
                <w:lang w:val="ka-GE"/>
              </w:rPr>
              <w:lastRenderedPageBreak/>
              <w:t>მასალის შერჩევა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მანქანური ქარგვისათვის ესკიზის შესრულება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ესკიზის  კომპიუტერში გადატანა</w:t>
            </w:r>
          </w:p>
          <w:p w:rsidR="00C07F22" w:rsidRPr="00C05F5D" w:rsidRDefault="00C07F22" w:rsidP="001345E6">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კომპიუტერში დასაქარგი სქემის შედგენა  ესკიზის მიხედვით</w:t>
            </w:r>
          </w:p>
          <w:p w:rsidR="00C07F22" w:rsidRPr="00C05F5D" w:rsidRDefault="00C07F22" w:rsidP="001345E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საქარგავი მანქანის აწყობა</w:t>
            </w:r>
          </w:p>
          <w:p w:rsidR="00C07F22" w:rsidRPr="00C05F5D" w:rsidRDefault="00C07F22" w:rsidP="001345E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საქარგავი მანქანით ქარგვა</w:t>
            </w:r>
          </w:p>
          <w:p w:rsidR="00C07F22" w:rsidRPr="00C05F5D" w:rsidRDefault="00C07F22" w:rsidP="001345E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ქარგვის დროს ნაქარგობის კონტროლი</w:t>
            </w:r>
          </w:p>
          <w:p w:rsidR="00C07F22" w:rsidRPr="00C05F5D" w:rsidRDefault="00C07F22" w:rsidP="001345E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05F5D">
              <w:rPr>
                <w:rFonts w:ascii="Sylfaen" w:hAnsi="Sylfaen"/>
                <w:color w:val="000000"/>
                <w:sz w:val="20"/>
                <w:szCs w:val="20"/>
                <w:lang w:val="ka-GE"/>
              </w:rPr>
              <w:t xml:space="preserve"> </w:t>
            </w:r>
            <w:r w:rsidRPr="00567661">
              <w:rPr>
                <w:rFonts w:ascii="Sylfaen" w:hAnsi="Sylfaen"/>
                <w:color w:val="000000"/>
                <w:sz w:val="20"/>
                <w:szCs w:val="20"/>
                <w:lang w:val="ka-GE"/>
              </w:rPr>
              <w:t>ტრადიციული ქვილთის შესასრულებლად ხელსაწყო იარაღებისა და მასალის შერჩევა</w:t>
            </w:r>
          </w:p>
          <w:p w:rsidR="00C07F22" w:rsidRPr="00C05F5D" w:rsidRDefault="00C07F22" w:rsidP="001345E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ქვილთის ესკიზის შექმნა</w:t>
            </w:r>
          </w:p>
          <w:p w:rsidR="00C07F22" w:rsidRPr="00C05F5D" w:rsidRDefault="00C07F22" w:rsidP="001345E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ესკიზის შაბლონზე გადატანა</w:t>
            </w:r>
          </w:p>
          <w:p w:rsidR="00C07F22" w:rsidRPr="00C05F5D" w:rsidRDefault="00C07F22" w:rsidP="001345E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ქვილთისათვის ქსოვილის გამოჭა და დამუშავება</w:t>
            </w:r>
          </w:p>
          <w:p w:rsidR="00C07F22" w:rsidRPr="00C05F5D" w:rsidRDefault="00C07F22" w:rsidP="001345E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სამივე ფენის ქსოვილის ერთად დაკავშირება</w:t>
            </w:r>
          </w:p>
          <w:p w:rsidR="00C07F22" w:rsidRPr="00C05F5D" w:rsidRDefault="00C07F22" w:rsidP="001345E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ესკიზის მიხედვით ქვილთის საბოლოო გაფორმება</w:t>
            </w:r>
          </w:p>
          <w:p w:rsidR="00C07F22" w:rsidRPr="00567661" w:rsidRDefault="00C07F22" w:rsidP="001345E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ეროვნული სამოსის აქსესუარების შერჩევა</w:t>
            </w:r>
          </w:p>
          <w:p w:rsidR="00C07F22" w:rsidRPr="00567661" w:rsidRDefault="00C07F22" w:rsidP="001345E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ეროვნული სამოსის აქსესუარების შესაქმნელად საჭირო ხელსაწყო</w:t>
            </w:r>
            <w:r w:rsidR="00C56D8A">
              <w:rPr>
                <w:rFonts w:ascii="Sylfaen" w:hAnsi="Sylfaen"/>
                <w:color w:val="000000"/>
                <w:sz w:val="20"/>
                <w:szCs w:val="20"/>
                <w:lang w:val="ka-GE"/>
              </w:rPr>
              <w:t>-</w:t>
            </w:r>
            <w:r w:rsidRPr="00567661">
              <w:rPr>
                <w:rFonts w:ascii="Sylfaen" w:hAnsi="Sylfaen"/>
                <w:color w:val="000000"/>
                <w:sz w:val="20"/>
                <w:szCs w:val="20"/>
                <w:lang w:val="ka-GE"/>
              </w:rPr>
              <w:t>იარაღისა და მასალის შერჩევა</w:t>
            </w:r>
          </w:p>
          <w:p w:rsidR="00C07F22" w:rsidRPr="00567661" w:rsidRDefault="00C07F22" w:rsidP="001345E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ეროვნული სამოსის აქსესუარების თარგების გამზადება</w:t>
            </w:r>
          </w:p>
          <w:p w:rsidR="00C07F22" w:rsidRPr="00567661" w:rsidRDefault="00C07F22" w:rsidP="001345E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თარგის მიხედვით ეროვნული სამოსის აქსესუარების გამოჭრა</w:t>
            </w:r>
          </w:p>
          <w:p w:rsidR="00C07F22" w:rsidRPr="00C05F5D" w:rsidRDefault="00C07F22" w:rsidP="001345E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567661">
              <w:rPr>
                <w:rFonts w:ascii="Sylfaen" w:hAnsi="Sylfaen"/>
                <w:color w:val="000000"/>
                <w:sz w:val="20"/>
                <w:szCs w:val="20"/>
                <w:lang w:val="ka-GE"/>
              </w:rPr>
              <w:t xml:space="preserve"> ეროვნული სამოსის აქსესუარების ტრადიციული მეთოდით ტექნოლოგიური დამუშავება</w:t>
            </w:r>
          </w:p>
        </w:tc>
      </w:tr>
      <w:tr w:rsidR="00C07F22" w:rsidRPr="00952716" w:rsidTr="00A4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7F22" w:rsidRPr="00952716" w:rsidRDefault="00C07F22" w:rsidP="001345E6">
            <w:pPr>
              <w:pStyle w:val="ListParagraph"/>
              <w:numPr>
                <w:ilvl w:val="0"/>
                <w:numId w:val="2"/>
              </w:numPr>
              <w:spacing w:before="60" w:after="60"/>
              <w:jc w:val="both"/>
              <w:rPr>
                <w:rFonts w:ascii="Sylfaen" w:eastAsiaTheme="majorEastAsia" w:hAnsi="Sylfaen" w:cs="Sylfaen"/>
                <w:sz w:val="20"/>
                <w:szCs w:val="20"/>
                <w:lang w:val="ka-GE"/>
              </w:rPr>
            </w:pPr>
          </w:p>
        </w:tc>
        <w:tc>
          <w:tcPr>
            <w:tcW w:w="1984" w:type="dxa"/>
          </w:tcPr>
          <w:p w:rsidR="00C07F22" w:rsidRPr="00C7303B" w:rsidRDefault="00C07F22" w:rsidP="001345E6">
            <w:pPr>
              <w:spacing w:before="60" w:after="60"/>
              <w:jc w:val="both"/>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EE60FD">
              <w:rPr>
                <w:rFonts w:ascii="Sylfaen" w:hAnsi="Sylfaen"/>
                <w:b/>
                <w:bCs/>
                <w:sz w:val="20"/>
                <w:szCs w:val="20"/>
                <w:lang w:val="ka-GE"/>
              </w:rPr>
              <w:t>ეროვნულ სამოსში გამოყენებული თექის დეტალების/ნაწარმის ტექნოლოგიური დამუშავება</w:t>
            </w:r>
          </w:p>
        </w:tc>
        <w:tc>
          <w:tcPr>
            <w:tcW w:w="3848" w:type="dxa"/>
          </w:tcPr>
          <w:p w:rsidR="00C07F22" w:rsidRDefault="00C07F22" w:rsidP="001345E6">
            <w:p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rPr>
            </w:pPr>
            <w:r>
              <w:rPr>
                <w:rFonts w:ascii="Sylfaen" w:hAnsi="Sylfaen" w:cs="Sylfaen"/>
                <w:color w:val="000000"/>
                <w:sz w:val="20"/>
                <w:szCs w:val="20"/>
                <w:lang w:val="ka-GE"/>
              </w:rPr>
              <w:t>იცის:</w:t>
            </w:r>
            <w:r>
              <w:rPr>
                <w:rFonts w:ascii="Sylfaen" w:hAnsi="Sylfaen"/>
                <w:color w:val="000000"/>
                <w:sz w:val="20"/>
                <w:szCs w:val="20"/>
                <w:lang w:val="ka-GE"/>
              </w:rPr>
              <w:t xml:space="preserve"> </w:t>
            </w:r>
          </w:p>
          <w:p w:rsidR="00C07F22" w:rsidRPr="004C258F" w:rsidRDefault="00C07F22" w:rsidP="001345E6">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ბუნებრივი საღებავების დანიშნულება</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ბუნებრივი საღებავების მოპოვების მეთოდები</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ბუნებრივი საღებავების გასუფთავების წესი</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ბუნებრივი საღებავების მომზადების წესი</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შესაღები მატყლისა და ნართის მომზადების წესი</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ბუნებრივი საღებავების ფერმჭერების მომზადების წესი</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ბუნებრივი საღებავებით ღებვის წესი</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შეღებილი ნართისა და მატყლის გაშრობის წესი</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შეღებილი მატყლისა და ნართის რეცხვის წესი</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შეღებილი მატყლისა და ნართის შენახვის წესი</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მატყლის სველი წესით თელვის მეთოდები</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სველი წესით თელვისათვის საჭირო მასალის დანიშნულება</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სველი წესით სიბრტყეზე თელვის წესი</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სველი წესით თელვის დროს ხარვეზების გასწორების მეთოდები</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სველი წესით თელვის დროს დამხმარე საშუალებების გამოყენების მეთოდები</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მშრალი თელვის მეთოდები</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მშრალი თელვის დროს გამოყენებული ფუძის დანიშნულება</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სიბრტყეზე მშრალი თელვის მეთოდები</w:t>
            </w:r>
          </w:p>
          <w:p w:rsidR="00C07F22" w:rsidRPr="004C258F" w:rsidRDefault="00C07F22" w:rsidP="001345E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სათელავი ნემსისა და ღრუბლის დანიშნულება</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კუთხეების მიხედვით ქუდების ტიპები</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ქუდის დასამზადებლად </w:t>
            </w:r>
            <w:r w:rsidRPr="004C258F">
              <w:rPr>
                <w:rFonts w:ascii="Sylfaen" w:hAnsi="Sylfaen"/>
                <w:color w:val="000000"/>
                <w:sz w:val="20"/>
                <w:szCs w:val="20"/>
                <w:lang w:val="ka-GE"/>
              </w:rPr>
              <w:lastRenderedPageBreak/>
              <w:t>საჭირო მასალის დანიშნულება</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კონკრეტული ნიმუშისათვის ზომების აღების წესი</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კონკრეტული ქუდის მიხედვით თარგების დამზადების მეთოდი</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ქუდის მოთელვის მეთოდები</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ყალიბზე ქუდის დაფიქსირების წესი</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ქუდის გაფორმების ტრადიციული მეთოდი</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თექის აქსესუარების ტიპები</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თექის აქსესუარების ფანქრითა და წყლის საღებავებით ხატვის ტექნიკური ხერხები</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თექის აქსესუარების დასამზადებლად საჭირო ხელსაწყო</w:t>
            </w:r>
            <w:r w:rsidR="00B96D3D">
              <w:rPr>
                <w:rFonts w:ascii="Sylfaen" w:hAnsi="Sylfaen"/>
                <w:color w:val="000000"/>
                <w:sz w:val="20"/>
                <w:szCs w:val="20"/>
                <w:lang w:val="ka-GE"/>
              </w:rPr>
              <w:t>-</w:t>
            </w:r>
            <w:r w:rsidRPr="004C258F">
              <w:rPr>
                <w:rFonts w:ascii="Sylfaen" w:hAnsi="Sylfaen"/>
                <w:color w:val="000000"/>
                <w:sz w:val="20"/>
                <w:szCs w:val="20"/>
                <w:lang w:val="ka-GE"/>
              </w:rPr>
              <w:t>იარაღებისა და მასალის დანიშნულება</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თექის აქსესუარების ყაისნაღით, საქსოვი ჩხირებითა და მახათით დამზადების მეთოდები</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მანქანური წესით თექის აქსესუარების დამზადების მეთოდები</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თექის აქსესუარების შემკობის მეთოდები</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ტრადიციული ნაბდის დანიშნულება</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სხვადასხვა სახის მატყლის გამოყენების მეთოდები</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ტრადიციული ნაბადის თარგის დამზადების მეთოდი</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ტრადიციული ნაბდის მოთელვის მეთოდი</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ნაბდის დასარჩულების მეთოდი</w:t>
            </w:r>
          </w:p>
          <w:p w:rsidR="00C07F22" w:rsidRPr="004C258F" w:rsidRDefault="00C07F22" w:rsidP="001345E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ნაბდის კისრის ჭრილისა და  თასმის დამუშავების მეთოდი</w:t>
            </w:r>
          </w:p>
        </w:tc>
        <w:tc>
          <w:tcPr>
            <w:tcW w:w="3803" w:type="dxa"/>
          </w:tcPr>
          <w:p w:rsidR="00C07F22" w:rsidRPr="00FA12E2" w:rsidRDefault="00C07F22" w:rsidP="001345E6">
            <w:pPr>
              <w:ind w:left="90"/>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rPr>
            </w:pPr>
            <w:r w:rsidRPr="00FA12E2">
              <w:rPr>
                <w:rFonts w:ascii="Sylfaen" w:hAnsi="Sylfaen" w:cs="Sylfaen"/>
                <w:color w:val="000000"/>
                <w:sz w:val="20"/>
                <w:szCs w:val="20"/>
                <w:lang w:val="ka-GE"/>
              </w:rPr>
              <w:lastRenderedPageBreak/>
              <w:t>შეუძლია</w:t>
            </w:r>
            <w:r w:rsidRPr="00FA12E2">
              <w:rPr>
                <w:rFonts w:ascii="Sylfaen" w:hAnsi="Sylfaen"/>
                <w:color w:val="000000"/>
                <w:sz w:val="20"/>
                <w:szCs w:val="20"/>
                <w:lang w:val="ka-GE"/>
              </w:rPr>
              <w:t>:</w:t>
            </w:r>
          </w:p>
          <w:p w:rsidR="00C07F22" w:rsidRPr="004C258F"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ბუნებრივი საღებავების შერჩევა</w:t>
            </w:r>
          </w:p>
          <w:p w:rsidR="00C07F22" w:rsidRPr="004C258F"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ბუნებრივი საღებავების მოპოვება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ბუნებრივი საღებავების გასუფთავება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ბუნებრივი საღებავების მომზადება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შესაღები მატყლისა და ნართის მომზადება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ბუნებრივი საღებავების ფერმჭერების მომზადება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ბუნებრივი საღებავებით ღებვა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შეღებილი ნართისა და მატყლის გაშრობა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შეღებილი მატყლისა და ნართის რეცხვა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შეღებილი მატყლისა და ნართის შენახვა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მატყლის სველი წესით თელვა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სველი წესით თელვისათვის საჭირო მასალის შერჩევა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სველი წესით სიბრტყეზე თელვა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სველი წესით თელვის დროს ხარვეზების გასწორება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სველი წესით თელვის დროს დამხმარე საშუალებების გამოყენება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მშრალი მეთოდით თელვა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მშრალი თელვის დროს გამოყენებული ფუძის შერჩევა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სიბრტყეზე მშრალი თელვა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სათელავი ნემსისა და ღრუბლის შერჩევა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კუთხეების მიხედვით ქუდების შერჩევა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ქუდის დასამზადებლად საჭირო მასალის შერჩევა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კონკრეტული ნიმუშისათვის ზომების აღება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კონკრეტული ქუდის მიხედვით თარგების დამზადება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ქუდის მოთელვა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ყალიბზე ქუდის დაფიქსირება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ქუდის ტრადიციული მეთოდით გაფორმება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თექის აქსესუარების ფანქრითა </w:t>
            </w:r>
            <w:r w:rsidRPr="004C258F">
              <w:rPr>
                <w:rFonts w:ascii="Sylfaen" w:hAnsi="Sylfaen"/>
                <w:color w:val="000000"/>
                <w:sz w:val="20"/>
                <w:szCs w:val="20"/>
                <w:lang w:val="ka-GE"/>
              </w:rPr>
              <w:lastRenderedPageBreak/>
              <w:t>და წყლის საღებავებით ხატვა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თექის აქსესუარების დასამზადებლად საჭირო ხელსაწყო იარაღებისა და მასალის შერჩევა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თექის აქსესუარების ყაისნაღით, საქსოვი ჩხირებითა და მახათით დამზადება</w:t>
            </w:r>
          </w:p>
          <w:p w:rsidR="00C07F22" w:rsidRPr="004C258F" w:rsidRDefault="00C07F22" w:rsidP="001345E6">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მანქანური წესით თექის აქსესუარების დამზადება</w:t>
            </w:r>
          </w:p>
          <w:p w:rsidR="00C07F22" w:rsidRPr="004C258F" w:rsidRDefault="00C07F22" w:rsidP="001345E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თექის აქსესუარების შემკობა</w:t>
            </w:r>
          </w:p>
          <w:p w:rsidR="00C07F22" w:rsidRPr="004C258F" w:rsidRDefault="00C07F22" w:rsidP="001345E6">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სხვადასხვა სახის მატყლის გამოყენება</w:t>
            </w:r>
          </w:p>
          <w:p w:rsidR="00C07F22" w:rsidRPr="004C258F" w:rsidRDefault="00C07F22" w:rsidP="001345E6">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ტრადიციული ნაბადის თარგის დამზადება</w:t>
            </w:r>
          </w:p>
          <w:p w:rsidR="00C07F22" w:rsidRPr="004C258F" w:rsidRDefault="00C07F22" w:rsidP="001345E6">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ტრადიციული ნაბადის მოთელვა</w:t>
            </w:r>
          </w:p>
          <w:p w:rsidR="00C07F22" w:rsidRPr="004C258F" w:rsidRDefault="00C07F22" w:rsidP="001345E6">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ნაბადის დასარჩულება</w:t>
            </w:r>
          </w:p>
          <w:p w:rsidR="00C07F22" w:rsidRPr="004C258F" w:rsidRDefault="00C07F22" w:rsidP="001345E6">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4C258F">
              <w:rPr>
                <w:rFonts w:ascii="Sylfaen" w:hAnsi="Sylfaen"/>
                <w:color w:val="000000"/>
                <w:sz w:val="20"/>
                <w:szCs w:val="20"/>
                <w:lang w:val="ka-GE"/>
              </w:rPr>
              <w:t xml:space="preserve"> ნაბადის კისრის ჭრილისა და  თასმის დამუშავება</w:t>
            </w:r>
          </w:p>
        </w:tc>
      </w:tr>
      <w:tr w:rsidR="00C07F22" w:rsidRPr="00952716" w:rsidTr="00A446BA">
        <w:tc>
          <w:tcPr>
            <w:cnfStyle w:val="001000000000" w:firstRow="0" w:lastRow="0" w:firstColumn="1" w:lastColumn="0" w:oddVBand="0" w:evenVBand="0" w:oddHBand="0" w:evenHBand="0" w:firstRowFirstColumn="0" w:firstRowLastColumn="0" w:lastRowFirstColumn="0" w:lastRowLastColumn="0"/>
            <w:tcW w:w="534" w:type="dxa"/>
          </w:tcPr>
          <w:p w:rsidR="00C07F22" w:rsidRPr="00952716" w:rsidRDefault="00C07F22" w:rsidP="001345E6">
            <w:pPr>
              <w:pStyle w:val="ListParagraph"/>
              <w:numPr>
                <w:ilvl w:val="0"/>
                <w:numId w:val="2"/>
              </w:numPr>
              <w:spacing w:before="60" w:after="60"/>
              <w:jc w:val="both"/>
              <w:rPr>
                <w:rFonts w:ascii="Sylfaen" w:eastAsiaTheme="majorEastAsia" w:hAnsi="Sylfaen" w:cs="Sylfaen"/>
                <w:sz w:val="20"/>
                <w:szCs w:val="20"/>
                <w:lang w:val="ka-GE"/>
              </w:rPr>
            </w:pPr>
          </w:p>
        </w:tc>
        <w:tc>
          <w:tcPr>
            <w:tcW w:w="1984" w:type="dxa"/>
          </w:tcPr>
          <w:p w:rsidR="00C07F22" w:rsidRPr="00C7303B" w:rsidRDefault="00C07F22" w:rsidP="001345E6">
            <w:pPr>
              <w:spacing w:before="60" w:after="60"/>
              <w:jc w:val="both"/>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EE60FD">
              <w:rPr>
                <w:rFonts w:ascii="Sylfaen" w:hAnsi="Sylfaen"/>
                <w:b/>
                <w:sz w:val="20"/>
                <w:szCs w:val="20"/>
                <w:lang w:val="ka-GE"/>
              </w:rPr>
              <w:t>პროფესიული განვითარებისათვის ზრუნვა</w:t>
            </w:r>
          </w:p>
        </w:tc>
        <w:tc>
          <w:tcPr>
            <w:tcW w:w="3848" w:type="dxa"/>
          </w:tcPr>
          <w:p w:rsidR="00C07F22" w:rsidRDefault="00C07F22" w:rsidP="001345E6">
            <w:p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Pr>
                <w:rFonts w:ascii="Sylfaen" w:hAnsi="Sylfaen" w:cs="Sylfaen"/>
                <w:color w:val="000000"/>
                <w:sz w:val="20"/>
                <w:szCs w:val="20"/>
                <w:lang w:val="ka-GE"/>
              </w:rPr>
              <w:t>იცის:</w:t>
            </w:r>
            <w:r>
              <w:rPr>
                <w:rFonts w:ascii="Sylfaen" w:hAnsi="Sylfaen"/>
                <w:color w:val="000000"/>
                <w:sz w:val="20"/>
                <w:szCs w:val="20"/>
                <w:lang w:val="ka-GE"/>
              </w:rPr>
              <w:t xml:space="preserve"> </w:t>
            </w:r>
          </w:p>
          <w:p w:rsidR="00C07F22" w:rsidRPr="00EE689C" w:rsidRDefault="00C07F22" w:rsidP="001345E6">
            <w:pPr>
              <w:pStyle w:val="ListParagraph"/>
              <w:numPr>
                <w:ilvl w:val="0"/>
                <w:numId w:val="14"/>
              </w:numPr>
              <w:shd w:val="clear" w:color="auto" w:fill="FFFFFF" w:themeFill="background1"/>
              <w:spacing w:before="60" w:after="60"/>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E689C">
              <w:rPr>
                <w:rFonts w:ascii="Sylfaen" w:hAnsi="Sylfaen" w:cs="Sylfaen"/>
                <w:sz w:val="20"/>
                <w:szCs w:val="20"/>
                <w:lang w:val="ka-GE"/>
              </w:rPr>
              <w:t>საქართველოს შრომის კოდექსით გათვალისწინებული შრომის შინაგანაგაწესთან  დაკავშირებული ნორმები</w:t>
            </w:r>
          </w:p>
          <w:p w:rsidR="00C07F22" w:rsidRPr="002C0340" w:rsidRDefault="00C07F22" w:rsidP="001345E6">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2C0340">
              <w:rPr>
                <w:rFonts w:ascii="Sylfaen" w:hAnsi="Sylfaen"/>
                <w:color w:val="000000"/>
                <w:sz w:val="20"/>
                <w:szCs w:val="20"/>
                <w:lang w:val="ka-GE"/>
              </w:rPr>
              <w:t xml:space="preserve"> გუნდური მუშაობის წესები</w:t>
            </w:r>
          </w:p>
          <w:p w:rsidR="00C07F22" w:rsidRPr="00FF3F45" w:rsidRDefault="00C07F22" w:rsidP="001345E6">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2C0340">
              <w:rPr>
                <w:rFonts w:ascii="Sylfaen" w:hAnsi="Sylfaen"/>
                <w:color w:val="000000"/>
                <w:sz w:val="20"/>
                <w:szCs w:val="20"/>
                <w:lang w:val="ka-GE"/>
              </w:rPr>
              <w:t xml:space="preserve"> ნამუშევრის პრეზენტაციის </w:t>
            </w:r>
            <w:r w:rsidRPr="00FF3F45">
              <w:rPr>
                <w:rFonts w:ascii="Sylfaen" w:hAnsi="Sylfaen"/>
                <w:color w:val="000000"/>
                <w:sz w:val="20"/>
                <w:szCs w:val="20"/>
                <w:lang w:val="ka-GE"/>
              </w:rPr>
              <w:t>გაკეთების მეთოდი</w:t>
            </w:r>
          </w:p>
          <w:p w:rsidR="00C07F22" w:rsidRPr="00FF3F45" w:rsidRDefault="00C07F22" w:rsidP="001345E6">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FF3F45">
              <w:rPr>
                <w:rFonts w:ascii="Sylfaen" w:hAnsi="Sylfaen"/>
                <w:color w:val="000000"/>
                <w:sz w:val="20"/>
                <w:szCs w:val="20"/>
                <w:lang w:val="ka-GE"/>
              </w:rPr>
              <w:t>ნამუშევრების შერჩევის წესები ექსპოზიციისათვის</w:t>
            </w:r>
          </w:p>
          <w:p w:rsidR="00C07F22" w:rsidRPr="00FF3F45" w:rsidRDefault="00C07F22" w:rsidP="001345E6">
            <w:p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p>
          <w:p w:rsidR="00C07F22" w:rsidRPr="00FF3F45" w:rsidRDefault="00C07F22" w:rsidP="001345E6">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FF3F45">
              <w:rPr>
                <w:rFonts w:ascii="Sylfaen" w:hAnsi="Sylfaen"/>
                <w:color w:val="000000"/>
                <w:sz w:val="20"/>
                <w:szCs w:val="20"/>
                <w:lang w:val="ka-GE"/>
              </w:rPr>
              <w:lastRenderedPageBreak/>
              <w:t xml:space="preserve">თანამედროვე კომუნიკაციის საშუალებების გამოყენების წესები </w:t>
            </w:r>
          </w:p>
          <w:p w:rsidR="00C07F22" w:rsidRPr="002C0340" w:rsidRDefault="00C07F22" w:rsidP="001345E6">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F3F45">
              <w:rPr>
                <w:rFonts w:ascii="Sylfaen" w:hAnsi="Sylfaen"/>
                <w:color w:val="000000"/>
                <w:sz w:val="20"/>
                <w:szCs w:val="20"/>
                <w:lang w:val="ka-GE"/>
              </w:rPr>
              <w:t xml:space="preserve"> </w:t>
            </w:r>
            <w:r w:rsidRPr="00FF3F45">
              <w:rPr>
                <w:rFonts w:ascii="Sylfaen" w:hAnsi="Sylfaen"/>
                <w:sz w:val="20"/>
                <w:szCs w:val="20"/>
                <w:lang w:val="ka-GE"/>
              </w:rPr>
              <w:t>ინტერნეტრესურსების მოძიების ხერხები</w:t>
            </w:r>
            <w:r w:rsidRPr="00653C16">
              <w:rPr>
                <w:rFonts w:ascii="Sylfaen" w:hAnsi="Sylfaen"/>
                <w:sz w:val="20"/>
                <w:szCs w:val="20"/>
                <w:lang w:val="ka-GE"/>
              </w:rPr>
              <w:t xml:space="preserve">  </w:t>
            </w:r>
            <w:r w:rsidRPr="00567661">
              <w:rPr>
                <w:rFonts w:ascii="Sylfaen" w:hAnsi="Sylfaen"/>
                <w:color w:val="000000"/>
                <w:sz w:val="20"/>
                <w:szCs w:val="20"/>
                <w:lang w:val="ka-GE"/>
              </w:rPr>
              <w:t xml:space="preserve"> </w:t>
            </w:r>
          </w:p>
        </w:tc>
        <w:tc>
          <w:tcPr>
            <w:tcW w:w="3803" w:type="dxa"/>
          </w:tcPr>
          <w:p w:rsidR="00C07F22" w:rsidRDefault="00C07F22" w:rsidP="001345E6">
            <w:pPr>
              <w:ind w:left="360"/>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rPr>
            </w:pPr>
            <w:r>
              <w:rPr>
                <w:rFonts w:ascii="Sylfaen" w:hAnsi="Sylfaen"/>
                <w:color w:val="000000"/>
                <w:sz w:val="20"/>
                <w:szCs w:val="20"/>
                <w:lang w:val="ka-GE"/>
              </w:rPr>
              <w:lastRenderedPageBreak/>
              <w:t>შეუძლია:</w:t>
            </w:r>
          </w:p>
          <w:p w:rsidR="00C07F22" w:rsidRPr="00EE689C" w:rsidRDefault="00C07F22" w:rsidP="001345E6">
            <w:pPr>
              <w:pStyle w:val="ListParagraph"/>
              <w:numPr>
                <w:ilvl w:val="0"/>
                <w:numId w:val="13"/>
              </w:numPr>
              <w:shd w:val="clear" w:color="auto" w:fill="FFFFFF" w:themeFill="background1"/>
              <w:spacing w:before="60" w:after="60"/>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2C0340">
              <w:rPr>
                <w:rFonts w:ascii="Sylfaen" w:hAnsi="Sylfaen"/>
                <w:color w:val="000000"/>
                <w:sz w:val="20"/>
                <w:szCs w:val="20"/>
                <w:lang w:val="ka-GE"/>
              </w:rPr>
              <w:t xml:space="preserve"> </w:t>
            </w:r>
            <w:r w:rsidRPr="00EE689C">
              <w:rPr>
                <w:rFonts w:ascii="Sylfaen" w:hAnsi="Sylfaen" w:cs="Sylfaen"/>
                <w:sz w:val="20"/>
                <w:szCs w:val="20"/>
                <w:lang w:val="ka-GE"/>
              </w:rPr>
              <w:t>შრომის შინაგანააწესით დადგენილი ნორმების დაცვა</w:t>
            </w:r>
          </w:p>
          <w:p w:rsidR="00C07F22" w:rsidRPr="002C0340" w:rsidRDefault="00C07F22" w:rsidP="001345E6">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2C0340">
              <w:rPr>
                <w:rFonts w:ascii="Sylfaen" w:hAnsi="Sylfaen"/>
                <w:color w:val="000000"/>
                <w:sz w:val="20"/>
                <w:szCs w:val="20"/>
                <w:lang w:val="ka-GE"/>
              </w:rPr>
              <w:t xml:space="preserve"> გუნდური მუშაობა</w:t>
            </w:r>
          </w:p>
          <w:p w:rsidR="00C07F22" w:rsidRPr="002C0340" w:rsidRDefault="00C07F22" w:rsidP="001345E6">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2C0340">
              <w:rPr>
                <w:rFonts w:ascii="Sylfaen" w:hAnsi="Sylfaen"/>
                <w:color w:val="000000"/>
                <w:sz w:val="20"/>
                <w:szCs w:val="20"/>
                <w:lang w:val="ka-GE"/>
              </w:rPr>
              <w:t xml:space="preserve"> </w:t>
            </w:r>
            <w:r>
              <w:rPr>
                <w:rFonts w:ascii="Sylfaen" w:hAnsi="Sylfaen"/>
                <w:color w:val="000000"/>
                <w:sz w:val="20"/>
                <w:szCs w:val="20"/>
                <w:lang w:val="ka-GE"/>
              </w:rPr>
              <w:t>პრეზენტაციის გაკეთება</w:t>
            </w:r>
          </w:p>
          <w:p w:rsidR="00C07F22" w:rsidRPr="002C0340" w:rsidRDefault="00C07F22" w:rsidP="001345E6">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2C0340">
              <w:rPr>
                <w:rFonts w:ascii="Sylfaen" w:hAnsi="Sylfaen"/>
                <w:color w:val="000000"/>
                <w:sz w:val="20"/>
                <w:szCs w:val="20"/>
                <w:lang w:val="ka-GE"/>
              </w:rPr>
              <w:t xml:space="preserve"> ნამუშევარის სწორად შეარჩევა  ექსპოზიციისათვის </w:t>
            </w:r>
          </w:p>
          <w:p w:rsidR="00C07F22" w:rsidRPr="002C0340" w:rsidRDefault="00C07F22" w:rsidP="001345E6">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2C0340">
              <w:rPr>
                <w:rFonts w:ascii="Sylfaen" w:hAnsi="Sylfaen"/>
                <w:color w:val="000000"/>
                <w:sz w:val="20"/>
                <w:szCs w:val="20"/>
                <w:lang w:val="ka-GE"/>
              </w:rPr>
              <w:t xml:space="preserve"> უცხო ენაზე კომუნიკაცია</w:t>
            </w:r>
          </w:p>
          <w:p w:rsidR="00C07F22" w:rsidRPr="002C0340" w:rsidRDefault="00C07F22" w:rsidP="001345E6">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2C0340">
              <w:rPr>
                <w:rFonts w:ascii="Sylfaen" w:hAnsi="Sylfaen"/>
                <w:color w:val="000000"/>
                <w:sz w:val="20"/>
                <w:szCs w:val="20"/>
                <w:lang w:val="ka-GE"/>
              </w:rPr>
              <w:t xml:space="preserve"> უცხო ენაზე მასალის მოძიება</w:t>
            </w:r>
          </w:p>
          <w:p w:rsidR="00C07F22" w:rsidRPr="002C0340" w:rsidRDefault="00C07F22" w:rsidP="001345E6">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2C0340">
              <w:rPr>
                <w:rFonts w:ascii="Sylfaen" w:hAnsi="Sylfaen"/>
                <w:color w:val="000000"/>
                <w:sz w:val="20"/>
                <w:szCs w:val="20"/>
                <w:lang w:val="ka-GE"/>
              </w:rPr>
              <w:t xml:space="preserve"> ახალი მასალის ათვისება</w:t>
            </w:r>
          </w:p>
          <w:p w:rsidR="00C07F22" w:rsidRDefault="00C07F22" w:rsidP="001345E6">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2C0340">
              <w:rPr>
                <w:rFonts w:ascii="Sylfaen" w:hAnsi="Sylfaen"/>
                <w:color w:val="000000"/>
                <w:sz w:val="20"/>
                <w:szCs w:val="20"/>
                <w:lang w:val="ka-GE"/>
              </w:rPr>
              <w:t xml:space="preserve"> </w:t>
            </w:r>
            <w:r w:rsidRPr="00E7789F">
              <w:rPr>
                <w:rFonts w:ascii="Sylfaen" w:hAnsi="Sylfaen"/>
                <w:color w:val="000000"/>
                <w:sz w:val="20"/>
                <w:szCs w:val="20"/>
                <w:lang w:val="ka-GE"/>
              </w:rPr>
              <w:t xml:space="preserve">თანამედროვე </w:t>
            </w:r>
            <w:r>
              <w:rPr>
                <w:rFonts w:ascii="Sylfaen" w:hAnsi="Sylfaen"/>
                <w:color w:val="000000"/>
                <w:sz w:val="20"/>
                <w:szCs w:val="20"/>
                <w:lang w:val="ka-GE"/>
              </w:rPr>
              <w:t xml:space="preserve">კომუნიკაციის საშუალებების გამოყენება </w:t>
            </w:r>
            <w:r>
              <w:rPr>
                <w:rFonts w:ascii="Sylfaen" w:hAnsi="Sylfaen"/>
                <w:color w:val="000000"/>
                <w:sz w:val="20"/>
                <w:szCs w:val="20"/>
                <w:lang w:val="ka-GE"/>
              </w:rPr>
              <w:lastRenderedPageBreak/>
              <w:t>(</w:t>
            </w:r>
            <w:r w:rsidRPr="002C0340">
              <w:rPr>
                <w:rFonts w:ascii="Sylfaen" w:hAnsi="Sylfaen"/>
                <w:color w:val="000000"/>
                <w:sz w:val="20"/>
                <w:szCs w:val="20"/>
                <w:lang w:val="ka-GE"/>
              </w:rPr>
              <w:t xml:space="preserve">ელექტრონული </w:t>
            </w:r>
            <w:r>
              <w:rPr>
                <w:rFonts w:ascii="Sylfaen" w:hAnsi="Sylfaen"/>
                <w:color w:val="000000"/>
                <w:sz w:val="20"/>
                <w:szCs w:val="20"/>
                <w:lang w:val="ka-GE"/>
              </w:rPr>
              <w:t>ფოსტა,</w:t>
            </w:r>
            <w:r w:rsidRPr="002C0340">
              <w:rPr>
                <w:rFonts w:ascii="Sylfaen" w:hAnsi="Sylfaen"/>
                <w:color w:val="000000"/>
                <w:sz w:val="20"/>
                <w:szCs w:val="20"/>
                <w:lang w:val="ka-GE"/>
              </w:rPr>
              <w:t xml:space="preserve"> </w:t>
            </w:r>
            <w:r>
              <w:rPr>
                <w:rFonts w:ascii="Sylfaen" w:hAnsi="Sylfaen"/>
                <w:color w:val="000000"/>
                <w:sz w:val="20"/>
                <w:szCs w:val="20"/>
                <w:lang w:val="ka-GE"/>
              </w:rPr>
              <w:t xml:space="preserve">სოციალური ქსელები და სხვა) </w:t>
            </w:r>
          </w:p>
          <w:p w:rsidR="00C07F22" w:rsidRPr="00433EFB" w:rsidRDefault="00C07F22" w:rsidP="001345E6">
            <w:pPr>
              <w:pStyle w:val="ListParagraph"/>
              <w:numPr>
                <w:ilvl w:val="0"/>
                <w:numId w:val="13"/>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1710">
              <w:rPr>
                <w:rFonts w:ascii="Sylfaen" w:hAnsi="Sylfaen"/>
                <w:color w:val="000000"/>
                <w:sz w:val="20"/>
                <w:szCs w:val="20"/>
              </w:rPr>
              <w:t>საოფისე პროგრამებით მუშაობა</w:t>
            </w:r>
          </w:p>
          <w:p w:rsidR="00C07F22" w:rsidRPr="00881422" w:rsidRDefault="00C07F22" w:rsidP="001345E6">
            <w:pPr>
              <w:pStyle w:val="ListParagraph"/>
              <w:numPr>
                <w:ilvl w:val="0"/>
                <w:numId w:val="13"/>
              </w:numPr>
              <w:shd w:val="clear" w:color="auto" w:fill="FFFFFF" w:themeFill="background1"/>
              <w:spacing w:before="60" w:after="60"/>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81422">
              <w:rPr>
                <w:rFonts w:ascii="Sylfaen" w:hAnsi="Sylfaen"/>
                <w:color w:val="000000"/>
                <w:sz w:val="20"/>
                <w:szCs w:val="20"/>
                <w:lang w:val="ka-GE"/>
              </w:rPr>
              <w:t xml:space="preserve"> </w:t>
            </w:r>
            <w:r w:rsidRPr="00881422">
              <w:rPr>
                <w:rFonts w:ascii="Sylfaen" w:hAnsi="Sylfaen"/>
                <w:sz w:val="20"/>
                <w:szCs w:val="20"/>
                <w:lang w:val="ka-GE"/>
              </w:rPr>
              <w:t xml:space="preserve">საჭირო ინფორმაციის მოძიებისთვის ინტერნეტში ნავიგაცია </w:t>
            </w:r>
          </w:p>
        </w:tc>
      </w:tr>
    </w:tbl>
    <w:p w:rsidR="00131A9F" w:rsidRPr="00952716" w:rsidRDefault="00131A9F" w:rsidP="001345E6">
      <w:pPr>
        <w:pStyle w:val="ListParagraph"/>
        <w:tabs>
          <w:tab w:val="left" w:pos="270"/>
          <w:tab w:val="left" w:pos="360"/>
        </w:tabs>
        <w:spacing w:before="60" w:after="60"/>
        <w:ind w:left="375"/>
        <w:jc w:val="both"/>
        <w:rPr>
          <w:rFonts w:ascii="Sylfaen" w:hAnsi="Sylfaen"/>
          <w:b/>
          <w:color w:val="000000" w:themeColor="text1"/>
          <w:sz w:val="20"/>
          <w:szCs w:val="20"/>
          <w:lang w:val="ka-GE"/>
        </w:rPr>
      </w:pPr>
    </w:p>
    <w:p w:rsidR="00131A9F" w:rsidRPr="00952716" w:rsidRDefault="00131A9F" w:rsidP="001345E6">
      <w:pPr>
        <w:pStyle w:val="ListParagraph"/>
        <w:tabs>
          <w:tab w:val="left" w:pos="270"/>
          <w:tab w:val="left" w:pos="360"/>
        </w:tabs>
        <w:spacing w:before="60" w:after="60"/>
        <w:ind w:left="375"/>
        <w:jc w:val="both"/>
        <w:rPr>
          <w:rFonts w:ascii="Sylfaen" w:hAnsi="Sylfaen"/>
          <w:b/>
          <w:color w:val="000000" w:themeColor="text1"/>
          <w:sz w:val="20"/>
          <w:szCs w:val="20"/>
          <w:lang w:val="ka-GE"/>
        </w:rPr>
      </w:pPr>
    </w:p>
    <w:p w:rsidR="004542C8" w:rsidRPr="00952716" w:rsidRDefault="003F4A9F" w:rsidP="001345E6">
      <w:pPr>
        <w:spacing w:before="60" w:after="60"/>
        <w:jc w:val="both"/>
        <w:rPr>
          <w:rFonts w:ascii="Sylfaen" w:eastAsiaTheme="majorEastAsia" w:hAnsi="Sylfaen" w:cs="Sylfaen"/>
          <w:b/>
          <w:bCs/>
          <w:color w:val="365F91" w:themeColor="accent1" w:themeShade="BF"/>
          <w:sz w:val="20"/>
          <w:szCs w:val="20"/>
          <w:lang w:val="ka-GE"/>
        </w:rPr>
      </w:pPr>
      <w:r w:rsidRPr="00952716">
        <w:rPr>
          <w:rFonts w:ascii="Sylfaen" w:hAnsi="Sylfaen" w:cs="Sylfaen"/>
          <w:b/>
          <w:color w:val="000000"/>
          <w:sz w:val="20"/>
          <w:szCs w:val="20"/>
          <w:lang w:val="ka-GE"/>
        </w:rPr>
        <w:t>1</w:t>
      </w:r>
      <w:r w:rsidR="00E01569">
        <w:rPr>
          <w:rFonts w:ascii="Sylfaen" w:hAnsi="Sylfaen" w:cs="Sylfaen"/>
          <w:b/>
          <w:color w:val="000000"/>
          <w:sz w:val="20"/>
          <w:szCs w:val="20"/>
        </w:rPr>
        <w:t>3</w:t>
      </w:r>
      <w:r w:rsidR="00594777" w:rsidRPr="00952716">
        <w:rPr>
          <w:rFonts w:ascii="Sylfaen" w:hAnsi="Sylfaen" w:cs="Sylfaen"/>
          <w:b/>
          <w:color w:val="000000"/>
          <w:sz w:val="20"/>
          <w:szCs w:val="20"/>
          <w:lang w:val="ka-GE"/>
        </w:rPr>
        <w:t xml:space="preserve">. </w:t>
      </w:r>
      <w:r w:rsidR="003B1858" w:rsidRPr="00952716">
        <w:rPr>
          <w:rFonts w:ascii="Sylfaen" w:hAnsi="Sylfaen" w:cs="Sylfaen"/>
          <w:b/>
          <w:color w:val="000000"/>
          <w:sz w:val="20"/>
          <w:szCs w:val="20"/>
          <w:lang w:val="ka-GE"/>
        </w:rPr>
        <w:t>პროფესიული სტანდარტი</w:t>
      </w:r>
      <w:r w:rsidR="003B1858" w:rsidRPr="00952716">
        <w:rPr>
          <w:rFonts w:ascii="Sylfaen" w:hAnsi="Sylfaen" w:cs="Sylfaen"/>
          <w:b/>
          <w:bCs/>
          <w:color w:val="000000"/>
          <w:sz w:val="20"/>
          <w:szCs w:val="20"/>
          <w:lang w:val="ka-GE"/>
        </w:rPr>
        <w:t>ს</w:t>
      </w:r>
      <w:r w:rsidR="003B1858" w:rsidRPr="00952716">
        <w:rPr>
          <w:rFonts w:ascii="Sylfaen" w:hAnsi="Sylfaen" w:cs="Sylfaen"/>
          <w:b/>
          <w:color w:val="000000"/>
          <w:sz w:val="20"/>
          <w:szCs w:val="20"/>
          <w:lang w:val="ka-GE"/>
        </w:rPr>
        <w:t xml:space="preserve">  შემმუშავებელი</w:t>
      </w:r>
      <w:r w:rsidR="003B1858" w:rsidRPr="00952716">
        <w:rPr>
          <w:rFonts w:ascii="Sylfaen" w:hAnsi="Sylfaen"/>
          <w:b/>
          <w:color w:val="000000"/>
          <w:sz w:val="20"/>
          <w:szCs w:val="20"/>
          <w:lang w:val="ka-GE"/>
        </w:rPr>
        <w:t xml:space="preserve">  </w:t>
      </w:r>
      <w:r w:rsidR="003B1858" w:rsidRPr="00952716">
        <w:rPr>
          <w:rFonts w:ascii="Sylfaen" w:hAnsi="Sylfaen" w:cs="Sylfaen"/>
          <w:b/>
          <w:color w:val="000000"/>
          <w:sz w:val="20"/>
          <w:szCs w:val="20"/>
          <w:lang w:val="ka-GE"/>
        </w:rPr>
        <w:t>ჯგუფის წევრები:</w:t>
      </w:r>
    </w:p>
    <w:p w:rsidR="003B1858" w:rsidRPr="00952716" w:rsidRDefault="008C215D" w:rsidP="001345E6">
      <w:pPr>
        <w:pStyle w:val="ListParagraph"/>
        <w:tabs>
          <w:tab w:val="left" w:pos="270"/>
          <w:tab w:val="left" w:pos="360"/>
        </w:tabs>
        <w:spacing w:before="60" w:after="60"/>
        <w:ind w:left="0"/>
        <w:jc w:val="both"/>
        <w:rPr>
          <w:rFonts w:ascii="Sylfaen" w:hAnsi="Sylfaen"/>
          <w:sz w:val="20"/>
          <w:szCs w:val="20"/>
          <w:lang w:val="ka-GE"/>
        </w:rPr>
      </w:pPr>
      <w:r w:rsidRPr="00952716">
        <w:rPr>
          <w:rFonts w:ascii="Sylfaen" w:hAnsi="Sylfaen"/>
          <w:b/>
          <w:color w:val="365F91" w:themeColor="accent1" w:themeShade="BF"/>
          <w:sz w:val="20"/>
          <w:szCs w:val="20"/>
          <w:lang w:val="ka-GE"/>
        </w:rPr>
        <w:tab/>
      </w:r>
      <w:r w:rsidRPr="00952716">
        <w:rPr>
          <w:rFonts w:ascii="Sylfaen" w:hAnsi="Sylfaen"/>
          <w:b/>
          <w:color w:val="365F91" w:themeColor="accent1" w:themeShade="BF"/>
          <w:sz w:val="20"/>
          <w:szCs w:val="20"/>
          <w:lang w:val="ka-GE"/>
        </w:rPr>
        <w:tab/>
      </w:r>
      <w:r w:rsidRPr="00952716">
        <w:rPr>
          <w:rFonts w:ascii="Sylfaen" w:hAnsi="Sylfaen"/>
          <w:b/>
          <w:color w:val="365F91" w:themeColor="accent1" w:themeShade="BF"/>
          <w:sz w:val="20"/>
          <w:szCs w:val="20"/>
          <w:lang w:val="ka-G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6207"/>
      </w:tblGrid>
      <w:tr w:rsidR="003B1858" w:rsidRPr="00952716" w:rsidTr="00E8303D">
        <w:tc>
          <w:tcPr>
            <w:tcW w:w="534" w:type="dxa"/>
            <w:shd w:val="clear" w:color="auto" w:fill="auto"/>
            <w:vAlign w:val="center"/>
          </w:tcPr>
          <w:p w:rsidR="003B1858" w:rsidRPr="00952716" w:rsidRDefault="003B1858" w:rsidP="00E8303D">
            <w:pPr>
              <w:spacing w:after="0" w:line="360" w:lineRule="auto"/>
              <w:jc w:val="center"/>
              <w:rPr>
                <w:rFonts w:ascii="Sylfaen" w:hAnsi="Sylfaen" w:cs="Sylfaen"/>
                <w:b/>
                <w:sz w:val="20"/>
                <w:szCs w:val="20"/>
                <w:lang w:val="ka-GE"/>
              </w:rPr>
            </w:pPr>
            <w:r w:rsidRPr="00952716">
              <w:rPr>
                <w:rFonts w:ascii="Sylfaen" w:hAnsi="Sylfaen"/>
                <w:b/>
                <w:sz w:val="20"/>
                <w:szCs w:val="20"/>
                <w:lang w:val="ka-GE"/>
              </w:rPr>
              <w:t>№</w:t>
            </w:r>
          </w:p>
        </w:tc>
        <w:tc>
          <w:tcPr>
            <w:tcW w:w="2835" w:type="dxa"/>
            <w:shd w:val="clear" w:color="auto" w:fill="auto"/>
            <w:vAlign w:val="center"/>
          </w:tcPr>
          <w:p w:rsidR="003B1858" w:rsidRPr="00952716" w:rsidRDefault="003B1858" w:rsidP="00E8303D">
            <w:pPr>
              <w:spacing w:after="0" w:line="360" w:lineRule="auto"/>
              <w:jc w:val="center"/>
              <w:rPr>
                <w:rFonts w:ascii="Sylfaen" w:hAnsi="Sylfaen" w:cs="Sylfaen"/>
                <w:b/>
                <w:sz w:val="20"/>
                <w:szCs w:val="20"/>
                <w:lang w:val="ka-GE"/>
              </w:rPr>
            </w:pPr>
            <w:r w:rsidRPr="00952716">
              <w:rPr>
                <w:rFonts w:ascii="Sylfaen" w:hAnsi="Sylfaen" w:cs="Sylfaen"/>
                <w:b/>
                <w:sz w:val="20"/>
                <w:szCs w:val="20"/>
                <w:lang w:val="ka-GE"/>
              </w:rPr>
              <w:t>სახელი</w:t>
            </w:r>
            <w:r w:rsidRPr="00952716">
              <w:rPr>
                <w:rFonts w:ascii="Sylfaen" w:hAnsi="Sylfaen"/>
                <w:b/>
                <w:sz w:val="20"/>
                <w:szCs w:val="20"/>
                <w:lang w:val="ka-GE"/>
              </w:rPr>
              <w:t>, გვარი</w:t>
            </w:r>
          </w:p>
        </w:tc>
        <w:tc>
          <w:tcPr>
            <w:tcW w:w="6207" w:type="dxa"/>
            <w:shd w:val="clear" w:color="auto" w:fill="auto"/>
            <w:vAlign w:val="center"/>
          </w:tcPr>
          <w:p w:rsidR="003B1858" w:rsidRPr="00952716" w:rsidRDefault="003B1858" w:rsidP="00E8303D">
            <w:pPr>
              <w:spacing w:after="0" w:line="360" w:lineRule="auto"/>
              <w:jc w:val="center"/>
              <w:rPr>
                <w:rFonts w:ascii="Sylfaen" w:hAnsi="Sylfaen" w:cs="Sylfaen"/>
                <w:b/>
                <w:sz w:val="20"/>
                <w:szCs w:val="20"/>
                <w:lang w:val="ka-GE"/>
              </w:rPr>
            </w:pPr>
            <w:r w:rsidRPr="00952716">
              <w:rPr>
                <w:rFonts w:ascii="Sylfaen" w:hAnsi="Sylfaen"/>
                <w:b/>
                <w:sz w:val="20"/>
                <w:szCs w:val="20"/>
                <w:lang w:val="ka-GE"/>
              </w:rPr>
              <w:t xml:space="preserve">ორგანიზაცია, </w:t>
            </w:r>
            <w:r w:rsidRPr="00952716">
              <w:rPr>
                <w:rFonts w:ascii="Sylfaen" w:hAnsi="Sylfaen" w:cs="Sylfaen"/>
                <w:b/>
                <w:sz w:val="20"/>
                <w:szCs w:val="20"/>
                <w:lang w:val="ka-GE"/>
              </w:rPr>
              <w:t>პოზიცია</w:t>
            </w:r>
          </w:p>
        </w:tc>
      </w:tr>
      <w:tr w:rsidR="00C07F22" w:rsidRPr="00952716" w:rsidTr="00E8303D">
        <w:tc>
          <w:tcPr>
            <w:tcW w:w="534" w:type="dxa"/>
            <w:shd w:val="clear" w:color="auto" w:fill="auto"/>
          </w:tcPr>
          <w:p w:rsidR="00C07F22" w:rsidRPr="00B85459" w:rsidRDefault="00C07F22" w:rsidP="00E8303D">
            <w:pPr>
              <w:jc w:val="center"/>
              <w:rPr>
                <w:rFonts w:ascii="Sylfaen" w:hAnsi="Sylfaen"/>
                <w:b/>
                <w:sz w:val="20"/>
                <w:szCs w:val="20"/>
              </w:rPr>
            </w:pPr>
            <w:r w:rsidRPr="00B85459">
              <w:rPr>
                <w:rFonts w:ascii="Sylfaen" w:hAnsi="Sylfaen"/>
                <w:b/>
                <w:sz w:val="20"/>
                <w:szCs w:val="20"/>
              </w:rPr>
              <w:t>1.</w:t>
            </w:r>
          </w:p>
        </w:tc>
        <w:tc>
          <w:tcPr>
            <w:tcW w:w="2835" w:type="dxa"/>
            <w:shd w:val="clear" w:color="auto" w:fill="auto"/>
          </w:tcPr>
          <w:p w:rsidR="00C07F22" w:rsidRPr="004A1D99" w:rsidRDefault="00C07F22" w:rsidP="00D96E70">
            <w:pPr>
              <w:spacing w:after="0"/>
              <w:rPr>
                <w:rFonts w:ascii="Sylfaen" w:hAnsi="Sylfaen"/>
                <w:b/>
                <w:sz w:val="20"/>
                <w:szCs w:val="20"/>
                <w:lang w:val="ka-GE"/>
              </w:rPr>
            </w:pPr>
            <w:r w:rsidRPr="004A1D99">
              <w:rPr>
                <w:rFonts w:ascii="Sylfaen" w:hAnsi="Sylfaen" w:cs="Sylfaen"/>
                <w:b/>
                <w:sz w:val="20"/>
                <w:szCs w:val="20"/>
                <w:lang w:val="ka-GE"/>
              </w:rPr>
              <w:t>ციალა</w:t>
            </w:r>
            <w:r w:rsidRPr="004A1D99">
              <w:rPr>
                <w:rFonts w:ascii="Sylfaen" w:hAnsi="Sylfaen"/>
                <w:b/>
                <w:sz w:val="20"/>
                <w:szCs w:val="20"/>
                <w:lang w:val="ka-GE"/>
              </w:rPr>
              <w:t xml:space="preserve"> ჩოხელი</w:t>
            </w:r>
          </w:p>
        </w:tc>
        <w:tc>
          <w:tcPr>
            <w:tcW w:w="6207" w:type="dxa"/>
            <w:shd w:val="clear" w:color="auto" w:fill="auto"/>
          </w:tcPr>
          <w:p w:rsidR="00C07F22" w:rsidRPr="004A1D99" w:rsidRDefault="00C07F22" w:rsidP="00D96E70">
            <w:pPr>
              <w:pStyle w:val="ListParagraph"/>
              <w:tabs>
                <w:tab w:val="left" w:pos="411"/>
                <w:tab w:val="left" w:pos="1590"/>
              </w:tabs>
              <w:ind w:left="0" w:hanging="129"/>
              <w:jc w:val="both"/>
              <w:rPr>
                <w:rFonts w:ascii="Sylfaen" w:hAnsi="Sylfaen"/>
                <w:sz w:val="20"/>
                <w:szCs w:val="20"/>
                <w:lang w:val="ka-GE"/>
              </w:rPr>
            </w:pPr>
            <w:r w:rsidRPr="004A1D99">
              <w:rPr>
                <w:rFonts w:ascii="Sylfaen" w:hAnsi="Sylfaen"/>
                <w:sz w:val="20"/>
                <w:szCs w:val="20"/>
                <w:lang w:val="ka-GE"/>
              </w:rPr>
              <w:t>შპს „სამოსელი პირველი“,</w:t>
            </w:r>
          </w:p>
          <w:p w:rsidR="00C07F22" w:rsidRPr="004A1D99" w:rsidRDefault="00C07F22" w:rsidP="00D96E70">
            <w:pPr>
              <w:pStyle w:val="ListParagraph"/>
              <w:tabs>
                <w:tab w:val="left" w:pos="411"/>
                <w:tab w:val="left" w:pos="1590"/>
              </w:tabs>
              <w:ind w:left="0" w:hanging="129"/>
              <w:jc w:val="both"/>
              <w:rPr>
                <w:rFonts w:ascii="Sylfaen" w:hAnsi="Sylfaen"/>
                <w:sz w:val="20"/>
                <w:szCs w:val="20"/>
                <w:lang w:val="ka-GE"/>
              </w:rPr>
            </w:pPr>
            <w:r w:rsidRPr="004A1D99">
              <w:rPr>
                <w:rFonts w:ascii="Sylfaen" w:hAnsi="Sylfaen"/>
                <w:sz w:val="20"/>
                <w:szCs w:val="20"/>
                <w:lang w:val="ka-GE"/>
              </w:rPr>
              <w:t>მთავარი სპეციალისტი</w:t>
            </w:r>
            <w:r w:rsidR="00710DB4">
              <w:rPr>
                <w:rFonts w:ascii="Sylfaen" w:hAnsi="Sylfaen"/>
                <w:sz w:val="20"/>
                <w:szCs w:val="20"/>
                <w:lang w:val="ka-GE"/>
              </w:rPr>
              <w:t xml:space="preserve">, </w:t>
            </w:r>
            <w:r w:rsidRPr="004A1D99">
              <w:rPr>
                <w:rFonts w:ascii="Sylfaen" w:hAnsi="Sylfaen"/>
                <w:sz w:val="20"/>
                <w:szCs w:val="20"/>
                <w:lang w:val="ka-GE"/>
              </w:rPr>
              <w:t>საწ. ხელმძღვანელი</w:t>
            </w:r>
          </w:p>
        </w:tc>
      </w:tr>
      <w:tr w:rsidR="00C07F22" w:rsidRPr="00952716" w:rsidTr="00E8303D">
        <w:tc>
          <w:tcPr>
            <w:tcW w:w="534" w:type="dxa"/>
            <w:shd w:val="clear" w:color="auto" w:fill="auto"/>
          </w:tcPr>
          <w:p w:rsidR="00C07F22" w:rsidRPr="00B85459" w:rsidRDefault="00C07F22" w:rsidP="00E8303D">
            <w:pPr>
              <w:jc w:val="center"/>
              <w:rPr>
                <w:rFonts w:ascii="Sylfaen" w:hAnsi="Sylfaen"/>
                <w:b/>
                <w:sz w:val="20"/>
                <w:szCs w:val="20"/>
              </w:rPr>
            </w:pPr>
            <w:r w:rsidRPr="00B85459">
              <w:rPr>
                <w:rFonts w:ascii="Sylfaen" w:hAnsi="Sylfaen"/>
                <w:b/>
                <w:sz w:val="20"/>
                <w:szCs w:val="20"/>
              </w:rPr>
              <w:t>2.</w:t>
            </w:r>
          </w:p>
        </w:tc>
        <w:tc>
          <w:tcPr>
            <w:tcW w:w="2835" w:type="dxa"/>
            <w:shd w:val="clear" w:color="auto" w:fill="auto"/>
          </w:tcPr>
          <w:p w:rsidR="00C07F22" w:rsidRPr="004A1D99" w:rsidRDefault="00C07F22" w:rsidP="00D96E70">
            <w:pPr>
              <w:spacing w:after="0" w:line="240" w:lineRule="auto"/>
              <w:rPr>
                <w:rFonts w:ascii="Sylfaen" w:hAnsi="Sylfaen"/>
                <w:b/>
                <w:sz w:val="20"/>
                <w:szCs w:val="20"/>
                <w:lang w:val="ka-GE"/>
              </w:rPr>
            </w:pPr>
            <w:r w:rsidRPr="004A1D99">
              <w:rPr>
                <w:rFonts w:ascii="Sylfaen" w:hAnsi="Sylfaen" w:cs="Sylfaen"/>
                <w:b/>
                <w:sz w:val="20"/>
                <w:szCs w:val="20"/>
                <w:lang w:val="ka-GE"/>
              </w:rPr>
              <w:t>მაია</w:t>
            </w:r>
            <w:r w:rsidRPr="004A1D99">
              <w:rPr>
                <w:rFonts w:ascii="Sylfaen" w:hAnsi="Sylfaen"/>
                <w:b/>
                <w:sz w:val="20"/>
                <w:szCs w:val="20"/>
                <w:lang w:val="ka-GE"/>
              </w:rPr>
              <w:t xml:space="preserve"> ჯგუბურია</w:t>
            </w:r>
          </w:p>
        </w:tc>
        <w:tc>
          <w:tcPr>
            <w:tcW w:w="6207" w:type="dxa"/>
            <w:shd w:val="clear" w:color="auto" w:fill="auto"/>
          </w:tcPr>
          <w:p w:rsidR="00C07F22" w:rsidRPr="004A1D99" w:rsidRDefault="00C07F22" w:rsidP="00D96E70">
            <w:pPr>
              <w:pStyle w:val="ListParagraph"/>
              <w:tabs>
                <w:tab w:val="left" w:pos="411"/>
                <w:tab w:val="left" w:pos="1590"/>
              </w:tabs>
              <w:ind w:left="0" w:hanging="129"/>
              <w:jc w:val="both"/>
              <w:rPr>
                <w:rFonts w:ascii="Sylfaen" w:hAnsi="Sylfaen"/>
                <w:sz w:val="20"/>
                <w:szCs w:val="20"/>
                <w:lang w:val="ka-GE"/>
              </w:rPr>
            </w:pPr>
            <w:r>
              <w:rPr>
                <w:rFonts w:ascii="Sylfaen" w:hAnsi="Sylfaen"/>
                <w:sz w:val="20"/>
                <w:szCs w:val="20"/>
                <w:lang w:val="ka-GE"/>
              </w:rPr>
              <w:t xml:space="preserve"> </w:t>
            </w:r>
            <w:r w:rsidRPr="004A1D99">
              <w:rPr>
                <w:rFonts w:ascii="Sylfaen" w:hAnsi="Sylfaen"/>
                <w:sz w:val="20"/>
                <w:szCs w:val="20"/>
                <w:lang w:val="ka-GE"/>
              </w:rPr>
              <w:t>შპს „სამოსელი პირველი“,</w:t>
            </w:r>
          </w:p>
          <w:p w:rsidR="00C07F22" w:rsidRPr="004A1D99" w:rsidRDefault="00C07F22" w:rsidP="00D96E70">
            <w:pPr>
              <w:pStyle w:val="ListParagraph"/>
              <w:tabs>
                <w:tab w:val="left" w:pos="411"/>
                <w:tab w:val="left" w:pos="1590"/>
              </w:tabs>
              <w:ind w:left="0" w:hanging="129"/>
              <w:jc w:val="both"/>
              <w:rPr>
                <w:rFonts w:ascii="Sylfaen" w:hAnsi="Sylfaen"/>
                <w:sz w:val="20"/>
                <w:szCs w:val="20"/>
                <w:lang w:val="ka-GE"/>
              </w:rPr>
            </w:pPr>
            <w:r w:rsidRPr="004A1D99">
              <w:rPr>
                <w:rFonts w:ascii="Sylfaen" w:hAnsi="Sylfaen"/>
                <w:sz w:val="20"/>
                <w:szCs w:val="20"/>
                <w:lang w:val="ka-GE"/>
              </w:rPr>
              <w:t>ქართული სამოსის ქალის ხაზის დიზაინერი</w:t>
            </w:r>
          </w:p>
        </w:tc>
      </w:tr>
      <w:tr w:rsidR="00C07F22" w:rsidRPr="00952716" w:rsidTr="00E8303D">
        <w:tc>
          <w:tcPr>
            <w:tcW w:w="534" w:type="dxa"/>
            <w:shd w:val="clear" w:color="auto" w:fill="auto"/>
          </w:tcPr>
          <w:p w:rsidR="00C07F22" w:rsidRPr="00B85459" w:rsidRDefault="00C07F22" w:rsidP="00E8303D">
            <w:pPr>
              <w:jc w:val="center"/>
              <w:rPr>
                <w:rFonts w:ascii="Sylfaen" w:hAnsi="Sylfaen"/>
                <w:b/>
                <w:sz w:val="20"/>
                <w:szCs w:val="20"/>
              </w:rPr>
            </w:pPr>
            <w:r w:rsidRPr="00B85459">
              <w:rPr>
                <w:rFonts w:ascii="Sylfaen" w:hAnsi="Sylfaen"/>
                <w:b/>
                <w:sz w:val="20"/>
                <w:szCs w:val="20"/>
              </w:rPr>
              <w:t>3.</w:t>
            </w:r>
          </w:p>
        </w:tc>
        <w:tc>
          <w:tcPr>
            <w:tcW w:w="2835" w:type="dxa"/>
            <w:shd w:val="clear" w:color="auto" w:fill="auto"/>
          </w:tcPr>
          <w:p w:rsidR="00C07F22" w:rsidRPr="0004288F" w:rsidRDefault="00C07F22" w:rsidP="00D96E70">
            <w:pPr>
              <w:spacing w:after="0" w:line="240" w:lineRule="auto"/>
              <w:rPr>
                <w:rFonts w:ascii="Sylfaen" w:hAnsi="Sylfaen"/>
                <w:b/>
                <w:sz w:val="20"/>
                <w:szCs w:val="20"/>
                <w:lang w:val="ka-GE"/>
              </w:rPr>
            </w:pPr>
            <w:r w:rsidRPr="0004288F">
              <w:rPr>
                <w:rFonts w:ascii="Sylfaen" w:hAnsi="Sylfaen" w:cs="Sylfaen"/>
                <w:b/>
                <w:sz w:val="20"/>
                <w:szCs w:val="20"/>
                <w:lang w:val="ka-GE"/>
              </w:rPr>
              <w:t>სოფიო</w:t>
            </w:r>
            <w:r w:rsidRPr="0004288F">
              <w:rPr>
                <w:rFonts w:ascii="Sylfaen" w:hAnsi="Sylfaen"/>
                <w:b/>
                <w:sz w:val="20"/>
                <w:szCs w:val="20"/>
                <w:lang w:val="ka-GE"/>
              </w:rPr>
              <w:t xml:space="preserve"> იმერლიშვილი</w:t>
            </w:r>
          </w:p>
        </w:tc>
        <w:tc>
          <w:tcPr>
            <w:tcW w:w="6207" w:type="dxa"/>
            <w:shd w:val="clear" w:color="auto" w:fill="auto"/>
          </w:tcPr>
          <w:p w:rsidR="00C07F22" w:rsidRDefault="00C07F22" w:rsidP="00D96E70">
            <w:pPr>
              <w:pStyle w:val="ListParagraph"/>
              <w:tabs>
                <w:tab w:val="left" w:pos="411"/>
                <w:tab w:val="left" w:pos="1590"/>
              </w:tabs>
              <w:ind w:left="0" w:hanging="129"/>
              <w:jc w:val="both"/>
              <w:rPr>
                <w:rFonts w:ascii="Sylfaen" w:hAnsi="Sylfaen"/>
                <w:sz w:val="20"/>
                <w:szCs w:val="20"/>
                <w:lang w:val="ka-GE"/>
              </w:rPr>
            </w:pPr>
            <w:r>
              <w:rPr>
                <w:rFonts w:ascii="Sylfaen" w:hAnsi="Sylfaen"/>
                <w:sz w:val="20"/>
                <w:szCs w:val="20"/>
                <w:lang w:val="ka-GE"/>
              </w:rPr>
              <w:t xml:space="preserve"> </w:t>
            </w:r>
            <w:r w:rsidRPr="004A1D99">
              <w:rPr>
                <w:rFonts w:ascii="Sylfaen" w:hAnsi="Sylfaen"/>
                <w:sz w:val="20"/>
                <w:szCs w:val="20"/>
                <w:lang w:val="ka-GE"/>
              </w:rPr>
              <w:t>შპს „სამოსელი პირველი“,</w:t>
            </w:r>
          </w:p>
          <w:p w:rsidR="00C07F22" w:rsidRPr="004A1D99" w:rsidRDefault="00C07F22" w:rsidP="00D96E70">
            <w:pPr>
              <w:pStyle w:val="ListParagraph"/>
              <w:tabs>
                <w:tab w:val="left" w:pos="411"/>
                <w:tab w:val="left" w:pos="1590"/>
              </w:tabs>
              <w:ind w:left="0" w:hanging="129"/>
              <w:jc w:val="both"/>
              <w:rPr>
                <w:rFonts w:ascii="Sylfaen" w:hAnsi="Sylfaen"/>
                <w:sz w:val="20"/>
                <w:szCs w:val="20"/>
                <w:lang w:val="ka-GE"/>
              </w:rPr>
            </w:pPr>
            <w:r w:rsidRPr="004A1D99">
              <w:rPr>
                <w:rFonts w:ascii="Sylfaen" w:hAnsi="Sylfaen"/>
                <w:sz w:val="20"/>
                <w:szCs w:val="20"/>
                <w:lang w:val="ka-GE"/>
              </w:rPr>
              <w:t xml:space="preserve">ქართული სამოსის </w:t>
            </w:r>
            <w:r>
              <w:rPr>
                <w:rFonts w:ascii="Sylfaen" w:hAnsi="Sylfaen"/>
                <w:sz w:val="20"/>
                <w:szCs w:val="20"/>
                <w:lang w:val="ka-GE"/>
              </w:rPr>
              <w:t>მამაკაცის</w:t>
            </w:r>
            <w:r w:rsidRPr="004A1D99">
              <w:rPr>
                <w:rFonts w:ascii="Sylfaen" w:hAnsi="Sylfaen"/>
                <w:sz w:val="20"/>
                <w:szCs w:val="20"/>
                <w:lang w:val="ka-GE"/>
              </w:rPr>
              <w:t xml:space="preserve"> ხაზის დიზაინერი</w:t>
            </w:r>
          </w:p>
        </w:tc>
      </w:tr>
      <w:tr w:rsidR="00C07F22" w:rsidRPr="00952716" w:rsidTr="00E8303D">
        <w:tc>
          <w:tcPr>
            <w:tcW w:w="534" w:type="dxa"/>
            <w:shd w:val="clear" w:color="auto" w:fill="auto"/>
          </w:tcPr>
          <w:p w:rsidR="00C07F22" w:rsidRPr="00B85459" w:rsidRDefault="00C07F22" w:rsidP="00E8303D">
            <w:pPr>
              <w:jc w:val="center"/>
              <w:rPr>
                <w:rFonts w:ascii="Sylfaen" w:hAnsi="Sylfaen"/>
                <w:b/>
                <w:sz w:val="20"/>
                <w:szCs w:val="20"/>
              </w:rPr>
            </w:pPr>
            <w:r w:rsidRPr="00B85459">
              <w:rPr>
                <w:rFonts w:ascii="Sylfaen" w:hAnsi="Sylfaen"/>
                <w:b/>
                <w:sz w:val="20"/>
                <w:szCs w:val="20"/>
              </w:rPr>
              <w:t>4.</w:t>
            </w:r>
          </w:p>
        </w:tc>
        <w:tc>
          <w:tcPr>
            <w:tcW w:w="2835" w:type="dxa"/>
            <w:shd w:val="clear" w:color="auto" w:fill="auto"/>
          </w:tcPr>
          <w:p w:rsidR="00C07F22" w:rsidRPr="00481EDD" w:rsidRDefault="00C07F22" w:rsidP="00D96E70">
            <w:pPr>
              <w:spacing w:after="0" w:line="240" w:lineRule="auto"/>
              <w:rPr>
                <w:rFonts w:ascii="Sylfaen" w:hAnsi="Sylfaen"/>
                <w:b/>
                <w:sz w:val="20"/>
                <w:szCs w:val="20"/>
                <w:lang w:val="ka-GE"/>
              </w:rPr>
            </w:pPr>
            <w:r w:rsidRPr="00481EDD">
              <w:rPr>
                <w:rFonts w:ascii="Sylfaen" w:hAnsi="Sylfaen" w:cs="Sylfaen"/>
                <w:b/>
                <w:sz w:val="20"/>
                <w:szCs w:val="20"/>
                <w:lang w:val="ka-GE"/>
              </w:rPr>
              <w:t>თინათინ</w:t>
            </w:r>
            <w:r w:rsidRPr="00481EDD">
              <w:rPr>
                <w:rFonts w:ascii="Sylfaen" w:hAnsi="Sylfaen"/>
                <w:b/>
                <w:sz w:val="20"/>
                <w:szCs w:val="20"/>
                <w:lang w:val="ka-GE"/>
              </w:rPr>
              <w:t xml:space="preserve"> დათაშვილი</w:t>
            </w:r>
          </w:p>
        </w:tc>
        <w:tc>
          <w:tcPr>
            <w:tcW w:w="6207" w:type="dxa"/>
            <w:shd w:val="clear" w:color="auto" w:fill="auto"/>
          </w:tcPr>
          <w:p w:rsidR="00C07F22" w:rsidRPr="00481EDD" w:rsidRDefault="00C07F22" w:rsidP="00D96E70">
            <w:pPr>
              <w:pStyle w:val="ListParagraph"/>
              <w:ind w:left="0"/>
              <w:jc w:val="both"/>
              <w:rPr>
                <w:rFonts w:ascii="Sylfaen" w:hAnsi="Sylfaen"/>
                <w:sz w:val="20"/>
                <w:szCs w:val="20"/>
                <w:lang w:val="ka-GE"/>
              </w:rPr>
            </w:pPr>
            <w:r>
              <w:rPr>
                <w:rFonts w:ascii="Sylfaen" w:hAnsi="Sylfaen"/>
                <w:sz w:val="20"/>
                <w:szCs w:val="20"/>
                <w:lang w:val="ka-GE"/>
              </w:rPr>
              <w:t xml:space="preserve">ა(ა)იპ </w:t>
            </w:r>
            <w:r w:rsidRPr="00481EDD">
              <w:rPr>
                <w:rFonts w:ascii="Sylfaen" w:hAnsi="Sylfaen"/>
                <w:sz w:val="20"/>
                <w:szCs w:val="20"/>
                <w:lang w:val="ka-GE"/>
              </w:rPr>
              <w:t>ორგანიზაცია „ფშაური სახლი“</w:t>
            </w:r>
            <w:r>
              <w:rPr>
                <w:rFonts w:ascii="Sylfaen" w:hAnsi="Sylfaen"/>
                <w:sz w:val="20"/>
                <w:szCs w:val="20"/>
                <w:lang w:val="ka-GE"/>
              </w:rPr>
              <w:t>,</w:t>
            </w:r>
          </w:p>
          <w:p w:rsidR="00C07F22" w:rsidRPr="00C7303B" w:rsidRDefault="00C07F22" w:rsidP="00D96E70">
            <w:pPr>
              <w:pStyle w:val="ListParagraph"/>
              <w:ind w:left="0"/>
              <w:jc w:val="both"/>
              <w:rPr>
                <w:rFonts w:ascii="Sylfaen" w:hAnsi="Sylfaen"/>
                <w:i/>
                <w:sz w:val="20"/>
                <w:szCs w:val="20"/>
                <w:lang w:val="ka-GE"/>
              </w:rPr>
            </w:pPr>
            <w:r w:rsidRPr="00481EDD">
              <w:rPr>
                <w:rFonts w:ascii="Sylfaen" w:hAnsi="Sylfaen"/>
                <w:sz w:val="20"/>
                <w:szCs w:val="20"/>
                <w:lang w:val="ka-GE"/>
              </w:rPr>
              <w:t>დარგის სპეციალისტი</w:t>
            </w:r>
          </w:p>
        </w:tc>
      </w:tr>
      <w:tr w:rsidR="00C07F22" w:rsidRPr="00952716" w:rsidTr="00E8303D">
        <w:tc>
          <w:tcPr>
            <w:tcW w:w="534" w:type="dxa"/>
            <w:shd w:val="clear" w:color="auto" w:fill="auto"/>
          </w:tcPr>
          <w:p w:rsidR="00C07F22" w:rsidRPr="00B85459" w:rsidRDefault="00C07F22" w:rsidP="00E8303D">
            <w:pPr>
              <w:jc w:val="center"/>
              <w:rPr>
                <w:rFonts w:ascii="Sylfaen" w:hAnsi="Sylfaen"/>
                <w:b/>
                <w:sz w:val="20"/>
                <w:szCs w:val="20"/>
              </w:rPr>
            </w:pPr>
            <w:r w:rsidRPr="00B85459">
              <w:rPr>
                <w:rFonts w:ascii="Sylfaen" w:hAnsi="Sylfaen"/>
                <w:b/>
                <w:sz w:val="20"/>
                <w:szCs w:val="20"/>
              </w:rPr>
              <w:t>5.</w:t>
            </w:r>
          </w:p>
        </w:tc>
        <w:tc>
          <w:tcPr>
            <w:tcW w:w="2835" w:type="dxa"/>
            <w:shd w:val="clear" w:color="auto" w:fill="auto"/>
          </w:tcPr>
          <w:p w:rsidR="00C07F22" w:rsidRPr="00481EDD" w:rsidRDefault="00C07F22" w:rsidP="00D96E70">
            <w:pPr>
              <w:spacing w:after="0" w:line="240" w:lineRule="auto"/>
              <w:rPr>
                <w:rFonts w:ascii="Sylfaen" w:hAnsi="Sylfaen"/>
                <w:b/>
                <w:sz w:val="20"/>
                <w:szCs w:val="20"/>
                <w:lang w:val="ka-GE"/>
              </w:rPr>
            </w:pPr>
            <w:r w:rsidRPr="00481EDD">
              <w:rPr>
                <w:rFonts w:ascii="Sylfaen" w:hAnsi="Sylfaen" w:cs="Sylfaen"/>
                <w:b/>
                <w:sz w:val="20"/>
                <w:szCs w:val="20"/>
                <w:lang w:val="ka-GE"/>
              </w:rPr>
              <w:t>სოსო</w:t>
            </w:r>
            <w:r w:rsidRPr="00481EDD">
              <w:rPr>
                <w:rFonts w:ascii="Sylfaen" w:hAnsi="Sylfaen"/>
                <w:b/>
                <w:sz w:val="20"/>
                <w:szCs w:val="20"/>
                <w:lang w:val="ka-GE"/>
              </w:rPr>
              <w:t xml:space="preserve"> ზურაშვილი</w:t>
            </w:r>
          </w:p>
        </w:tc>
        <w:tc>
          <w:tcPr>
            <w:tcW w:w="6207" w:type="dxa"/>
            <w:shd w:val="clear" w:color="auto" w:fill="auto"/>
          </w:tcPr>
          <w:p w:rsidR="00C07F22" w:rsidRPr="00360088" w:rsidRDefault="00C07F22" w:rsidP="00D96E70">
            <w:pPr>
              <w:pStyle w:val="ListParagraph"/>
              <w:ind w:left="0"/>
              <w:jc w:val="both"/>
              <w:rPr>
                <w:rFonts w:ascii="Sylfaen" w:hAnsi="Sylfaen"/>
                <w:sz w:val="20"/>
                <w:szCs w:val="20"/>
                <w:lang w:val="ka-GE"/>
              </w:rPr>
            </w:pPr>
            <w:r>
              <w:rPr>
                <w:rFonts w:ascii="Sylfaen" w:hAnsi="Sylfaen"/>
                <w:sz w:val="20"/>
                <w:szCs w:val="20"/>
                <w:lang w:val="ka-GE"/>
              </w:rPr>
              <w:t xml:space="preserve">სსიპ </w:t>
            </w:r>
            <w:r w:rsidRPr="00360088">
              <w:rPr>
                <w:rFonts w:ascii="Sylfaen" w:hAnsi="Sylfaen"/>
                <w:sz w:val="20"/>
                <w:szCs w:val="20"/>
                <w:lang w:val="ka-GE"/>
              </w:rPr>
              <w:t>ს.ჯანაშიას სახ. საქართველოს სახელმწიფო მუზეუმი,</w:t>
            </w:r>
          </w:p>
          <w:p w:rsidR="00C07F22" w:rsidRPr="00C7303B" w:rsidRDefault="00C07F22" w:rsidP="00D96E70">
            <w:pPr>
              <w:pStyle w:val="ListParagraph"/>
              <w:ind w:left="0"/>
              <w:jc w:val="both"/>
              <w:rPr>
                <w:rFonts w:ascii="Sylfaen" w:hAnsi="Sylfaen"/>
                <w:i/>
                <w:sz w:val="20"/>
                <w:szCs w:val="20"/>
                <w:lang w:val="ka-GE"/>
              </w:rPr>
            </w:pPr>
            <w:r w:rsidRPr="00360088">
              <w:rPr>
                <w:rFonts w:ascii="Sylfaen" w:hAnsi="Sylfaen"/>
                <w:sz w:val="20"/>
                <w:szCs w:val="20"/>
                <w:lang w:val="ka-GE"/>
              </w:rPr>
              <w:t>ფონდის კურატორი</w:t>
            </w:r>
          </w:p>
        </w:tc>
      </w:tr>
      <w:tr w:rsidR="00C07F22" w:rsidRPr="00952716" w:rsidTr="00E8303D">
        <w:tc>
          <w:tcPr>
            <w:tcW w:w="534" w:type="dxa"/>
            <w:shd w:val="clear" w:color="auto" w:fill="auto"/>
          </w:tcPr>
          <w:p w:rsidR="00C07F22" w:rsidRPr="00B85459" w:rsidRDefault="00C07F22" w:rsidP="00E8303D">
            <w:pPr>
              <w:jc w:val="center"/>
              <w:rPr>
                <w:rFonts w:ascii="Sylfaen" w:hAnsi="Sylfaen"/>
                <w:b/>
                <w:sz w:val="20"/>
                <w:szCs w:val="20"/>
              </w:rPr>
            </w:pPr>
            <w:r w:rsidRPr="00B85459">
              <w:rPr>
                <w:rFonts w:ascii="Sylfaen" w:hAnsi="Sylfaen"/>
                <w:b/>
                <w:sz w:val="20"/>
                <w:szCs w:val="20"/>
              </w:rPr>
              <w:t>6.</w:t>
            </w:r>
          </w:p>
        </w:tc>
        <w:tc>
          <w:tcPr>
            <w:tcW w:w="2835" w:type="dxa"/>
            <w:shd w:val="clear" w:color="auto" w:fill="auto"/>
          </w:tcPr>
          <w:p w:rsidR="00C07F22" w:rsidRPr="00184D7A" w:rsidRDefault="00C07F22" w:rsidP="00D96E70">
            <w:pPr>
              <w:spacing w:after="0" w:line="240" w:lineRule="auto"/>
              <w:rPr>
                <w:rFonts w:ascii="Sylfaen" w:hAnsi="Sylfaen"/>
                <w:b/>
                <w:sz w:val="20"/>
                <w:szCs w:val="20"/>
                <w:lang w:val="ka-GE"/>
              </w:rPr>
            </w:pPr>
            <w:r w:rsidRPr="00184D7A">
              <w:rPr>
                <w:rFonts w:ascii="Sylfaen" w:hAnsi="Sylfaen" w:cs="Sylfaen"/>
                <w:b/>
                <w:sz w:val="20"/>
                <w:szCs w:val="20"/>
                <w:lang w:val="ka-GE"/>
              </w:rPr>
              <w:t>დარეჯან</w:t>
            </w:r>
            <w:r w:rsidRPr="00184D7A">
              <w:rPr>
                <w:rFonts w:ascii="Sylfaen" w:hAnsi="Sylfaen"/>
                <w:b/>
                <w:sz w:val="20"/>
                <w:szCs w:val="20"/>
                <w:lang w:val="ka-GE"/>
              </w:rPr>
              <w:t xml:space="preserve"> ქორჩილავა</w:t>
            </w:r>
          </w:p>
        </w:tc>
        <w:tc>
          <w:tcPr>
            <w:tcW w:w="6207" w:type="dxa"/>
            <w:shd w:val="clear" w:color="auto" w:fill="auto"/>
          </w:tcPr>
          <w:p w:rsidR="00C07F22" w:rsidRPr="00184D7A" w:rsidRDefault="00C07F22" w:rsidP="00D96E70">
            <w:pPr>
              <w:pStyle w:val="ListParagraph"/>
              <w:ind w:left="0"/>
              <w:jc w:val="both"/>
              <w:rPr>
                <w:rFonts w:ascii="Sylfaen" w:hAnsi="Sylfaen"/>
                <w:sz w:val="20"/>
                <w:szCs w:val="20"/>
                <w:lang w:val="ka-GE"/>
              </w:rPr>
            </w:pPr>
            <w:r>
              <w:rPr>
                <w:rFonts w:ascii="Sylfaen" w:hAnsi="Sylfaen"/>
                <w:sz w:val="20"/>
                <w:szCs w:val="20"/>
                <w:lang w:val="ka-GE"/>
              </w:rPr>
              <w:t xml:space="preserve">სსიპ </w:t>
            </w:r>
            <w:r w:rsidRPr="00184D7A">
              <w:rPr>
                <w:rFonts w:ascii="Sylfaen" w:hAnsi="Sylfaen"/>
                <w:sz w:val="20"/>
                <w:szCs w:val="20"/>
                <w:lang w:val="ka-GE"/>
              </w:rPr>
              <w:t>სტუ არსებული სამკერვალო საწარმო ცენტრი,</w:t>
            </w:r>
          </w:p>
          <w:p w:rsidR="00C07F22" w:rsidRPr="00C7303B" w:rsidRDefault="00C07F22" w:rsidP="00D96E70">
            <w:pPr>
              <w:pStyle w:val="ListParagraph"/>
              <w:ind w:left="0"/>
              <w:jc w:val="both"/>
              <w:rPr>
                <w:rFonts w:ascii="Sylfaen" w:hAnsi="Sylfaen"/>
                <w:i/>
                <w:sz w:val="20"/>
                <w:szCs w:val="20"/>
                <w:lang w:val="ka-GE"/>
              </w:rPr>
            </w:pPr>
            <w:r w:rsidRPr="00184D7A">
              <w:rPr>
                <w:rFonts w:ascii="Sylfaen" w:hAnsi="Sylfaen"/>
                <w:sz w:val="20"/>
                <w:szCs w:val="20"/>
                <w:lang w:val="ka-GE"/>
              </w:rPr>
              <w:t>ეროვნული სამოსის სპეციალისტი</w:t>
            </w:r>
          </w:p>
        </w:tc>
      </w:tr>
      <w:tr w:rsidR="00C07F22" w:rsidRPr="00952716" w:rsidTr="00E8303D">
        <w:tc>
          <w:tcPr>
            <w:tcW w:w="534" w:type="dxa"/>
            <w:shd w:val="clear" w:color="auto" w:fill="auto"/>
          </w:tcPr>
          <w:p w:rsidR="00C07F22" w:rsidRPr="00B85459" w:rsidRDefault="00C07F22" w:rsidP="00E8303D">
            <w:pPr>
              <w:jc w:val="center"/>
              <w:rPr>
                <w:rFonts w:ascii="Sylfaen" w:hAnsi="Sylfaen"/>
                <w:b/>
                <w:sz w:val="20"/>
                <w:szCs w:val="20"/>
              </w:rPr>
            </w:pPr>
            <w:r w:rsidRPr="00B85459">
              <w:rPr>
                <w:rFonts w:ascii="Sylfaen" w:hAnsi="Sylfaen"/>
                <w:b/>
                <w:sz w:val="20"/>
                <w:szCs w:val="20"/>
              </w:rPr>
              <w:t>7.</w:t>
            </w:r>
          </w:p>
        </w:tc>
        <w:tc>
          <w:tcPr>
            <w:tcW w:w="2835" w:type="dxa"/>
            <w:shd w:val="clear" w:color="auto" w:fill="auto"/>
          </w:tcPr>
          <w:p w:rsidR="00C07F22" w:rsidRPr="00184D7A" w:rsidRDefault="00C07F22" w:rsidP="00D96E70">
            <w:pPr>
              <w:spacing w:after="0" w:line="240" w:lineRule="auto"/>
              <w:rPr>
                <w:rFonts w:ascii="Sylfaen" w:hAnsi="Sylfaen"/>
                <w:b/>
                <w:sz w:val="20"/>
                <w:szCs w:val="20"/>
                <w:lang w:val="ka-GE"/>
              </w:rPr>
            </w:pPr>
            <w:r w:rsidRPr="00184D7A">
              <w:rPr>
                <w:rFonts w:ascii="Sylfaen" w:hAnsi="Sylfaen" w:cs="Sylfaen"/>
                <w:b/>
                <w:sz w:val="20"/>
                <w:szCs w:val="20"/>
                <w:lang w:val="ka-GE"/>
              </w:rPr>
              <w:t>მზევინარ</w:t>
            </w:r>
            <w:r w:rsidRPr="00184D7A">
              <w:rPr>
                <w:rFonts w:ascii="Sylfaen" w:hAnsi="Sylfaen"/>
                <w:b/>
                <w:sz w:val="20"/>
                <w:szCs w:val="20"/>
                <w:lang w:val="ka-GE"/>
              </w:rPr>
              <w:t xml:space="preserve"> მამფორია</w:t>
            </w:r>
          </w:p>
        </w:tc>
        <w:tc>
          <w:tcPr>
            <w:tcW w:w="6207" w:type="dxa"/>
            <w:shd w:val="clear" w:color="auto" w:fill="auto"/>
          </w:tcPr>
          <w:p w:rsidR="00C07F22" w:rsidRPr="00184D7A" w:rsidRDefault="00C07F22" w:rsidP="00D96E70">
            <w:pPr>
              <w:pStyle w:val="ListParagraph"/>
              <w:ind w:left="0"/>
              <w:jc w:val="both"/>
              <w:rPr>
                <w:rFonts w:ascii="Sylfaen" w:hAnsi="Sylfaen"/>
                <w:sz w:val="20"/>
                <w:szCs w:val="20"/>
                <w:lang w:val="ka-GE"/>
              </w:rPr>
            </w:pPr>
            <w:r w:rsidRPr="00184D7A">
              <w:rPr>
                <w:rFonts w:ascii="Sylfaen" w:hAnsi="Sylfaen"/>
                <w:sz w:val="20"/>
                <w:szCs w:val="20"/>
                <w:lang w:val="ka-GE"/>
              </w:rPr>
              <w:t>საპატრიარქორთან არსებული საწ. „შესამოსელი“,</w:t>
            </w:r>
          </w:p>
          <w:p w:rsidR="00C07F22" w:rsidRPr="00C7303B" w:rsidRDefault="00C07F22" w:rsidP="00D96E70">
            <w:pPr>
              <w:pStyle w:val="ListParagraph"/>
              <w:ind w:left="0"/>
              <w:jc w:val="both"/>
              <w:rPr>
                <w:rFonts w:ascii="Sylfaen" w:hAnsi="Sylfaen"/>
                <w:i/>
                <w:sz w:val="20"/>
                <w:szCs w:val="20"/>
                <w:lang w:val="ka-GE"/>
              </w:rPr>
            </w:pPr>
            <w:r w:rsidRPr="00184D7A">
              <w:rPr>
                <w:rFonts w:ascii="Sylfaen" w:hAnsi="Sylfaen"/>
                <w:sz w:val="20"/>
                <w:szCs w:val="20"/>
                <w:lang w:val="ka-GE"/>
              </w:rPr>
              <w:t>ეროვნული სამოსის სპეციალისტი</w:t>
            </w:r>
          </w:p>
        </w:tc>
      </w:tr>
      <w:tr w:rsidR="00C07F22" w:rsidRPr="00952716" w:rsidTr="00D96E70">
        <w:tc>
          <w:tcPr>
            <w:tcW w:w="534" w:type="dxa"/>
            <w:shd w:val="clear" w:color="auto" w:fill="auto"/>
          </w:tcPr>
          <w:p w:rsidR="00C07F22" w:rsidRPr="00B85459" w:rsidRDefault="00C07F22" w:rsidP="00E8303D">
            <w:pPr>
              <w:jc w:val="center"/>
              <w:rPr>
                <w:rFonts w:ascii="Sylfaen" w:hAnsi="Sylfaen"/>
                <w:b/>
                <w:sz w:val="20"/>
                <w:szCs w:val="20"/>
              </w:rPr>
            </w:pPr>
            <w:r w:rsidRPr="00B85459">
              <w:rPr>
                <w:rFonts w:ascii="Sylfaen" w:hAnsi="Sylfaen"/>
                <w:b/>
                <w:sz w:val="20"/>
                <w:szCs w:val="20"/>
              </w:rPr>
              <w:t>8.</w:t>
            </w:r>
          </w:p>
        </w:tc>
        <w:tc>
          <w:tcPr>
            <w:tcW w:w="2835" w:type="dxa"/>
            <w:shd w:val="clear" w:color="auto" w:fill="auto"/>
            <w:vAlign w:val="center"/>
          </w:tcPr>
          <w:p w:rsidR="00C07F22" w:rsidRPr="00184D7A" w:rsidRDefault="00C07F22" w:rsidP="00D96E70">
            <w:pPr>
              <w:spacing w:after="0" w:line="360" w:lineRule="auto"/>
              <w:rPr>
                <w:rFonts w:ascii="Sylfaen" w:hAnsi="Sylfaen"/>
                <w:b/>
                <w:sz w:val="20"/>
                <w:szCs w:val="20"/>
                <w:lang w:val="ka-GE"/>
              </w:rPr>
            </w:pPr>
            <w:r w:rsidRPr="00184D7A">
              <w:rPr>
                <w:rFonts w:ascii="Sylfaen" w:hAnsi="Sylfaen"/>
                <w:b/>
                <w:sz w:val="20"/>
                <w:szCs w:val="20"/>
                <w:lang w:val="ka-GE"/>
              </w:rPr>
              <w:t>იზოლდა მელიქიშვილი</w:t>
            </w:r>
          </w:p>
        </w:tc>
        <w:tc>
          <w:tcPr>
            <w:tcW w:w="6207" w:type="dxa"/>
            <w:shd w:val="clear" w:color="auto" w:fill="auto"/>
            <w:vAlign w:val="center"/>
          </w:tcPr>
          <w:p w:rsidR="00C07F22" w:rsidRPr="00184D7A" w:rsidRDefault="00C07F22" w:rsidP="00D96E70">
            <w:pPr>
              <w:pStyle w:val="ListParagraph"/>
              <w:ind w:left="0"/>
              <w:jc w:val="both"/>
              <w:rPr>
                <w:rFonts w:ascii="Sylfaen" w:hAnsi="Sylfaen"/>
                <w:sz w:val="20"/>
                <w:szCs w:val="20"/>
                <w:lang w:val="ka-GE"/>
              </w:rPr>
            </w:pPr>
            <w:r w:rsidRPr="00184D7A">
              <w:rPr>
                <w:rFonts w:ascii="Sylfaen" w:hAnsi="Sylfaen"/>
                <w:sz w:val="20"/>
                <w:szCs w:val="20"/>
                <w:lang w:val="ka-GE"/>
              </w:rPr>
              <w:t>საქართველოს შ. ამირანაშვი</w:t>
            </w:r>
            <w:r>
              <w:rPr>
                <w:rFonts w:ascii="Sylfaen" w:hAnsi="Sylfaen"/>
                <w:sz w:val="20"/>
                <w:szCs w:val="20"/>
                <w:lang w:val="ka-GE"/>
              </w:rPr>
              <w:t>ლი</w:t>
            </w:r>
            <w:r w:rsidRPr="00184D7A">
              <w:rPr>
                <w:rFonts w:ascii="Sylfaen" w:hAnsi="Sylfaen"/>
                <w:sz w:val="20"/>
                <w:szCs w:val="20"/>
                <w:lang w:val="ka-GE"/>
              </w:rPr>
              <w:t>ს სახ. ხელოვნების  ეროვნული მუზეუმი,</w:t>
            </w:r>
          </w:p>
          <w:p w:rsidR="00C07F22" w:rsidRPr="00C7303B" w:rsidRDefault="00C07F22" w:rsidP="00D96E70">
            <w:pPr>
              <w:pStyle w:val="ListParagraph"/>
              <w:ind w:left="0"/>
              <w:jc w:val="both"/>
              <w:rPr>
                <w:rFonts w:ascii="Sylfaen" w:hAnsi="Sylfaen"/>
                <w:i/>
                <w:sz w:val="20"/>
                <w:szCs w:val="20"/>
                <w:lang w:val="ka-GE"/>
              </w:rPr>
            </w:pPr>
            <w:r w:rsidRPr="00184D7A">
              <w:rPr>
                <w:rFonts w:ascii="Sylfaen" w:hAnsi="Sylfaen"/>
                <w:sz w:val="20"/>
                <w:szCs w:val="20"/>
                <w:lang w:val="ka-GE"/>
              </w:rPr>
              <w:t>ნაქარგობისა და ქსოვილების ფონდის კურატორი</w:t>
            </w:r>
          </w:p>
        </w:tc>
      </w:tr>
      <w:tr w:rsidR="00C07F22" w:rsidRPr="00952716" w:rsidTr="00D96E70">
        <w:tc>
          <w:tcPr>
            <w:tcW w:w="534" w:type="dxa"/>
            <w:shd w:val="clear" w:color="auto" w:fill="auto"/>
          </w:tcPr>
          <w:p w:rsidR="00C07F22" w:rsidRPr="00B85459" w:rsidRDefault="00C07F22" w:rsidP="00E8303D">
            <w:pPr>
              <w:jc w:val="center"/>
              <w:rPr>
                <w:rFonts w:ascii="Sylfaen" w:hAnsi="Sylfaen"/>
                <w:b/>
                <w:sz w:val="20"/>
                <w:szCs w:val="20"/>
              </w:rPr>
            </w:pPr>
            <w:r w:rsidRPr="00B85459">
              <w:rPr>
                <w:rFonts w:ascii="Sylfaen" w:hAnsi="Sylfaen"/>
                <w:b/>
                <w:sz w:val="20"/>
                <w:szCs w:val="20"/>
              </w:rPr>
              <w:t>9.</w:t>
            </w:r>
          </w:p>
        </w:tc>
        <w:tc>
          <w:tcPr>
            <w:tcW w:w="2835" w:type="dxa"/>
            <w:shd w:val="clear" w:color="auto" w:fill="auto"/>
            <w:vAlign w:val="center"/>
          </w:tcPr>
          <w:p w:rsidR="00C07F22" w:rsidRPr="00184D7A" w:rsidRDefault="00C07F22" w:rsidP="00D96E70">
            <w:pPr>
              <w:spacing w:after="0" w:line="360" w:lineRule="auto"/>
              <w:rPr>
                <w:rFonts w:ascii="Sylfaen" w:hAnsi="Sylfaen"/>
                <w:b/>
                <w:sz w:val="20"/>
                <w:szCs w:val="20"/>
                <w:lang w:val="ka-GE"/>
              </w:rPr>
            </w:pPr>
            <w:r w:rsidRPr="00184D7A">
              <w:rPr>
                <w:rFonts w:ascii="Sylfaen" w:hAnsi="Sylfaen"/>
                <w:b/>
                <w:sz w:val="20"/>
                <w:szCs w:val="20"/>
                <w:lang w:val="ka-GE"/>
              </w:rPr>
              <w:t>ლიანა ანიაშვილი</w:t>
            </w:r>
          </w:p>
        </w:tc>
        <w:tc>
          <w:tcPr>
            <w:tcW w:w="6207" w:type="dxa"/>
            <w:shd w:val="clear" w:color="auto" w:fill="auto"/>
            <w:vAlign w:val="center"/>
          </w:tcPr>
          <w:p w:rsidR="00C07F22" w:rsidRPr="00184D7A" w:rsidRDefault="00C07F22" w:rsidP="00D96E70">
            <w:pPr>
              <w:pStyle w:val="ListParagraph"/>
              <w:ind w:left="0"/>
              <w:jc w:val="both"/>
              <w:rPr>
                <w:rFonts w:ascii="Sylfaen" w:hAnsi="Sylfaen"/>
                <w:sz w:val="20"/>
                <w:szCs w:val="20"/>
                <w:lang w:val="ka-GE"/>
              </w:rPr>
            </w:pPr>
            <w:r w:rsidRPr="00184D7A">
              <w:rPr>
                <w:rFonts w:ascii="Sylfaen" w:hAnsi="Sylfaen"/>
                <w:sz w:val="20"/>
                <w:szCs w:val="20"/>
                <w:lang w:val="ka-GE"/>
              </w:rPr>
              <w:t>ჩუღურეთის რ-ნის მოსწ. ახალგაზრდობის სახლი,</w:t>
            </w:r>
          </w:p>
          <w:p w:rsidR="00C07F22" w:rsidRPr="00184D7A" w:rsidRDefault="00C07F22" w:rsidP="00D96E70">
            <w:pPr>
              <w:pStyle w:val="ListParagraph"/>
              <w:ind w:left="0"/>
              <w:jc w:val="both"/>
              <w:rPr>
                <w:rFonts w:ascii="Sylfaen" w:hAnsi="Sylfaen"/>
                <w:i/>
                <w:sz w:val="20"/>
                <w:szCs w:val="20"/>
                <w:lang w:val="ka-GE"/>
              </w:rPr>
            </w:pPr>
            <w:r w:rsidRPr="00184D7A">
              <w:rPr>
                <w:rFonts w:ascii="Sylfaen" w:hAnsi="Sylfaen"/>
                <w:sz w:val="20"/>
                <w:szCs w:val="20"/>
                <w:lang w:val="ka-GE"/>
              </w:rPr>
              <w:t>ხევსურული სამოსის სპეციალისტი</w:t>
            </w:r>
          </w:p>
        </w:tc>
      </w:tr>
      <w:tr w:rsidR="00C07F22" w:rsidRPr="00952716" w:rsidTr="00D96E70">
        <w:tc>
          <w:tcPr>
            <w:tcW w:w="534" w:type="dxa"/>
            <w:shd w:val="clear" w:color="auto" w:fill="auto"/>
          </w:tcPr>
          <w:p w:rsidR="00C07F22" w:rsidRPr="00B85459" w:rsidRDefault="00C07F22" w:rsidP="00E8303D">
            <w:pPr>
              <w:jc w:val="center"/>
              <w:rPr>
                <w:rFonts w:ascii="Sylfaen" w:hAnsi="Sylfaen"/>
                <w:b/>
                <w:sz w:val="20"/>
                <w:szCs w:val="20"/>
              </w:rPr>
            </w:pPr>
            <w:r w:rsidRPr="00B85459">
              <w:rPr>
                <w:rFonts w:ascii="Sylfaen" w:hAnsi="Sylfaen"/>
                <w:b/>
                <w:sz w:val="20"/>
                <w:szCs w:val="20"/>
              </w:rPr>
              <w:t>10.</w:t>
            </w:r>
          </w:p>
        </w:tc>
        <w:tc>
          <w:tcPr>
            <w:tcW w:w="2835" w:type="dxa"/>
            <w:shd w:val="clear" w:color="auto" w:fill="auto"/>
            <w:vAlign w:val="center"/>
          </w:tcPr>
          <w:p w:rsidR="00C07F22" w:rsidRPr="009F683B" w:rsidRDefault="00C07F22" w:rsidP="00D96E70">
            <w:pPr>
              <w:spacing w:after="0" w:line="360" w:lineRule="auto"/>
              <w:rPr>
                <w:rFonts w:ascii="Sylfaen" w:hAnsi="Sylfaen"/>
                <w:b/>
                <w:sz w:val="20"/>
                <w:szCs w:val="20"/>
                <w:lang w:val="ka-GE"/>
              </w:rPr>
            </w:pPr>
            <w:r w:rsidRPr="009F683B">
              <w:rPr>
                <w:rFonts w:ascii="Sylfaen" w:hAnsi="Sylfaen"/>
                <w:b/>
                <w:sz w:val="20"/>
                <w:szCs w:val="20"/>
                <w:lang w:val="ka-GE"/>
              </w:rPr>
              <w:t>ნინო გზირიშვილი</w:t>
            </w:r>
          </w:p>
        </w:tc>
        <w:tc>
          <w:tcPr>
            <w:tcW w:w="6207" w:type="dxa"/>
            <w:shd w:val="clear" w:color="auto" w:fill="auto"/>
            <w:vAlign w:val="center"/>
          </w:tcPr>
          <w:p w:rsidR="00C07F22" w:rsidRDefault="00C07F22" w:rsidP="00D96E70">
            <w:pPr>
              <w:spacing w:after="0" w:line="360" w:lineRule="auto"/>
              <w:jc w:val="both"/>
              <w:rPr>
                <w:rFonts w:ascii="Sylfaen" w:hAnsi="Sylfaen"/>
                <w:sz w:val="20"/>
                <w:szCs w:val="20"/>
                <w:lang w:val="ka-GE"/>
              </w:rPr>
            </w:pPr>
            <w:r>
              <w:rPr>
                <w:rFonts w:ascii="Sylfaen" w:hAnsi="Sylfaen"/>
                <w:sz w:val="20"/>
                <w:szCs w:val="20"/>
                <w:lang w:val="ka-GE"/>
              </w:rPr>
              <w:t>სსიპ</w:t>
            </w:r>
            <w:r w:rsidR="00B96D3D">
              <w:rPr>
                <w:rFonts w:ascii="Sylfaen" w:hAnsi="Sylfaen"/>
                <w:sz w:val="20"/>
                <w:szCs w:val="20"/>
                <w:lang w:val="ka-GE"/>
              </w:rPr>
              <w:t xml:space="preserve"> </w:t>
            </w:r>
            <w:r>
              <w:rPr>
                <w:rFonts w:ascii="Sylfaen" w:hAnsi="Sylfaen"/>
                <w:sz w:val="20"/>
                <w:szCs w:val="20"/>
                <w:lang w:val="ka-GE"/>
              </w:rPr>
              <w:t>განათლების ხარისხის განვითარების ეროვნული ცენტრი,</w:t>
            </w:r>
          </w:p>
          <w:p w:rsidR="00C07F22" w:rsidRPr="00C7303B" w:rsidRDefault="00C07F22" w:rsidP="00D96E70">
            <w:pPr>
              <w:spacing w:after="0" w:line="360" w:lineRule="auto"/>
              <w:jc w:val="both"/>
              <w:rPr>
                <w:rFonts w:ascii="Sylfaen" w:hAnsi="Sylfaen"/>
                <w:sz w:val="20"/>
                <w:szCs w:val="20"/>
                <w:lang w:val="ka-GE"/>
              </w:rPr>
            </w:pPr>
            <w:r>
              <w:rPr>
                <w:rFonts w:ascii="Sylfaen" w:hAnsi="Sylfaen"/>
                <w:sz w:val="20"/>
                <w:szCs w:val="20"/>
                <w:lang w:val="ka-GE"/>
              </w:rPr>
              <w:t>ექსპერტ-ფასილიტატორი</w:t>
            </w:r>
          </w:p>
        </w:tc>
      </w:tr>
      <w:tr w:rsidR="00C07F22" w:rsidRPr="00952716" w:rsidTr="00D96E70">
        <w:tc>
          <w:tcPr>
            <w:tcW w:w="534" w:type="dxa"/>
            <w:shd w:val="clear" w:color="auto" w:fill="auto"/>
          </w:tcPr>
          <w:p w:rsidR="00C07F22" w:rsidRPr="00B85459" w:rsidRDefault="00C07F22" w:rsidP="00E8303D">
            <w:pPr>
              <w:jc w:val="center"/>
              <w:rPr>
                <w:rFonts w:ascii="Sylfaen" w:hAnsi="Sylfaen"/>
                <w:b/>
                <w:sz w:val="20"/>
                <w:szCs w:val="20"/>
              </w:rPr>
            </w:pPr>
            <w:r w:rsidRPr="00B85459">
              <w:rPr>
                <w:rFonts w:ascii="Sylfaen" w:hAnsi="Sylfaen"/>
                <w:b/>
                <w:sz w:val="20"/>
                <w:szCs w:val="20"/>
              </w:rPr>
              <w:t>11.</w:t>
            </w:r>
          </w:p>
        </w:tc>
        <w:tc>
          <w:tcPr>
            <w:tcW w:w="2835" w:type="dxa"/>
            <w:shd w:val="clear" w:color="auto" w:fill="auto"/>
            <w:vAlign w:val="center"/>
          </w:tcPr>
          <w:p w:rsidR="00C07F22" w:rsidRPr="009F683B" w:rsidRDefault="00C07F22" w:rsidP="00D96E70">
            <w:pPr>
              <w:spacing w:after="0" w:line="360" w:lineRule="auto"/>
              <w:rPr>
                <w:rFonts w:ascii="Sylfaen" w:hAnsi="Sylfaen"/>
                <w:b/>
                <w:sz w:val="20"/>
                <w:szCs w:val="20"/>
                <w:lang w:val="ka-GE"/>
              </w:rPr>
            </w:pPr>
            <w:r>
              <w:rPr>
                <w:rFonts w:ascii="Sylfaen" w:hAnsi="Sylfaen"/>
                <w:b/>
                <w:sz w:val="20"/>
                <w:szCs w:val="20"/>
                <w:lang w:val="ka-GE"/>
              </w:rPr>
              <w:t>თეა გელიკაშვილი</w:t>
            </w:r>
          </w:p>
        </w:tc>
        <w:tc>
          <w:tcPr>
            <w:tcW w:w="6207" w:type="dxa"/>
            <w:shd w:val="clear" w:color="auto" w:fill="auto"/>
            <w:vAlign w:val="center"/>
          </w:tcPr>
          <w:p w:rsidR="00C07F22" w:rsidRDefault="00C07F22" w:rsidP="00D96E70">
            <w:pPr>
              <w:spacing w:after="0" w:line="360" w:lineRule="auto"/>
              <w:jc w:val="both"/>
              <w:rPr>
                <w:rFonts w:ascii="Sylfaen" w:hAnsi="Sylfaen"/>
                <w:sz w:val="20"/>
                <w:szCs w:val="20"/>
                <w:lang w:val="ka-GE"/>
              </w:rPr>
            </w:pPr>
            <w:r>
              <w:rPr>
                <w:rFonts w:ascii="Sylfaen" w:hAnsi="Sylfaen"/>
                <w:sz w:val="20"/>
                <w:szCs w:val="20"/>
                <w:lang w:val="ka-GE"/>
              </w:rPr>
              <w:t>სსიპ</w:t>
            </w:r>
            <w:r w:rsidR="00B96D3D">
              <w:rPr>
                <w:rFonts w:ascii="Sylfaen" w:hAnsi="Sylfaen"/>
                <w:sz w:val="20"/>
                <w:szCs w:val="20"/>
                <w:lang w:val="ka-GE"/>
              </w:rPr>
              <w:t xml:space="preserve"> </w:t>
            </w:r>
            <w:r>
              <w:rPr>
                <w:rFonts w:ascii="Sylfaen" w:hAnsi="Sylfaen"/>
                <w:sz w:val="20"/>
                <w:szCs w:val="20"/>
                <w:lang w:val="ka-GE"/>
              </w:rPr>
              <w:t>განათლების ხარისხის განვითარების ეროვნული ცენტრი,</w:t>
            </w:r>
          </w:p>
          <w:p w:rsidR="00C07F22" w:rsidRDefault="00C07F22" w:rsidP="00D96E70">
            <w:pPr>
              <w:spacing w:after="0" w:line="360" w:lineRule="auto"/>
              <w:jc w:val="both"/>
              <w:rPr>
                <w:rFonts w:ascii="Sylfaen" w:hAnsi="Sylfaen"/>
                <w:sz w:val="20"/>
                <w:szCs w:val="20"/>
                <w:lang w:val="ka-GE"/>
              </w:rPr>
            </w:pPr>
            <w:r>
              <w:rPr>
                <w:rFonts w:ascii="Sylfaen" w:hAnsi="Sylfaen"/>
                <w:sz w:val="20"/>
                <w:szCs w:val="20"/>
                <w:lang w:val="ka-GE"/>
              </w:rPr>
              <w:t>ექსპერტ-ფასილიტატორი</w:t>
            </w:r>
          </w:p>
        </w:tc>
      </w:tr>
    </w:tbl>
    <w:p w:rsidR="00783E5A" w:rsidRDefault="00783E5A" w:rsidP="007A741A">
      <w:pPr>
        <w:pStyle w:val="CommentText"/>
        <w:spacing w:after="0"/>
        <w:rPr>
          <w:rFonts w:ascii="Sylfaen" w:eastAsia="Calibri" w:hAnsi="Sylfaen" w:cs="Times New Roman"/>
          <w:color w:val="000000" w:themeColor="text1"/>
          <w:lang w:val="ka-GE"/>
        </w:rPr>
      </w:pPr>
    </w:p>
    <w:p w:rsidR="002715F9" w:rsidRPr="00A14548" w:rsidRDefault="002715F9" w:rsidP="002715F9">
      <w:pPr>
        <w:numPr>
          <w:ilvl w:val="0"/>
          <w:numId w:val="3"/>
        </w:numPr>
        <w:spacing w:line="240" w:lineRule="auto"/>
        <w:jc w:val="both"/>
        <w:rPr>
          <w:rFonts w:ascii="Sylfaen" w:hAnsi="Sylfaen" w:cs="Sylfaen"/>
          <w:b/>
          <w:lang w:val="ka-GE"/>
        </w:rPr>
      </w:pPr>
      <w:r w:rsidRPr="0044076B">
        <w:rPr>
          <w:rFonts w:ascii="Sylfaen" w:eastAsia="Times New Roman" w:hAnsi="Sylfaen" w:cs="Times New Roman"/>
          <w:b/>
          <w:sz w:val="20"/>
          <w:szCs w:val="20"/>
          <w:lang w:val="ka-GE" w:eastAsia="en-GB"/>
        </w:rPr>
        <w:t xml:space="preserve">დასახელება: </w:t>
      </w:r>
      <w:r w:rsidRPr="00A14548">
        <w:rPr>
          <w:rFonts w:ascii="Sylfaen" w:hAnsi="Sylfaen" w:cs="Sylfaen"/>
          <w:lang w:val="ka-GE"/>
        </w:rPr>
        <w:t>ეროვნული სამოსის სპეციალისტი</w:t>
      </w:r>
    </w:p>
    <w:p w:rsidR="002715F9" w:rsidRDefault="002715F9" w:rsidP="002715F9">
      <w:pPr>
        <w:spacing w:line="240" w:lineRule="auto"/>
        <w:ind w:left="-180"/>
        <w:jc w:val="both"/>
        <w:rPr>
          <w:rFonts w:ascii="Sylfaen" w:eastAsia="Times New Roman" w:hAnsi="Sylfaen" w:cs="Times New Roman"/>
          <w:b/>
          <w:sz w:val="20"/>
          <w:szCs w:val="20"/>
          <w:lang w:eastAsia="en-GB"/>
        </w:rPr>
      </w:pPr>
    </w:p>
    <w:p w:rsidR="002715F9" w:rsidRPr="00E80092" w:rsidRDefault="002715F9" w:rsidP="002715F9">
      <w:pPr>
        <w:spacing w:line="240" w:lineRule="auto"/>
        <w:jc w:val="both"/>
        <w:rPr>
          <w:rFonts w:ascii="Sylfaen" w:eastAsia="Times New Roman" w:hAnsi="Sylfaen" w:cs="Times New Roman"/>
          <w:sz w:val="20"/>
          <w:szCs w:val="20"/>
          <w:lang w:eastAsia="en-GB"/>
        </w:rPr>
      </w:pPr>
    </w:p>
    <w:p w:rsidR="002715F9" w:rsidRPr="0044076B" w:rsidRDefault="002715F9" w:rsidP="002715F9">
      <w:pPr>
        <w:spacing w:line="240" w:lineRule="auto"/>
        <w:jc w:val="center"/>
        <w:rPr>
          <w:rFonts w:ascii="Sylfaen" w:eastAsia="Times New Roman" w:hAnsi="Sylfaen" w:cs="Times New Roman"/>
          <w:b/>
          <w:sz w:val="20"/>
          <w:szCs w:val="20"/>
          <w:lang w:val="ka-GE" w:eastAsia="en-GB"/>
        </w:rPr>
      </w:pPr>
      <w:r w:rsidRPr="0044076B">
        <w:rPr>
          <w:rFonts w:ascii="Sylfaen" w:eastAsia="Times New Roman" w:hAnsi="Sylfaen" w:cs="Times New Roman"/>
          <w:b/>
          <w:sz w:val="20"/>
          <w:szCs w:val="20"/>
          <w:lang w:val="ka-GE" w:eastAsia="en-GB"/>
        </w:rPr>
        <w:t>შეფასების სტანდარტი</w:t>
      </w:r>
    </w:p>
    <w:p w:rsidR="002715F9" w:rsidRPr="0044076B" w:rsidRDefault="002715F9" w:rsidP="002715F9">
      <w:pPr>
        <w:spacing w:line="240" w:lineRule="auto"/>
        <w:jc w:val="both"/>
        <w:rPr>
          <w:rFonts w:ascii="Sylfaen" w:eastAsia="Times New Roman" w:hAnsi="Sylfaen" w:cs="Times New Roman"/>
          <w:b/>
          <w:sz w:val="20"/>
          <w:szCs w:val="20"/>
          <w:lang w:val="ka-GE" w:eastAsia="en-GB"/>
        </w:rPr>
      </w:pPr>
    </w:p>
    <w:p w:rsidR="002715F9" w:rsidRPr="0044076B" w:rsidRDefault="002715F9" w:rsidP="002715F9">
      <w:pPr>
        <w:spacing w:line="240" w:lineRule="auto"/>
        <w:contextualSpacing/>
        <w:rPr>
          <w:rFonts w:ascii="Sylfaen" w:eastAsia="Times New Roman" w:hAnsi="Sylfaen" w:cs="Times New Roman"/>
          <w:b/>
          <w:sz w:val="20"/>
          <w:szCs w:val="20"/>
          <w:lang w:eastAsia="en-GB"/>
        </w:rPr>
      </w:pPr>
    </w:p>
    <w:p w:rsidR="002715F9" w:rsidRPr="0044076B" w:rsidRDefault="002715F9" w:rsidP="002715F9">
      <w:pPr>
        <w:spacing w:line="240" w:lineRule="auto"/>
        <w:ind w:left="-180"/>
        <w:contextualSpacing/>
        <w:rPr>
          <w:rFonts w:ascii="Sylfaen" w:eastAsia="Calibri" w:hAnsi="Sylfaen" w:cs="Times New Roman"/>
          <w:b/>
          <w:sz w:val="20"/>
          <w:szCs w:val="20"/>
        </w:rPr>
      </w:pPr>
      <w:r w:rsidRPr="0044076B">
        <w:rPr>
          <w:rFonts w:ascii="Sylfaen" w:eastAsia="Calibri" w:hAnsi="Sylfaen" w:cs="Times New Roman"/>
          <w:b/>
          <w:sz w:val="20"/>
          <w:szCs w:val="20"/>
          <w:lang w:val="ka-GE"/>
        </w:rPr>
        <w:t xml:space="preserve">ნაწილი 1. ზოგადი ინფორმაცია </w:t>
      </w:r>
    </w:p>
    <w:p w:rsidR="002715F9" w:rsidRPr="0044076B" w:rsidRDefault="002715F9" w:rsidP="00665832">
      <w:pPr>
        <w:spacing w:before="120" w:after="120" w:line="240" w:lineRule="auto"/>
        <w:ind w:left="-187"/>
        <w:contextualSpacing/>
        <w:jc w:val="both"/>
        <w:rPr>
          <w:rFonts w:ascii="Sylfaen" w:eastAsia="Calibri" w:hAnsi="Sylfaen" w:cs="Times New Roman"/>
          <w:b/>
          <w:sz w:val="20"/>
          <w:szCs w:val="20"/>
          <w:lang w:val="ka-GE"/>
        </w:rPr>
      </w:pPr>
      <w:r w:rsidRPr="0044076B">
        <w:rPr>
          <w:rFonts w:ascii="Sylfaen" w:eastAsia="Calibri" w:hAnsi="Sylfaen" w:cs="Sylfaen"/>
          <w:sz w:val="20"/>
          <w:szCs w:val="20"/>
          <w:lang w:val="ka-GE"/>
        </w:rPr>
        <w:t>შეფასების სტანდარტი</w:t>
      </w:r>
      <w:r w:rsidRPr="0044076B">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44076B">
        <w:rPr>
          <w:rFonts w:ascii="Sylfaen" w:eastAsia="Calibri" w:hAnsi="Sylfaen" w:cs="Times New Roman"/>
          <w:sz w:val="20"/>
          <w:szCs w:val="20"/>
        </w:rPr>
        <w:t>ები</w:t>
      </w:r>
      <w:r w:rsidRPr="0044076B">
        <w:rPr>
          <w:rFonts w:ascii="Sylfaen" w:eastAsia="Calibri" w:hAnsi="Sylfaen" w:cs="Times New Roman"/>
          <w:sz w:val="20"/>
          <w:szCs w:val="20"/>
          <w:lang w:val="ka-GE"/>
        </w:rPr>
        <w:t xml:space="preserve">ს, ცოდნისა და უნარების აღიარების მიზნით. </w:t>
      </w:r>
    </w:p>
    <w:p w:rsidR="002715F9" w:rsidRPr="0044076B" w:rsidRDefault="002715F9" w:rsidP="00665832">
      <w:pPr>
        <w:spacing w:before="120" w:after="120" w:line="240" w:lineRule="auto"/>
        <w:ind w:left="-187"/>
        <w:contextualSpacing/>
        <w:jc w:val="both"/>
        <w:rPr>
          <w:rFonts w:ascii="Sylfaen" w:eastAsia="Calibri" w:hAnsi="Sylfaen" w:cs="Times New Roman"/>
          <w:sz w:val="20"/>
          <w:szCs w:val="20"/>
          <w:lang w:val="ka-GE"/>
        </w:rPr>
      </w:pPr>
      <w:r w:rsidRPr="0044076B">
        <w:rPr>
          <w:rFonts w:ascii="Sylfaen" w:eastAsia="Calibri" w:hAnsi="Sylfaen" w:cs="Sylfaen"/>
          <w:sz w:val="20"/>
          <w:szCs w:val="20"/>
          <w:lang w:val="ka-GE"/>
        </w:rPr>
        <w:t>შეფასების</w:t>
      </w:r>
      <w:r w:rsidRPr="0044076B">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2715F9" w:rsidRPr="0044076B" w:rsidRDefault="002715F9" w:rsidP="00665832">
      <w:pPr>
        <w:spacing w:line="240" w:lineRule="auto"/>
        <w:ind w:left="-270"/>
        <w:contextualSpacing/>
        <w:jc w:val="both"/>
        <w:rPr>
          <w:rFonts w:ascii="Sylfaen" w:eastAsia="Calibri" w:hAnsi="Sylfaen" w:cs="Times New Roman"/>
          <w:sz w:val="20"/>
          <w:szCs w:val="20"/>
          <w:lang w:val="ka-GE"/>
        </w:rPr>
      </w:pPr>
    </w:p>
    <w:p w:rsidR="002715F9" w:rsidRPr="0044076B" w:rsidRDefault="002715F9" w:rsidP="00665832">
      <w:pPr>
        <w:spacing w:line="240" w:lineRule="auto"/>
        <w:ind w:left="-180"/>
        <w:contextualSpacing/>
        <w:jc w:val="both"/>
        <w:rPr>
          <w:rFonts w:ascii="Sylfaen" w:eastAsia="Calibri" w:hAnsi="Sylfaen" w:cs="Times New Roman"/>
          <w:sz w:val="20"/>
          <w:szCs w:val="20"/>
        </w:rPr>
      </w:pPr>
      <w:r w:rsidRPr="0044076B">
        <w:rPr>
          <w:rFonts w:ascii="Sylfaen" w:eastAsia="Calibri" w:hAnsi="Sylfaen" w:cs="Times New Roman"/>
          <w:sz w:val="20"/>
          <w:szCs w:val="20"/>
          <w:lang w:val="ka-GE"/>
        </w:rPr>
        <w:t>1. შესაფასებელ კომპეტენციებს, რომლებიც გამოხატულია  პროფესიული მოვალეობებსა და ამოცანებში</w:t>
      </w:r>
      <w:r w:rsidRPr="0044076B">
        <w:rPr>
          <w:rFonts w:ascii="Sylfaen" w:eastAsia="Calibri" w:hAnsi="Sylfaen" w:cs="Times New Roman"/>
          <w:sz w:val="20"/>
          <w:szCs w:val="20"/>
        </w:rPr>
        <w:t>;</w:t>
      </w:r>
    </w:p>
    <w:p w:rsidR="002715F9" w:rsidRPr="0044076B" w:rsidRDefault="002715F9" w:rsidP="00665832">
      <w:pPr>
        <w:spacing w:line="240" w:lineRule="auto"/>
        <w:ind w:left="-180"/>
        <w:contextualSpacing/>
        <w:jc w:val="both"/>
        <w:rPr>
          <w:rFonts w:ascii="Sylfaen" w:eastAsia="Calibri" w:hAnsi="Sylfaen" w:cs="Times New Roman"/>
          <w:sz w:val="20"/>
          <w:szCs w:val="20"/>
          <w:lang w:val="ka-GE"/>
        </w:rPr>
      </w:pPr>
      <w:r w:rsidRPr="0044076B">
        <w:rPr>
          <w:rFonts w:ascii="Sylfaen" w:eastAsia="Calibri" w:hAnsi="Sylfaen" w:cs="Times New Roman"/>
          <w:sz w:val="20"/>
          <w:szCs w:val="20"/>
          <w:lang w:val="ka-GE"/>
        </w:rPr>
        <w:t>2. შესაფასებელი კომპეტენციების შეფასების კრიტერიუმებს, რომლებიც ასახავს  აუცილებელ  პროფესიულ ცოდნასა და  უნარებს;</w:t>
      </w:r>
    </w:p>
    <w:p w:rsidR="002715F9" w:rsidRPr="0044076B" w:rsidRDefault="002715F9" w:rsidP="00665832">
      <w:pPr>
        <w:spacing w:line="240" w:lineRule="auto"/>
        <w:ind w:left="-180"/>
        <w:contextualSpacing/>
        <w:jc w:val="both"/>
        <w:rPr>
          <w:rFonts w:ascii="Sylfaen" w:eastAsia="Calibri" w:hAnsi="Sylfaen" w:cs="Times New Roman"/>
          <w:sz w:val="20"/>
          <w:szCs w:val="20"/>
          <w:lang w:val="ka-GE"/>
        </w:rPr>
      </w:pPr>
      <w:r w:rsidRPr="0044076B">
        <w:rPr>
          <w:rFonts w:ascii="Sylfaen" w:eastAsia="Calibri" w:hAnsi="Sylfaen" w:cs="Times New Roman"/>
          <w:sz w:val="20"/>
          <w:szCs w:val="20"/>
          <w:lang w:val="ka-GE"/>
        </w:rPr>
        <w:t>3. შესაფასებელი კომპეტენციების დადასტურების  შესაძლებლობებს;</w:t>
      </w:r>
    </w:p>
    <w:p w:rsidR="002715F9" w:rsidRPr="0044076B" w:rsidRDefault="002715F9" w:rsidP="00665832">
      <w:pPr>
        <w:spacing w:line="240" w:lineRule="auto"/>
        <w:ind w:left="-180"/>
        <w:contextualSpacing/>
        <w:jc w:val="both"/>
        <w:rPr>
          <w:rFonts w:ascii="Sylfaen" w:eastAsia="Calibri" w:hAnsi="Sylfaen" w:cs="Times New Roman"/>
          <w:sz w:val="20"/>
          <w:szCs w:val="20"/>
          <w:lang w:val="ka-GE"/>
        </w:rPr>
      </w:pPr>
      <w:r w:rsidRPr="0044076B">
        <w:rPr>
          <w:rFonts w:ascii="Sylfaen" w:eastAsia="Calibri" w:hAnsi="Sylfaen" w:cs="Times New Roman"/>
          <w:sz w:val="20"/>
          <w:szCs w:val="20"/>
        </w:rPr>
        <w:t>4.</w:t>
      </w:r>
      <w:r w:rsidRPr="0044076B">
        <w:rPr>
          <w:rFonts w:ascii="Sylfaen" w:eastAsia="Calibri" w:hAnsi="Sylfaen" w:cs="Times New Roman"/>
          <w:sz w:val="20"/>
          <w:szCs w:val="20"/>
          <w:lang w:val="ka-GE"/>
        </w:rPr>
        <w:t xml:space="preserve"> გამოცდის პროცესს და კომპონენტებს.</w:t>
      </w:r>
    </w:p>
    <w:p w:rsidR="002715F9" w:rsidRPr="0044076B" w:rsidRDefault="002715F9" w:rsidP="002715F9">
      <w:pPr>
        <w:spacing w:line="240" w:lineRule="auto"/>
        <w:rPr>
          <w:rFonts w:ascii="Sylfaen" w:eastAsia="Times New Roman" w:hAnsi="Sylfaen" w:cs="Times New Roman"/>
          <w:b/>
          <w:bCs/>
          <w:sz w:val="20"/>
          <w:szCs w:val="20"/>
        </w:rPr>
      </w:pPr>
    </w:p>
    <w:p w:rsidR="002715F9" w:rsidRPr="0044076B" w:rsidRDefault="002715F9" w:rsidP="002715F9">
      <w:pPr>
        <w:spacing w:line="240" w:lineRule="auto"/>
        <w:rPr>
          <w:rFonts w:ascii="Sylfaen" w:eastAsia="Times New Roman" w:hAnsi="Sylfaen" w:cs="Times New Roman"/>
          <w:b/>
          <w:bCs/>
          <w:sz w:val="20"/>
          <w:szCs w:val="20"/>
          <w:lang w:val="ka-GE"/>
        </w:rPr>
      </w:pPr>
      <w:r w:rsidRPr="0044076B">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rsidR="002715F9" w:rsidRPr="0044076B" w:rsidRDefault="002715F9" w:rsidP="00665832">
      <w:pPr>
        <w:spacing w:line="240" w:lineRule="auto"/>
        <w:jc w:val="both"/>
        <w:rPr>
          <w:rFonts w:ascii="Sylfaen" w:eastAsia="Times New Roman" w:hAnsi="Sylfaen" w:cs="Times New Roman"/>
          <w:bCs/>
          <w:sz w:val="20"/>
          <w:szCs w:val="20"/>
          <w:lang w:val="ka-GE"/>
        </w:rPr>
      </w:pPr>
      <w:r w:rsidRPr="0044076B">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rsidR="002715F9" w:rsidRPr="0044076B" w:rsidRDefault="002715F9" w:rsidP="00665832">
      <w:pPr>
        <w:spacing w:line="240" w:lineRule="auto"/>
        <w:ind w:left="720"/>
        <w:contextualSpacing/>
        <w:jc w:val="both"/>
        <w:rPr>
          <w:rFonts w:ascii="Sylfaen" w:eastAsia="Times New Roman" w:hAnsi="Sylfaen" w:cs="Times New Roman"/>
          <w:bCs/>
          <w:sz w:val="20"/>
          <w:szCs w:val="20"/>
          <w:lang w:val="ka-GE"/>
        </w:rPr>
      </w:pPr>
      <w:r w:rsidRPr="0044076B">
        <w:rPr>
          <w:rFonts w:ascii="Sylfaen" w:eastAsia="Times New Roman" w:hAnsi="Sylfaen" w:cs="Times New Roman"/>
          <w:bCs/>
          <w:sz w:val="20"/>
          <w:szCs w:val="20"/>
          <w:lang w:val="ka-GE"/>
        </w:rPr>
        <w:t>ა) ფორმალური განათლების გზით მიღწეული სწავლის შედეგების აღიარება (ჩათვლა);</w:t>
      </w:r>
    </w:p>
    <w:p w:rsidR="002715F9" w:rsidRPr="0044076B" w:rsidRDefault="002715F9" w:rsidP="00665832">
      <w:pPr>
        <w:spacing w:line="240" w:lineRule="auto"/>
        <w:ind w:left="720"/>
        <w:contextualSpacing/>
        <w:jc w:val="both"/>
        <w:rPr>
          <w:rFonts w:ascii="Sylfaen" w:eastAsia="Times New Roman" w:hAnsi="Sylfaen" w:cs="Times New Roman"/>
          <w:bCs/>
          <w:sz w:val="20"/>
          <w:szCs w:val="20"/>
          <w:lang w:val="ka-GE"/>
        </w:rPr>
      </w:pPr>
      <w:r w:rsidRPr="0044076B">
        <w:rPr>
          <w:rFonts w:ascii="Sylfaen" w:eastAsia="Times New Roman" w:hAnsi="Sylfaen" w:cs="Times New Roma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2715F9" w:rsidRPr="0044076B" w:rsidRDefault="002715F9" w:rsidP="00665832">
      <w:pPr>
        <w:spacing w:line="240" w:lineRule="auto"/>
        <w:ind w:left="720"/>
        <w:contextualSpacing/>
        <w:jc w:val="both"/>
        <w:rPr>
          <w:rFonts w:ascii="Sylfaen" w:eastAsia="Times New Roman" w:hAnsi="Sylfaen" w:cs="Times New Roman"/>
          <w:bCs/>
          <w:sz w:val="20"/>
          <w:szCs w:val="20"/>
          <w:lang w:val="ka-GE"/>
        </w:rPr>
      </w:pPr>
      <w:r w:rsidRPr="0044076B">
        <w:rPr>
          <w:rFonts w:ascii="Sylfaen" w:eastAsia="Times New Roman" w:hAnsi="Sylfaen" w:cs="Times New Roma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2715F9" w:rsidRPr="0044076B" w:rsidRDefault="002715F9" w:rsidP="00665832">
      <w:pPr>
        <w:spacing w:line="240" w:lineRule="auto"/>
        <w:contextualSpacing/>
        <w:jc w:val="both"/>
        <w:rPr>
          <w:rFonts w:ascii="Sylfaen" w:eastAsia="Calibri" w:hAnsi="Sylfaen" w:cs="Times New Roman"/>
          <w:sz w:val="20"/>
          <w:szCs w:val="20"/>
          <w:lang w:val="ka-GE"/>
        </w:rPr>
      </w:pPr>
      <w:r w:rsidRPr="0044076B">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2715F9" w:rsidRPr="0044076B" w:rsidRDefault="002715F9" w:rsidP="002715F9">
      <w:pPr>
        <w:spacing w:line="240" w:lineRule="auto"/>
        <w:rPr>
          <w:rFonts w:ascii="Sylfaen" w:eastAsia="Times New Roman" w:hAnsi="Sylfaen" w:cs="Times New Roman"/>
          <w:b/>
          <w:bCs/>
          <w:sz w:val="20"/>
          <w:szCs w:val="20"/>
          <w:lang w:val="ka-GE"/>
        </w:rPr>
      </w:pPr>
    </w:p>
    <w:p w:rsidR="002715F9" w:rsidRPr="0044076B" w:rsidRDefault="002715F9" w:rsidP="002715F9">
      <w:pPr>
        <w:spacing w:line="240" w:lineRule="auto"/>
        <w:rPr>
          <w:rFonts w:ascii="Sylfaen" w:eastAsia="Times New Roman" w:hAnsi="Sylfaen" w:cs="Times New Roman"/>
          <w:b/>
          <w:bCs/>
          <w:sz w:val="20"/>
          <w:szCs w:val="20"/>
        </w:rPr>
      </w:pPr>
      <w:r w:rsidRPr="0044076B">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rsidR="002715F9" w:rsidRPr="0044076B" w:rsidRDefault="002715F9" w:rsidP="002715F9">
      <w:pPr>
        <w:spacing w:line="240" w:lineRule="auto"/>
        <w:contextualSpacing/>
        <w:jc w:val="both"/>
        <w:rPr>
          <w:rFonts w:ascii="Sylfaen" w:eastAsia="Times New Roman" w:hAnsi="Sylfaen" w:cs="Times New Roman"/>
          <w:b/>
          <w:bCs/>
          <w:sz w:val="20"/>
          <w:szCs w:val="20"/>
          <w:lang w:val="ka-GE"/>
        </w:rPr>
      </w:pPr>
      <w:r w:rsidRPr="0044076B">
        <w:rPr>
          <w:rFonts w:ascii="Sylfaen" w:eastAsia="Times New Roman" w:hAnsi="Sylfaen" w:cs="Times New Roman"/>
          <w:bCs/>
          <w:sz w:val="20"/>
          <w:szCs w:val="20"/>
        </w:rPr>
        <w:t>ფორმალურ</w:t>
      </w:r>
      <w:r w:rsidRPr="0044076B">
        <w:rPr>
          <w:rFonts w:ascii="Sylfaen" w:eastAsia="Times New Roman" w:hAnsi="Sylfaen" w:cs="Times New Roman"/>
          <w:bCs/>
          <w:sz w:val="20"/>
          <w:szCs w:val="20"/>
          <w:lang w:val="ka-GE"/>
        </w:rPr>
        <w:t>ი</w:t>
      </w:r>
      <w:r w:rsidRPr="0044076B">
        <w:rPr>
          <w:rFonts w:ascii="Sylfaen" w:eastAsia="Times New Roman" w:hAnsi="Sylfaen" w:cs="Times New Roman"/>
          <w:bCs/>
          <w:sz w:val="20"/>
          <w:szCs w:val="20"/>
        </w:rPr>
        <w:t xml:space="preserve"> განათლებ</w:t>
      </w:r>
      <w:r w:rsidRPr="0044076B">
        <w:rPr>
          <w:rFonts w:ascii="Sylfaen" w:eastAsia="Times New Roman" w:hAnsi="Sylfaen" w:cs="Times New Roman"/>
          <w:bCs/>
          <w:sz w:val="20"/>
          <w:szCs w:val="20"/>
          <w:lang w:val="ka-GE"/>
        </w:rPr>
        <w:t>ის გზით</w:t>
      </w:r>
      <w:r w:rsidRPr="0044076B">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w:t>
      </w:r>
      <w:r w:rsidRPr="0044076B">
        <w:rPr>
          <w:rFonts w:ascii="Sylfaen" w:eastAsia="Times New Roman" w:hAnsi="Sylfaen" w:cs="Times New Roman"/>
          <w:bCs/>
          <w:sz w:val="20"/>
          <w:szCs w:val="20"/>
          <w:lang w:val="ka-GE"/>
        </w:rPr>
        <w:t xml:space="preserve"> </w:t>
      </w:r>
      <w:r w:rsidRPr="0044076B">
        <w:rPr>
          <w:rFonts w:ascii="Sylfaen" w:eastAsia="Times New Roman" w:hAnsi="Sylfaen" w:cs="Times New Roman"/>
          <w:bCs/>
          <w:sz w:val="20"/>
          <w:szCs w:val="20"/>
        </w:rPr>
        <w:t>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44076B">
        <w:rPr>
          <w:rFonts w:ascii="Sylfaen" w:eastAsia="Times New Roman" w:hAnsi="Sylfaen" w:cs="Times New Roman"/>
          <w:bCs/>
          <w:sz w:val="20"/>
          <w:szCs w:val="20"/>
          <w:lang w:val="ka-GE"/>
        </w:rPr>
        <w:t xml:space="preserve">:  </w:t>
      </w:r>
    </w:p>
    <w:p w:rsidR="002715F9" w:rsidRPr="0044076B" w:rsidRDefault="002715F9" w:rsidP="002715F9">
      <w:pPr>
        <w:spacing w:line="240" w:lineRule="auto"/>
        <w:jc w:val="both"/>
        <w:rPr>
          <w:rFonts w:ascii="Sylfaen" w:eastAsia="Times New Roman" w:hAnsi="Sylfaen" w:cs="Times New Roman"/>
          <w:bCs/>
          <w:sz w:val="20"/>
          <w:szCs w:val="20"/>
          <w:lang w:val="ka-GE"/>
        </w:rPr>
      </w:pPr>
      <w:r w:rsidRPr="0044076B">
        <w:rPr>
          <w:rFonts w:ascii="Sylfaen" w:eastAsia="Times New Roman" w:hAnsi="Sylfaen" w:cs="Times New Roman"/>
          <w:bCs/>
          <w:sz w:val="20"/>
          <w:szCs w:val="20"/>
          <w:lang w:val="ka-GE"/>
        </w:rPr>
        <w:t xml:space="preserve">ა) </w:t>
      </w:r>
      <w:r w:rsidRPr="0044076B">
        <w:rPr>
          <w:rFonts w:ascii="Sylfaen" w:eastAsia="Times New Roman" w:hAnsi="Sylfaen" w:cs="Times New Roman"/>
          <w:bCs/>
          <w:sz w:val="20"/>
          <w:szCs w:val="20"/>
        </w:rPr>
        <w:t xml:space="preserve">დასაშვებია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44076B">
        <w:rPr>
          <w:rFonts w:ascii="Sylfaen" w:eastAsia="Times New Roman" w:hAnsi="Sylfaen" w:cs="Times New Roman"/>
          <w:bCs/>
          <w:sz w:val="20"/>
          <w:szCs w:val="20"/>
          <w:lang w:val="ka-GE"/>
        </w:rPr>
        <w:t>ფარგლებში მიღებული</w:t>
      </w:r>
      <w:r w:rsidRPr="0044076B">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p>
    <w:p w:rsidR="002715F9" w:rsidRPr="0044076B" w:rsidRDefault="002715F9" w:rsidP="002715F9">
      <w:pPr>
        <w:spacing w:line="240" w:lineRule="auto"/>
        <w:jc w:val="both"/>
        <w:rPr>
          <w:rFonts w:ascii="Sylfaen" w:eastAsia="Times New Roman" w:hAnsi="Sylfaen" w:cs="Times New Roman"/>
          <w:bCs/>
          <w:sz w:val="20"/>
          <w:szCs w:val="20"/>
          <w:lang w:val="ka-GE"/>
        </w:rPr>
      </w:pPr>
      <w:r w:rsidRPr="0044076B">
        <w:rPr>
          <w:rFonts w:ascii="Sylfaen" w:eastAsia="Times New Roman" w:hAnsi="Sylfaen" w:cs="Times New Roman"/>
          <w:bCs/>
          <w:sz w:val="20"/>
          <w:szCs w:val="20"/>
          <w:lang w:val="ka-GE"/>
        </w:rPr>
        <w:t xml:space="preserve">ბ) </w:t>
      </w:r>
      <w:r w:rsidRPr="0044076B">
        <w:rPr>
          <w:rFonts w:ascii="Sylfaen" w:eastAsia="Times New Roman" w:hAnsi="Sylfaen" w:cs="Times New Roman"/>
          <w:bCs/>
          <w:sz w:val="20"/>
          <w:szCs w:val="20"/>
        </w:rPr>
        <w:t>თავსებადობის დადგენისთვის</w:t>
      </w:r>
      <w:r w:rsidRPr="0044076B">
        <w:rPr>
          <w:rFonts w:ascii="Sylfaen" w:eastAsia="Times New Roman" w:hAnsi="Sylfaen" w:cs="Times New Roman"/>
          <w:bCs/>
          <w:sz w:val="20"/>
          <w:szCs w:val="20"/>
          <w:lang w:val="ka-GE"/>
        </w:rPr>
        <w:t>,</w:t>
      </w:r>
      <w:r w:rsidRPr="0044076B">
        <w:rPr>
          <w:rFonts w:ascii="Sylfaen" w:eastAsia="Times New Roman" w:hAnsi="Sylfaen" w:cs="Times New Roman"/>
          <w:bCs/>
          <w:sz w:val="20"/>
          <w:szCs w:val="20"/>
        </w:rPr>
        <w:t xml:space="preserve"> შინაარსობრივი შესწავლის მიზნით</w:t>
      </w:r>
      <w:r w:rsidRPr="0044076B">
        <w:rPr>
          <w:rFonts w:ascii="Sylfaen" w:eastAsia="Times New Roman" w:hAnsi="Sylfaen" w:cs="Times New Roman"/>
          <w:bCs/>
          <w:sz w:val="20"/>
          <w:szCs w:val="20"/>
          <w:lang w:val="ka-GE"/>
        </w:rPr>
        <w:t>,</w:t>
      </w:r>
      <w:r w:rsidRPr="0044076B">
        <w:rPr>
          <w:rFonts w:ascii="Sylfaen" w:eastAsia="Times New Roman" w:hAnsi="Sylfaen" w:cs="Times New Roman"/>
          <w:bCs/>
          <w:sz w:val="20"/>
          <w:szCs w:val="20"/>
        </w:rPr>
        <w:t xml:space="preserve">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w:t>
      </w:r>
      <w:r w:rsidRPr="0044076B">
        <w:rPr>
          <w:rFonts w:ascii="Sylfaen" w:eastAsia="Times New Roman" w:hAnsi="Sylfaen" w:cs="Times New Roman"/>
          <w:bCs/>
          <w:sz w:val="20"/>
          <w:szCs w:val="20"/>
          <w:lang w:val="ka-GE"/>
        </w:rPr>
        <w:t>ის</w:t>
      </w:r>
      <w:r w:rsidRPr="0044076B">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44076B">
        <w:rPr>
          <w:rFonts w:ascii="Sylfaen" w:eastAsia="Times New Roman" w:hAnsi="Sylfaen" w:cs="Times New Roman"/>
          <w:bCs/>
          <w:sz w:val="20"/>
          <w:szCs w:val="20"/>
          <w:lang w:val="ka-GE"/>
        </w:rPr>
        <w:t>ი</w:t>
      </w:r>
      <w:r w:rsidRPr="0044076B">
        <w:rPr>
          <w:rFonts w:ascii="Sylfaen" w:eastAsia="Times New Roman" w:hAnsi="Sylfaen" w:cs="Times New Roman"/>
          <w:bCs/>
          <w:sz w:val="20"/>
          <w:szCs w:val="20"/>
        </w:rPr>
        <w:t>დან და წარდგენა</w:t>
      </w:r>
      <w:r w:rsidRPr="0044076B">
        <w:rPr>
          <w:rFonts w:ascii="Sylfaen" w:eastAsia="Times New Roman" w:hAnsi="Sylfaen" w:cs="Times New Roman"/>
          <w:bCs/>
          <w:sz w:val="20"/>
          <w:szCs w:val="20"/>
          <w:lang w:val="ka-GE"/>
        </w:rPr>
        <w:t>.</w:t>
      </w:r>
    </w:p>
    <w:p w:rsidR="002715F9" w:rsidRPr="0044076B" w:rsidRDefault="002715F9" w:rsidP="00665832">
      <w:pPr>
        <w:spacing w:line="240" w:lineRule="auto"/>
        <w:jc w:val="both"/>
        <w:rPr>
          <w:rFonts w:ascii="Sylfaen" w:eastAsia="Times New Roman" w:hAnsi="Sylfaen" w:cs="Times New Roman"/>
          <w:bCs/>
          <w:sz w:val="20"/>
          <w:szCs w:val="20"/>
          <w:lang w:val="ka-GE"/>
        </w:rPr>
      </w:pPr>
      <w:r w:rsidRPr="0044076B">
        <w:rPr>
          <w:rFonts w:ascii="Sylfaen" w:eastAsia="Times New Roman" w:hAnsi="Sylfaen" w:cs="Times New Roman"/>
          <w:bCs/>
          <w:sz w:val="20"/>
          <w:szCs w:val="20"/>
          <w:lang w:val="ka-GE"/>
        </w:rPr>
        <w:lastRenderedPageBreak/>
        <w:t xml:space="preserve">გ) </w:t>
      </w:r>
      <w:r w:rsidRPr="0044076B">
        <w:rPr>
          <w:rFonts w:ascii="Sylfaen" w:eastAsia="Times New Roman" w:hAnsi="Sylfaen" w:cs="Times New Roman"/>
          <w:bCs/>
          <w:sz w:val="20"/>
          <w:szCs w:val="20"/>
        </w:rPr>
        <w:t>სწავლის შედეგების თავსებადობის განსაზღვრის მიზნით</w:t>
      </w:r>
      <w:r w:rsidRPr="0044076B">
        <w:rPr>
          <w:rFonts w:ascii="Sylfaen" w:eastAsia="Times New Roman" w:hAnsi="Sylfaen" w:cs="Times New Roman"/>
          <w:bCs/>
          <w:sz w:val="20"/>
          <w:szCs w:val="20"/>
          <w:lang w:val="ka-GE"/>
        </w:rPr>
        <w:t>,</w:t>
      </w:r>
      <w:r w:rsidRPr="0044076B">
        <w:rPr>
          <w:rFonts w:ascii="Sylfaen" w:eastAsia="Times New Roman" w:hAnsi="Sylfaen" w:cs="Times New Roman"/>
          <w:bCs/>
          <w:sz w:val="20"/>
          <w:szCs w:val="20"/>
        </w:rPr>
        <w:t xml:space="preserve"> აუცილებელი არაა მათი ფორმულირება იყოს იდენტური. თავსებადად ჩაითვლება სწავლის შედეგები, რომლ</w:t>
      </w:r>
      <w:r w:rsidRPr="0044076B">
        <w:rPr>
          <w:rFonts w:ascii="Sylfaen" w:eastAsia="Times New Roman" w:hAnsi="Sylfaen" w:cs="Times New Roman"/>
          <w:bCs/>
          <w:sz w:val="20"/>
          <w:szCs w:val="20"/>
          <w:lang w:val="ka-GE"/>
        </w:rPr>
        <w:t>ის</w:t>
      </w:r>
      <w:r w:rsidRPr="0044076B">
        <w:rPr>
          <w:rFonts w:ascii="Sylfaen" w:eastAsia="Times New Roman" w:hAnsi="Sylfaen" w:cs="Times New Roman"/>
          <w:bCs/>
          <w:sz w:val="20"/>
          <w:szCs w:val="20"/>
        </w:rPr>
        <w:t>/რომელთა ერთობლიობაც</w:t>
      </w:r>
      <w:r w:rsidRPr="0044076B">
        <w:rPr>
          <w:rFonts w:ascii="Sylfaen" w:eastAsia="Times New Roman" w:hAnsi="Sylfaen" w:cs="Times New Roman"/>
          <w:bCs/>
          <w:sz w:val="20"/>
          <w:szCs w:val="20"/>
          <w:lang w:val="ka-GE"/>
        </w:rPr>
        <w:t>,</w:t>
      </w:r>
      <w:r w:rsidRPr="0044076B">
        <w:rPr>
          <w:rFonts w:ascii="Sylfaen" w:eastAsia="Times New Roman" w:hAnsi="Sylfaen" w:cs="Times New Roman"/>
          <w:bCs/>
          <w:sz w:val="20"/>
          <w:szCs w:val="20"/>
        </w:rPr>
        <w:t xml:space="preserve">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w:t>
      </w:r>
      <w:r w:rsidRPr="0044076B">
        <w:rPr>
          <w:rFonts w:ascii="Sylfaen" w:eastAsia="Times New Roman" w:hAnsi="Sylfaen" w:cs="Times New Roman"/>
          <w:bCs/>
          <w:sz w:val="20"/>
          <w:szCs w:val="20"/>
          <w:lang w:val="ka-GE"/>
        </w:rPr>
        <w:t>,</w:t>
      </w:r>
      <w:r w:rsidRPr="0044076B">
        <w:rPr>
          <w:rFonts w:ascii="Sylfaen" w:eastAsia="Times New Roman" w:hAnsi="Sylfaen" w:cs="Times New Roman"/>
          <w:bCs/>
          <w:sz w:val="20"/>
          <w:szCs w:val="20"/>
        </w:rPr>
        <w:t xml:space="preserve"> შესაძლოა მიჩნეულ იქნას ანალოგიურად.</w:t>
      </w:r>
    </w:p>
    <w:p w:rsidR="002715F9" w:rsidRPr="0044076B" w:rsidRDefault="002715F9" w:rsidP="002715F9">
      <w:pPr>
        <w:spacing w:line="240" w:lineRule="auto"/>
        <w:rPr>
          <w:rFonts w:ascii="Sylfaen" w:eastAsia="Times New Roman" w:hAnsi="Sylfaen" w:cs="Times New Roman"/>
          <w:b/>
          <w:bCs/>
          <w:sz w:val="20"/>
          <w:szCs w:val="20"/>
          <w:lang w:val="ka-GE"/>
        </w:rPr>
      </w:pPr>
      <w:r w:rsidRPr="0044076B">
        <w:rPr>
          <w:rFonts w:ascii="Sylfaen" w:eastAsia="Times New Roman" w:hAnsi="Sylfaen" w:cs="Times New Roman"/>
          <w:b/>
          <w:bCs/>
          <w:sz w:val="20"/>
          <w:szCs w:val="20"/>
          <w:lang w:val="ka-GE"/>
        </w:rPr>
        <w:t>ნაწილი</w:t>
      </w:r>
      <w:r w:rsidRPr="0044076B">
        <w:rPr>
          <w:rFonts w:eastAsia="Times New Roman" w:cs="Times New Roman"/>
          <w:b/>
          <w:bCs/>
          <w:sz w:val="20"/>
          <w:szCs w:val="20"/>
          <w:lang w:val="ka-GE"/>
        </w:rPr>
        <w:t xml:space="preserve"> </w:t>
      </w:r>
      <w:r w:rsidRPr="0044076B">
        <w:rPr>
          <w:rFonts w:eastAsia="Times New Roman" w:cs="Times New Roman"/>
          <w:b/>
          <w:bCs/>
          <w:sz w:val="20"/>
          <w:szCs w:val="20"/>
        </w:rPr>
        <w:t>2</w:t>
      </w:r>
      <w:r w:rsidRPr="0044076B">
        <w:rPr>
          <w:rFonts w:eastAsia="Times New Roman" w:cs="Times New Roman"/>
          <w:b/>
          <w:bCs/>
          <w:sz w:val="20"/>
          <w:szCs w:val="20"/>
          <w:lang w:val="ka-GE"/>
        </w:rPr>
        <w:t xml:space="preserve">. </w:t>
      </w:r>
      <w:r w:rsidRPr="0044076B">
        <w:rPr>
          <w:rFonts w:ascii="Sylfaen" w:eastAsia="Times New Roman" w:hAnsi="Sylfaen" w:cs="Times New Roman"/>
          <w:b/>
          <w:bCs/>
          <w:sz w:val="20"/>
          <w:szCs w:val="20"/>
          <w:lang w:val="ka-GE"/>
        </w:rPr>
        <w:t>მითითებები</w:t>
      </w:r>
      <w:r w:rsidRPr="0044076B">
        <w:rPr>
          <w:rFonts w:ascii="Sylfaen" w:eastAsia="Times New Roman" w:hAnsi="Sylfaen" w:cs="Times New Roman"/>
          <w:b/>
          <w:bCs/>
          <w:sz w:val="20"/>
          <w:szCs w:val="20"/>
        </w:rPr>
        <w:t xml:space="preserve">  </w:t>
      </w:r>
      <w:r w:rsidRPr="0044076B">
        <w:rPr>
          <w:rFonts w:ascii="Sylfaen" w:eastAsia="Times New Roman" w:hAnsi="Sylfaen" w:cs="Times New Roman"/>
          <w:b/>
          <w:bCs/>
          <w:sz w:val="20"/>
          <w:szCs w:val="20"/>
          <w:lang w:val="ka-GE"/>
        </w:rPr>
        <w:t xml:space="preserve">შესაფასებელი პირის ადა შემფასებლისათვის </w:t>
      </w:r>
    </w:p>
    <w:p w:rsidR="002715F9" w:rsidRPr="0044076B" w:rsidRDefault="002715F9" w:rsidP="002715F9">
      <w:pPr>
        <w:spacing w:line="240" w:lineRule="auto"/>
        <w:rPr>
          <w:rFonts w:eastAsia="Times New Roman" w:cs="Times New Roman"/>
          <w:b/>
          <w:bCs/>
          <w:sz w:val="20"/>
          <w:szCs w:val="20"/>
          <w:lang w:val="ka-GE"/>
        </w:rPr>
      </w:pPr>
      <w:r w:rsidRPr="0044076B">
        <w:rPr>
          <w:rFonts w:ascii="Sylfaen" w:eastAsia="Times New Roman" w:hAnsi="Sylfaen" w:cs="Times New Roman"/>
          <w:b/>
          <w:bCs/>
          <w:sz w:val="20"/>
          <w:szCs w:val="20"/>
          <w:lang w:val="ka-GE"/>
        </w:rPr>
        <w:t>შეფასების დაწყებამდე გაეცანით</w:t>
      </w:r>
      <w:r w:rsidRPr="0044076B">
        <w:rPr>
          <w:rFonts w:eastAsia="Times New Roman" w:cs="Times New Roman"/>
          <w:b/>
          <w:bCs/>
          <w:sz w:val="20"/>
          <w:szCs w:val="20"/>
          <w:lang w:val="ka-GE"/>
        </w:rPr>
        <w:t xml:space="preserve">: </w:t>
      </w:r>
    </w:p>
    <w:p w:rsidR="002715F9" w:rsidRPr="0044076B" w:rsidRDefault="002715F9" w:rsidP="002715F9">
      <w:pPr>
        <w:tabs>
          <w:tab w:val="left" w:pos="284"/>
          <w:tab w:val="left" w:pos="426"/>
        </w:tabs>
        <w:spacing w:after="0" w:line="240" w:lineRule="auto"/>
        <w:ind w:left="284" w:hanging="284"/>
        <w:rPr>
          <w:rFonts w:eastAsia="Times New Roman" w:cs="Times New Roman"/>
          <w:bCs/>
          <w:sz w:val="20"/>
          <w:szCs w:val="20"/>
          <w:lang w:val="ka-GE"/>
        </w:rPr>
      </w:pPr>
      <w:r w:rsidRPr="0044076B">
        <w:rPr>
          <w:rFonts w:eastAsia="Times New Roman" w:cs="Times New Roman"/>
          <w:b/>
          <w:bCs/>
          <w:sz w:val="20"/>
          <w:szCs w:val="20"/>
          <w:lang w:val="ka-GE"/>
        </w:rPr>
        <w:t>•</w:t>
      </w:r>
      <w:r w:rsidRPr="0044076B">
        <w:rPr>
          <w:rFonts w:eastAsia="Times New Roman" w:cs="Times New Roman"/>
          <w:b/>
          <w:bCs/>
          <w:sz w:val="20"/>
          <w:szCs w:val="20"/>
          <w:lang w:val="ka-GE"/>
        </w:rPr>
        <w:tab/>
      </w:r>
      <w:r w:rsidRPr="0044076B">
        <w:rPr>
          <w:rFonts w:ascii="Sylfaen" w:eastAsia="Times New Roman" w:hAnsi="Sylfaen" w:cs="Times New Roman"/>
          <w:bCs/>
          <w:sz w:val="20"/>
          <w:szCs w:val="20"/>
          <w:lang w:val="ka-GE"/>
        </w:rPr>
        <w:t>პროფესიულ</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სტანდარტს</w:t>
      </w:r>
    </w:p>
    <w:p w:rsidR="002715F9" w:rsidRPr="0044076B" w:rsidRDefault="002715F9" w:rsidP="002715F9">
      <w:pPr>
        <w:tabs>
          <w:tab w:val="left" w:pos="284"/>
          <w:tab w:val="left" w:pos="426"/>
        </w:tabs>
        <w:spacing w:after="0" w:line="240" w:lineRule="auto"/>
        <w:ind w:left="284" w:hanging="284"/>
        <w:rPr>
          <w:rFonts w:eastAsia="Times New Roman" w:cs="Times New Roman"/>
          <w:bCs/>
          <w:sz w:val="20"/>
          <w:szCs w:val="20"/>
          <w:lang w:val="ka-GE"/>
        </w:rPr>
      </w:pPr>
      <w:r w:rsidRPr="0044076B">
        <w:rPr>
          <w:rFonts w:eastAsia="Times New Roman" w:cs="Times New Roman"/>
          <w:bCs/>
          <w:sz w:val="20"/>
          <w:szCs w:val="20"/>
          <w:lang w:val="ka-GE"/>
        </w:rPr>
        <w:t>•</w:t>
      </w:r>
      <w:r w:rsidRPr="0044076B">
        <w:rPr>
          <w:rFonts w:eastAsia="Times New Roman" w:cs="Times New Roman"/>
          <w:bCs/>
          <w:sz w:val="20"/>
          <w:szCs w:val="20"/>
          <w:lang w:val="ka-GE"/>
        </w:rPr>
        <w:tab/>
      </w:r>
      <w:r w:rsidRPr="0044076B">
        <w:rPr>
          <w:rFonts w:ascii="Sylfaen" w:eastAsia="Times New Roman" w:hAnsi="Sylfaen" w:cs="Times New Roman"/>
          <w:bCs/>
          <w:sz w:val="20"/>
          <w:szCs w:val="20"/>
          <w:lang w:val="ka-GE"/>
        </w:rPr>
        <w:t>შეფასების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ინსტრუმენტებს</w:t>
      </w:r>
    </w:p>
    <w:p w:rsidR="002715F9" w:rsidRPr="0044076B" w:rsidRDefault="002715F9" w:rsidP="002715F9">
      <w:pPr>
        <w:tabs>
          <w:tab w:val="left" w:pos="284"/>
          <w:tab w:val="left" w:pos="426"/>
        </w:tabs>
        <w:spacing w:after="0" w:line="240" w:lineRule="auto"/>
        <w:ind w:left="284" w:hanging="284"/>
        <w:rPr>
          <w:rFonts w:eastAsia="Times New Roman" w:cs="Times New Roman"/>
          <w:bCs/>
          <w:sz w:val="20"/>
          <w:szCs w:val="20"/>
          <w:lang w:val="ka-GE"/>
        </w:rPr>
      </w:pPr>
      <w:r w:rsidRPr="0044076B">
        <w:rPr>
          <w:rFonts w:eastAsia="Times New Roman" w:cs="Times New Roman"/>
          <w:bCs/>
          <w:sz w:val="20"/>
          <w:szCs w:val="20"/>
          <w:lang w:val="ka-GE"/>
        </w:rPr>
        <w:t>•</w:t>
      </w:r>
      <w:r w:rsidRPr="0044076B">
        <w:rPr>
          <w:rFonts w:eastAsia="Times New Roman" w:cs="Times New Roman"/>
          <w:bCs/>
          <w:sz w:val="20"/>
          <w:szCs w:val="20"/>
          <w:lang w:val="ka-GE"/>
        </w:rPr>
        <w:tab/>
      </w:r>
      <w:r w:rsidRPr="0044076B">
        <w:rPr>
          <w:rFonts w:ascii="Sylfaen" w:eastAsia="Times New Roman" w:hAnsi="Sylfaen" w:cs="Times New Roman"/>
          <w:bCs/>
          <w:sz w:val="20"/>
          <w:szCs w:val="20"/>
          <w:lang w:val="ka-GE"/>
        </w:rPr>
        <w:t>დაინტერესებული</w:t>
      </w:r>
      <w:r w:rsidRPr="0044076B">
        <w:rPr>
          <w:rFonts w:eastAsia="Times New Roman" w:cs="Times New Roman"/>
          <w:bCs/>
          <w:sz w:val="20"/>
          <w:szCs w:val="20"/>
          <w:lang w:val="ka-GE"/>
        </w:rPr>
        <w:t>/</w:t>
      </w:r>
      <w:r w:rsidRPr="0044076B">
        <w:rPr>
          <w:rFonts w:ascii="Sylfaen" w:eastAsia="Times New Roman" w:hAnsi="Sylfaen" w:cs="Times New Roman"/>
          <w:bCs/>
          <w:sz w:val="20"/>
          <w:szCs w:val="20"/>
          <w:lang w:val="ka-GE"/>
        </w:rPr>
        <w:t>შესაფასებელი</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პირის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კომპეტენციების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აღიარებასთან</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დაკავშირებულ</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შესაძლებლობებს</w:t>
      </w:r>
    </w:p>
    <w:p w:rsidR="002715F9" w:rsidRPr="0044076B" w:rsidRDefault="002715F9" w:rsidP="002715F9">
      <w:pPr>
        <w:tabs>
          <w:tab w:val="left" w:pos="284"/>
          <w:tab w:val="left" w:pos="426"/>
        </w:tabs>
        <w:spacing w:after="0" w:line="240" w:lineRule="auto"/>
        <w:ind w:left="284" w:hanging="284"/>
        <w:rPr>
          <w:rFonts w:eastAsia="Times New Roman" w:cs="Times New Roman"/>
          <w:bCs/>
          <w:sz w:val="20"/>
          <w:szCs w:val="20"/>
          <w:lang w:val="ka-GE"/>
        </w:rPr>
      </w:pPr>
      <w:r w:rsidRPr="0044076B">
        <w:rPr>
          <w:rFonts w:eastAsia="Times New Roman" w:cs="Times New Roman"/>
          <w:bCs/>
          <w:sz w:val="20"/>
          <w:szCs w:val="20"/>
          <w:lang w:val="ka-GE"/>
        </w:rPr>
        <w:t>•</w:t>
      </w:r>
      <w:r w:rsidRPr="0044076B">
        <w:rPr>
          <w:rFonts w:eastAsia="Times New Roman" w:cs="Times New Roman"/>
          <w:bCs/>
          <w:sz w:val="20"/>
          <w:szCs w:val="20"/>
          <w:lang w:val="ka-GE"/>
        </w:rPr>
        <w:tab/>
      </w:r>
      <w:r w:rsidRPr="0044076B">
        <w:rPr>
          <w:rFonts w:ascii="Sylfaen" w:eastAsia="Times New Roman" w:hAnsi="Sylfaen" w:cs="Times New Roman"/>
          <w:bCs/>
          <w:sz w:val="20"/>
          <w:szCs w:val="20"/>
          <w:lang w:val="ka-GE"/>
        </w:rPr>
        <w:t>შემფასებლის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ჩანაწერების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ფორმებს</w:t>
      </w:r>
    </w:p>
    <w:p w:rsidR="002715F9" w:rsidRPr="0044076B" w:rsidRDefault="002715F9" w:rsidP="002715F9">
      <w:pPr>
        <w:tabs>
          <w:tab w:val="left" w:pos="284"/>
          <w:tab w:val="left" w:pos="426"/>
        </w:tabs>
        <w:spacing w:after="0" w:line="240" w:lineRule="auto"/>
        <w:ind w:left="284" w:hanging="284"/>
        <w:rPr>
          <w:rFonts w:eastAsia="Times New Roman" w:cs="Times New Roman"/>
          <w:bCs/>
          <w:sz w:val="20"/>
          <w:szCs w:val="20"/>
          <w:lang w:val="ka-GE"/>
        </w:rPr>
      </w:pPr>
      <w:r w:rsidRPr="0044076B">
        <w:rPr>
          <w:rFonts w:eastAsia="Times New Roman" w:cs="Times New Roman"/>
          <w:bCs/>
          <w:sz w:val="20"/>
          <w:szCs w:val="20"/>
          <w:lang w:val="ka-GE"/>
        </w:rPr>
        <w:t>•</w:t>
      </w:r>
      <w:r w:rsidRPr="0044076B">
        <w:rPr>
          <w:rFonts w:eastAsia="Times New Roman" w:cs="Times New Roman"/>
          <w:bCs/>
          <w:sz w:val="20"/>
          <w:szCs w:val="20"/>
          <w:lang w:val="ka-GE"/>
        </w:rPr>
        <w:tab/>
      </w:r>
      <w:r w:rsidRPr="0044076B">
        <w:rPr>
          <w:rFonts w:ascii="Sylfaen" w:eastAsia="Times New Roman" w:hAnsi="Sylfaen" w:cs="Times New Roman"/>
          <w:bCs/>
          <w:sz w:val="20"/>
          <w:szCs w:val="20"/>
          <w:lang w:val="ka-GE"/>
        </w:rPr>
        <w:t>შეფასების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პირობებს</w:t>
      </w:r>
    </w:p>
    <w:p w:rsidR="002715F9" w:rsidRPr="0044076B" w:rsidRDefault="002715F9" w:rsidP="002715F9">
      <w:pPr>
        <w:tabs>
          <w:tab w:val="left" w:pos="284"/>
          <w:tab w:val="left" w:pos="426"/>
        </w:tabs>
        <w:spacing w:after="0" w:line="240" w:lineRule="auto"/>
        <w:ind w:left="284" w:hanging="284"/>
        <w:rPr>
          <w:rFonts w:eastAsia="Times New Roman" w:cs="Times New Roman"/>
          <w:bCs/>
          <w:sz w:val="20"/>
          <w:szCs w:val="20"/>
          <w:lang w:val="ka-GE"/>
        </w:rPr>
      </w:pPr>
      <w:r w:rsidRPr="0044076B">
        <w:rPr>
          <w:rFonts w:eastAsia="Times New Roman" w:cs="Times New Roman"/>
          <w:bCs/>
          <w:sz w:val="20"/>
          <w:szCs w:val="20"/>
          <w:lang w:val="ka-GE"/>
        </w:rPr>
        <w:t>•</w:t>
      </w:r>
      <w:r w:rsidRPr="0044076B">
        <w:rPr>
          <w:rFonts w:eastAsia="Times New Roman" w:cs="Times New Roman"/>
          <w:bCs/>
          <w:sz w:val="20"/>
          <w:szCs w:val="20"/>
          <w:lang w:val="ka-GE"/>
        </w:rPr>
        <w:tab/>
      </w:r>
      <w:r w:rsidRPr="0044076B">
        <w:rPr>
          <w:rFonts w:ascii="Sylfaen" w:eastAsia="Times New Roman" w:hAnsi="Sylfaen" w:cs="Times New Roman"/>
          <w:bCs/>
          <w:sz w:val="20"/>
          <w:szCs w:val="20"/>
          <w:lang w:val="ka-GE"/>
        </w:rPr>
        <w:t>შეფასების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წესებს</w:t>
      </w:r>
    </w:p>
    <w:p w:rsidR="002715F9" w:rsidRPr="0044076B" w:rsidRDefault="002715F9" w:rsidP="002715F9">
      <w:pPr>
        <w:tabs>
          <w:tab w:val="left" w:pos="284"/>
          <w:tab w:val="left" w:pos="426"/>
        </w:tabs>
        <w:spacing w:after="0" w:line="240" w:lineRule="auto"/>
        <w:ind w:left="284" w:hanging="284"/>
        <w:rPr>
          <w:rFonts w:eastAsia="Times New Roman" w:cs="Times New Roman"/>
          <w:bCs/>
          <w:sz w:val="20"/>
          <w:szCs w:val="20"/>
          <w:lang w:val="ka-GE"/>
        </w:rPr>
      </w:pPr>
      <w:r w:rsidRPr="0044076B">
        <w:rPr>
          <w:rFonts w:eastAsia="Times New Roman" w:cs="Times New Roman"/>
          <w:bCs/>
          <w:sz w:val="20"/>
          <w:szCs w:val="20"/>
          <w:lang w:val="ka-GE"/>
        </w:rPr>
        <w:t>•</w:t>
      </w:r>
      <w:r w:rsidRPr="0044076B">
        <w:rPr>
          <w:rFonts w:eastAsia="Times New Roman" w:cs="Times New Roman"/>
          <w:bCs/>
          <w:sz w:val="20"/>
          <w:szCs w:val="20"/>
          <w:lang w:val="ka-GE"/>
        </w:rPr>
        <w:tab/>
      </w:r>
      <w:r w:rsidRPr="0044076B">
        <w:rPr>
          <w:rFonts w:ascii="Sylfaen" w:eastAsia="Times New Roman" w:hAnsi="Sylfaen" w:cs="Times New Roman"/>
          <w:bCs/>
          <w:sz w:val="20"/>
          <w:szCs w:val="20"/>
          <w:lang w:val="ka-GE"/>
        </w:rPr>
        <w:t>შეფასების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კრიტერიუმებს</w:t>
      </w:r>
    </w:p>
    <w:p w:rsidR="002715F9" w:rsidRPr="0044076B" w:rsidRDefault="002715F9" w:rsidP="002715F9">
      <w:pPr>
        <w:spacing w:line="240" w:lineRule="auto"/>
        <w:rPr>
          <w:rFonts w:eastAsia="Times New Roman" w:cs="Times New Roman"/>
          <w:b/>
          <w:bCs/>
          <w:sz w:val="20"/>
          <w:szCs w:val="20"/>
          <w:lang w:val="ka-GE"/>
        </w:rPr>
      </w:pPr>
    </w:p>
    <w:p w:rsidR="002715F9" w:rsidRPr="0044076B" w:rsidRDefault="002715F9" w:rsidP="002715F9">
      <w:pPr>
        <w:spacing w:line="240" w:lineRule="auto"/>
        <w:rPr>
          <w:rFonts w:eastAsia="Times New Roman" w:cs="Times New Roman"/>
          <w:b/>
          <w:bCs/>
          <w:sz w:val="20"/>
          <w:szCs w:val="20"/>
          <w:lang w:val="ka-GE"/>
        </w:rPr>
      </w:pPr>
      <w:r w:rsidRPr="0044076B">
        <w:rPr>
          <w:rFonts w:ascii="Sylfaen" w:eastAsia="Times New Roman" w:hAnsi="Sylfaen" w:cs="Times New Roman"/>
          <w:b/>
          <w:bCs/>
          <w:sz w:val="20"/>
          <w:szCs w:val="20"/>
          <w:lang w:val="ka-GE"/>
        </w:rPr>
        <w:t>შეფასების პროცესში</w:t>
      </w:r>
      <w:r w:rsidRPr="0044076B">
        <w:rPr>
          <w:rFonts w:eastAsia="Times New Roman" w:cs="Times New Roman"/>
          <w:b/>
          <w:bCs/>
          <w:sz w:val="20"/>
          <w:szCs w:val="20"/>
          <w:lang w:val="ka-GE"/>
        </w:rPr>
        <w:t>:</w:t>
      </w:r>
    </w:p>
    <w:p w:rsidR="002715F9" w:rsidRPr="0044076B" w:rsidRDefault="002715F9" w:rsidP="002715F9">
      <w:pPr>
        <w:tabs>
          <w:tab w:val="left" w:pos="142"/>
        </w:tabs>
        <w:spacing w:after="0" w:line="240" w:lineRule="auto"/>
        <w:rPr>
          <w:rFonts w:eastAsia="Times New Roman" w:cs="Times New Roman"/>
          <w:bCs/>
          <w:sz w:val="20"/>
          <w:szCs w:val="20"/>
          <w:lang w:val="ka-GE"/>
        </w:rPr>
      </w:pPr>
      <w:r w:rsidRPr="0044076B">
        <w:rPr>
          <w:rFonts w:eastAsia="Times New Roman" w:cs="Times New Roman"/>
          <w:b/>
          <w:bCs/>
          <w:sz w:val="20"/>
          <w:szCs w:val="20"/>
          <w:lang w:val="ka-GE"/>
        </w:rPr>
        <w:t>•</w:t>
      </w:r>
      <w:r w:rsidRPr="0044076B">
        <w:rPr>
          <w:rFonts w:eastAsia="Times New Roman" w:cs="Times New Roman"/>
          <w:b/>
          <w:bCs/>
          <w:sz w:val="20"/>
          <w:szCs w:val="20"/>
          <w:lang w:val="ka-GE"/>
        </w:rPr>
        <w:tab/>
      </w:r>
      <w:r w:rsidRPr="0044076B">
        <w:rPr>
          <w:rFonts w:ascii="Sylfaen" w:eastAsia="Times New Roman" w:hAnsi="Sylfaen" w:cs="Times New Roman"/>
          <w:bCs/>
          <w:sz w:val="20"/>
          <w:szCs w:val="20"/>
          <w:lang w:val="ka-GE"/>
        </w:rPr>
        <w:t>პირადად</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დააკვირდით</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დავალებების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შესრულების</w:t>
      </w:r>
      <w:r w:rsidRPr="0044076B">
        <w:rPr>
          <w:rFonts w:eastAsia="Times New Roman" w:cs="Times New Roman"/>
          <w:bCs/>
          <w:sz w:val="20"/>
          <w:szCs w:val="20"/>
          <w:lang w:val="ka-GE"/>
        </w:rPr>
        <w:t>/</w:t>
      </w:r>
      <w:r w:rsidRPr="0044076B">
        <w:rPr>
          <w:rFonts w:ascii="Sylfaen" w:eastAsia="Times New Roman" w:hAnsi="Sylfaen" w:cs="Times New Roman"/>
          <w:bCs/>
          <w:sz w:val="20"/>
          <w:szCs w:val="20"/>
          <w:lang w:val="ka-GE"/>
        </w:rPr>
        <w:t>შეფასების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პროცესს</w:t>
      </w:r>
      <w:r w:rsidR="001345E6">
        <w:rPr>
          <w:rFonts w:ascii="Sylfaen" w:eastAsia="Times New Roman" w:hAnsi="Sylfaen" w:cs="Times New Roman"/>
          <w:bCs/>
          <w:sz w:val="20"/>
          <w:szCs w:val="20"/>
          <w:lang w:val="ka-GE"/>
        </w:rPr>
        <w:t>;</w:t>
      </w:r>
    </w:p>
    <w:p w:rsidR="002715F9" w:rsidRPr="0044076B" w:rsidRDefault="002715F9" w:rsidP="002715F9">
      <w:pPr>
        <w:tabs>
          <w:tab w:val="left" w:pos="142"/>
        </w:tabs>
        <w:spacing w:after="0" w:line="240" w:lineRule="auto"/>
        <w:rPr>
          <w:rFonts w:eastAsia="Times New Roman" w:cs="Times New Roman"/>
          <w:bCs/>
          <w:sz w:val="20"/>
          <w:szCs w:val="20"/>
          <w:lang w:val="ka-GE"/>
        </w:rPr>
      </w:pPr>
      <w:r w:rsidRPr="0044076B">
        <w:rPr>
          <w:rFonts w:eastAsia="Times New Roman" w:cs="Times New Roman"/>
          <w:bCs/>
          <w:sz w:val="20"/>
          <w:szCs w:val="20"/>
          <w:lang w:val="ka-GE"/>
        </w:rPr>
        <w:t>•</w:t>
      </w:r>
      <w:r w:rsidRPr="0044076B">
        <w:rPr>
          <w:rFonts w:eastAsia="Times New Roman" w:cs="Times New Roman"/>
          <w:bCs/>
          <w:sz w:val="20"/>
          <w:szCs w:val="20"/>
          <w:lang w:val="ka-GE"/>
        </w:rPr>
        <w:tab/>
      </w:r>
      <w:r w:rsidRPr="0044076B">
        <w:rPr>
          <w:rFonts w:ascii="Sylfaen" w:eastAsia="Times New Roman" w:hAnsi="Sylfaen" w:cs="Times New Roman"/>
          <w:bCs/>
          <w:sz w:val="20"/>
          <w:szCs w:val="20"/>
          <w:lang w:val="ka-GE"/>
        </w:rPr>
        <w:t>თითოეული</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შესაფასებელისათვის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აწარმოეთ</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შეფასების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ჩანაწერების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ფორმები</w:t>
      </w:r>
      <w:r w:rsidR="001345E6">
        <w:rPr>
          <w:rFonts w:ascii="Sylfaen" w:eastAsia="Times New Roman" w:hAnsi="Sylfaen" w:cs="Times New Roman"/>
          <w:bCs/>
          <w:sz w:val="20"/>
          <w:szCs w:val="20"/>
          <w:lang w:val="ka-GE"/>
        </w:rPr>
        <w:t>;</w:t>
      </w:r>
    </w:p>
    <w:p w:rsidR="002715F9" w:rsidRPr="0044076B" w:rsidRDefault="002715F9" w:rsidP="002715F9">
      <w:pPr>
        <w:tabs>
          <w:tab w:val="left" w:pos="142"/>
        </w:tabs>
        <w:spacing w:after="0" w:line="240" w:lineRule="auto"/>
        <w:rPr>
          <w:rFonts w:eastAsia="Times New Roman" w:cs="Times New Roman"/>
          <w:bCs/>
          <w:sz w:val="20"/>
          <w:szCs w:val="20"/>
          <w:lang w:val="ka-GE"/>
        </w:rPr>
      </w:pPr>
      <w:r w:rsidRPr="0044076B">
        <w:rPr>
          <w:rFonts w:eastAsia="Times New Roman" w:cs="Times New Roman"/>
          <w:bCs/>
          <w:sz w:val="20"/>
          <w:szCs w:val="20"/>
          <w:lang w:val="ka-GE"/>
        </w:rPr>
        <w:t>•</w:t>
      </w:r>
      <w:r w:rsidRPr="0044076B">
        <w:rPr>
          <w:rFonts w:eastAsia="Times New Roman" w:cs="Times New Roman"/>
          <w:bCs/>
          <w:sz w:val="20"/>
          <w:szCs w:val="20"/>
          <w:lang w:val="ka-GE"/>
        </w:rPr>
        <w:tab/>
      </w:r>
      <w:r w:rsidRPr="0044076B">
        <w:rPr>
          <w:rFonts w:ascii="Sylfaen" w:eastAsia="Times New Roman" w:hAnsi="Sylfaen" w:cs="Times New Roman"/>
          <w:bCs/>
          <w:sz w:val="20"/>
          <w:szCs w:val="20"/>
          <w:lang w:val="ka-GE"/>
        </w:rPr>
        <w:t>თუ</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აუცილებელია,</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შესაფასებელს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დაუსვით</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დამატებითი</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შეკითხვები</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დავალებასთან</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დაკავშირებით</w:t>
      </w:r>
      <w:r w:rsidR="001345E6">
        <w:rPr>
          <w:rFonts w:ascii="Sylfaen" w:eastAsia="Times New Roman" w:hAnsi="Sylfaen" w:cs="Times New Roman"/>
          <w:bCs/>
          <w:sz w:val="20"/>
          <w:szCs w:val="20"/>
          <w:lang w:val="ka-GE"/>
        </w:rPr>
        <w:t>;</w:t>
      </w:r>
    </w:p>
    <w:p w:rsidR="002715F9" w:rsidRPr="0044076B" w:rsidRDefault="002715F9" w:rsidP="002715F9">
      <w:pPr>
        <w:tabs>
          <w:tab w:val="left" w:pos="142"/>
        </w:tabs>
        <w:spacing w:after="0" w:line="240" w:lineRule="auto"/>
        <w:rPr>
          <w:rFonts w:eastAsia="Times New Roman" w:cs="Times New Roman"/>
          <w:bCs/>
          <w:sz w:val="20"/>
          <w:szCs w:val="20"/>
          <w:lang w:val="ka-GE"/>
        </w:rPr>
      </w:pPr>
      <w:r w:rsidRPr="0044076B">
        <w:rPr>
          <w:rFonts w:eastAsia="Times New Roman" w:cs="Times New Roman"/>
          <w:bCs/>
          <w:sz w:val="20"/>
          <w:szCs w:val="20"/>
          <w:lang w:val="ka-GE"/>
        </w:rPr>
        <w:t>•</w:t>
      </w:r>
      <w:r w:rsidRPr="0044076B">
        <w:rPr>
          <w:rFonts w:eastAsia="Times New Roman" w:cs="Times New Roman"/>
          <w:bCs/>
          <w:sz w:val="20"/>
          <w:szCs w:val="20"/>
          <w:lang w:val="ka-GE"/>
        </w:rPr>
        <w:tab/>
      </w:r>
      <w:r w:rsidRPr="0044076B">
        <w:rPr>
          <w:rFonts w:ascii="Sylfaen" w:eastAsia="Times New Roman" w:hAnsi="Sylfaen" w:cs="Times New Roman"/>
          <w:bCs/>
          <w:sz w:val="20"/>
          <w:szCs w:val="20"/>
          <w:lang w:val="ka-GE"/>
        </w:rPr>
        <w:t>შეაფასეთ</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თითოეული</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კრიტერიუმი</w:t>
      </w:r>
      <w:r w:rsidR="001345E6">
        <w:rPr>
          <w:rFonts w:ascii="Sylfaen" w:eastAsia="Times New Roman" w:hAnsi="Sylfaen" w:cs="Times New Roman"/>
          <w:bCs/>
          <w:sz w:val="20"/>
          <w:szCs w:val="20"/>
          <w:lang w:val="ka-GE"/>
        </w:rPr>
        <w:t>.</w:t>
      </w:r>
    </w:p>
    <w:p w:rsidR="002715F9" w:rsidRPr="0044076B" w:rsidRDefault="002715F9" w:rsidP="002715F9">
      <w:pPr>
        <w:spacing w:line="240" w:lineRule="auto"/>
        <w:rPr>
          <w:rFonts w:eastAsia="Times New Roman" w:cs="Times New Roman"/>
          <w:bCs/>
          <w:sz w:val="20"/>
          <w:szCs w:val="20"/>
          <w:lang w:val="ka-GE"/>
        </w:rPr>
      </w:pPr>
    </w:p>
    <w:p w:rsidR="002715F9" w:rsidRPr="0044076B" w:rsidRDefault="002715F9" w:rsidP="002715F9">
      <w:pPr>
        <w:spacing w:line="240" w:lineRule="auto"/>
        <w:rPr>
          <w:rFonts w:eastAsia="Times New Roman" w:cs="Times New Roman"/>
          <w:b/>
          <w:bCs/>
          <w:sz w:val="20"/>
          <w:szCs w:val="20"/>
          <w:lang w:val="ka-GE"/>
        </w:rPr>
      </w:pPr>
      <w:r w:rsidRPr="0044076B">
        <w:rPr>
          <w:rFonts w:ascii="Sylfaen" w:eastAsia="Times New Roman" w:hAnsi="Sylfaen" w:cs="Times New Roman"/>
          <w:b/>
          <w:bCs/>
          <w:sz w:val="20"/>
          <w:szCs w:val="20"/>
          <w:lang w:val="ka-GE"/>
        </w:rPr>
        <w:t>შეფასების დასრულებისას</w:t>
      </w:r>
      <w:r w:rsidRPr="0044076B">
        <w:rPr>
          <w:rFonts w:eastAsia="Times New Roman" w:cs="Times New Roman"/>
          <w:b/>
          <w:bCs/>
          <w:sz w:val="20"/>
          <w:szCs w:val="20"/>
          <w:lang w:val="ka-GE"/>
        </w:rPr>
        <w:t>:</w:t>
      </w:r>
    </w:p>
    <w:p w:rsidR="002715F9" w:rsidRPr="0044076B" w:rsidRDefault="002715F9" w:rsidP="002715F9">
      <w:pPr>
        <w:tabs>
          <w:tab w:val="left" w:pos="284"/>
        </w:tabs>
        <w:spacing w:after="0" w:line="240" w:lineRule="auto"/>
        <w:rPr>
          <w:rFonts w:eastAsia="Times New Roman" w:cs="Times New Roman"/>
          <w:bCs/>
          <w:sz w:val="20"/>
          <w:szCs w:val="20"/>
          <w:lang w:val="ka-GE"/>
        </w:rPr>
      </w:pPr>
      <w:r w:rsidRPr="0044076B">
        <w:rPr>
          <w:rFonts w:eastAsia="Times New Roman" w:cs="Times New Roman"/>
          <w:bCs/>
          <w:sz w:val="20"/>
          <w:szCs w:val="20"/>
          <w:lang w:val="ka-GE"/>
        </w:rPr>
        <w:t>•</w:t>
      </w:r>
      <w:r w:rsidRPr="0044076B">
        <w:rPr>
          <w:rFonts w:eastAsia="Times New Roman" w:cs="Times New Roman"/>
          <w:bCs/>
          <w:sz w:val="20"/>
          <w:szCs w:val="20"/>
          <w:lang w:val="ka-GE"/>
        </w:rPr>
        <w:tab/>
      </w:r>
      <w:r w:rsidRPr="0044076B">
        <w:rPr>
          <w:rFonts w:ascii="Sylfaen" w:eastAsia="Times New Roman" w:hAnsi="Sylfaen" w:cs="Times New Roman"/>
          <w:bCs/>
          <w:sz w:val="20"/>
          <w:szCs w:val="20"/>
          <w:lang w:val="ka-GE"/>
        </w:rPr>
        <w:t>შესაფასებელს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მიეცით</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განმარტება</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შეფასებასთან</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დაკავშირებით</w:t>
      </w:r>
      <w:r w:rsidR="001345E6">
        <w:rPr>
          <w:rFonts w:ascii="Sylfaen" w:eastAsia="Times New Roman" w:hAnsi="Sylfaen" w:cs="Times New Roman"/>
          <w:bCs/>
          <w:sz w:val="20"/>
          <w:szCs w:val="20"/>
          <w:lang w:val="ka-GE"/>
        </w:rPr>
        <w:t>;</w:t>
      </w:r>
    </w:p>
    <w:p w:rsidR="002715F9" w:rsidRPr="0044076B" w:rsidRDefault="002715F9" w:rsidP="002715F9">
      <w:pPr>
        <w:tabs>
          <w:tab w:val="left" w:pos="284"/>
        </w:tabs>
        <w:spacing w:after="0" w:line="240" w:lineRule="auto"/>
        <w:rPr>
          <w:rFonts w:eastAsia="Times New Roman" w:cs="Times New Roman"/>
          <w:bCs/>
          <w:sz w:val="20"/>
          <w:szCs w:val="20"/>
          <w:lang w:val="ka-GE"/>
        </w:rPr>
      </w:pPr>
      <w:r w:rsidRPr="0044076B">
        <w:rPr>
          <w:rFonts w:eastAsia="Times New Roman" w:cs="Times New Roman"/>
          <w:bCs/>
          <w:sz w:val="20"/>
          <w:szCs w:val="20"/>
          <w:lang w:val="ka-GE"/>
        </w:rPr>
        <w:t>•</w:t>
      </w:r>
      <w:r w:rsidRPr="0044076B">
        <w:rPr>
          <w:rFonts w:eastAsia="Times New Roman" w:cs="Times New Roman"/>
          <w:bCs/>
          <w:sz w:val="20"/>
          <w:szCs w:val="20"/>
          <w:lang w:val="ka-GE"/>
        </w:rPr>
        <w:tab/>
      </w:r>
      <w:r w:rsidRPr="0044076B">
        <w:rPr>
          <w:rFonts w:ascii="Sylfaen" w:eastAsia="Times New Roman" w:hAnsi="Sylfaen" w:cs="Times New Roman"/>
          <w:bCs/>
          <w:sz w:val="20"/>
          <w:szCs w:val="20"/>
          <w:lang w:val="ka-GE"/>
        </w:rPr>
        <w:t>შეაჯამეთ</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შეფასების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შედეგები</w:t>
      </w:r>
      <w:r w:rsidR="001345E6">
        <w:rPr>
          <w:rFonts w:ascii="Sylfaen" w:eastAsia="Times New Roman" w:hAnsi="Sylfaen" w:cs="Times New Roman"/>
          <w:bCs/>
          <w:sz w:val="20"/>
          <w:szCs w:val="20"/>
          <w:lang w:val="ka-GE"/>
        </w:rPr>
        <w:t>;</w:t>
      </w:r>
    </w:p>
    <w:p w:rsidR="002715F9" w:rsidRPr="0044076B" w:rsidRDefault="002715F9" w:rsidP="002715F9">
      <w:pPr>
        <w:tabs>
          <w:tab w:val="left" w:pos="284"/>
        </w:tabs>
        <w:spacing w:after="0" w:line="240" w:lineRule="auto"/>
        <w:rPr>
          <w:rFonts w:eastAsia="Times New Roman" w:cs="Times New Roman"/>
          <w:bCs/>
          <w:sz w:val="20"/>
          <w:szCs w:val="20"/>
          <w:lang w:val="ka-GE"/>
        </w:rPr>
      </w:pPr>
      <w:r w:rsidRPr="0044076B">
        <w:rPr>
          <w:rFonts w:eastAsia="Times New Roman" w:cs="Times New Roman"/>
          <w:bCs/>
          <w:sz w:val="20"/>
          <w:szCs w:val="20"/>
          <w:lang w:val="ka-GE"/>
        </w:rPr>
        <w:t>•</w:t>
      </w:r>
      <w:r w:rsidRPr="0044076B">
        <w:rPr>
          <w:rFonts w:eastAsia="Times New Roman" w:cs="Times New Roman"/>
          <w:bCs/>
          <w:sz w:val="20"/>
          <w:szCs w:val="20"/>
          <w:lang w:val="ka-GE"/>
        </w:rPr>
        <w:tab/>
      </w:r>
      <w:r w:rsidRPr="0044076B">
        <w:rPr>
          <w:rFonts w:ascii="Sylfaen" w:eastAsia="Times New Roman" w:hAnsi="Sylfaen" w:cs="Times New Roman"/>
          <w:bCs/>
          <w:sz w:val="20"/>
          <w:szCs w:val="20"/>
          <w:lang w:val="ka-GE"/>
        </w:rPr>
        <w:t>დაადასტურეთ</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შეფასების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შედეგები</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ხელმოწერით</w:t>
      </w:r>
      <w:r w:rsidR="001345E6">
        <w:rPr>
          <w:rFonts w:ascii="Sylfaen" w:eastAsia="Times New Roman" w:hAnsi="Sylfaen" w:cs="Times New Roman"/>
          <w:bCs/>
          <w:sz w:val="20"/>
          <w:szCs w:val="20"/>
          <w:lang w:val="ka-GE"/>
        </w:rPr>
        <w:t>;</w:t>
      </w:r>
    </w:p>
    <w:p w:rsidR="002715F9" w:rsidRPr="0044076B" w:rsidRDefault="002715F9" w:rsidP="002715F9">
      <w:pPr>
        <w:tabs>
          <w:tab w:val="left" w:pos="284"/>
        </w:tabs>
        <w:spacing w:after="0" w:line="240" w:lineRule="auto"/>
        <w:rPr>
          <w:rFonts w:eastAsia="Times New Roman" w:cs="Times New Roman"/>
          <w:bCs/>
          <w:sz w:val="20"/>
          <w:szCs w:val="20"/>
          <w:lang w:val="ka-GE"/>
        </w:rPr>
      </w:pPr>
      <w:r w:rsidRPr="0044076B">
        <w:rPr>
          <w:rFonts w:eastAsia="Times New Roman" w:cs="Times New Roman"/>
          <w:bCs/>
          <w:sz w:val="20"/>
          <w:szCs w:val="20"/>
          <w:lang w:val="ka-GE"/>
        </w:rPr>
        <w:t>•</w:t>
      </w:r>
      <w:r w:rsidRPr="0044076B">
        <w:rPr>
          <w:rFonts w:eastAsia="Times New Roman" w:cs="Times New Roman"/>
          <w:bCs/>
          <w:sz w:val="20"/>
          <w:szCs w:val="20"/>
          <w:lang w:val="ka-GE"/>
        </w:rPr>
        <w:tab/>
      </w:r>
      <w:r w:rsidRPr="0044076B">
        <w:rPr>
          <w:rFonts w:ascii="Sylfaen" w:eastAsia="Times New Roman" w:hAnsi="Sylfaen" w:cs="Times New Roman"/>
          <w:bCs/>
          <w:sz w:val="20"/>
          <w:szCs w:val="20"/>
          <w:lang w:val="ka-GE"/>
        </w:rPr>
        <w:t>შეფასების</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ჩანაწერები</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გადაეცით</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სათანადოდ</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უფლებამოსილ</w:t>
      </w:r>
      <w:r w:rsidRPr="0044076B">
        <w:rPr>
          <w:rFonts w:eastAsia="Times New Roman" w:cs="Times New Roman"/>
          <w:bCs/>
          <w:sz w:val="20"/>
          <w:szCs w:val="20"/>
          <w:lang w:val="ka-GE"/>
        </w:rPr>
        <w:t xml:space="preserve"> </w:t>
      </w:r>
      <w:r w:rsidRPr="0044076B">
        <w:rPr>
          <w:rFonts w:ascii="Sylfaen" w:eastAsia="Times New Roman" w:hAnsi="Sylfaen" w:cs="Times New Roman"/>
          <w:bCs/>
          <w:sz w:val="20"/>
          <w:szCs w:val="20"/>
          <w:lang w:val="ka-GE"/>
        </w:rPr>
        <w:t>პირს</w:t>
      </w:r>
      <w:r w:rsidR="001345E6">
        <w:rPr>
          <w:rFonts w:ascii="Sylfaen" w:eastAsia="Times New Roman" w:hAnsi="Sylfaen" w:cs="Times New Roman"/>
          <w:bCs/>
          <w:sz w:val="20"/>
          <w:szCs w:val="20"/>
          <w:lang w:val="ka-GE"/>
        </w:rPr>
        <w:t>.</w:t>
      </w:r>
    </w:p>
    <w:p w:rsidR="002715F9" w:rsidRPr="0044076B" w:rsidRDefault="002715F9" w:rsidP="002715F9">
      <w:pPr>
        <w:spacing w:line="240" w:lineRule="auto"/>
        <w:rPr>
          <w:rFonts w:ascii="Sylfaen" w:eastAsia="Times New Roman" w:hAnsi="Sylfaen" w:cs="Times New Roman"/>
          <w:b/>
          <w:bCs/>
          <w:sz w:val="20"/>
          <w:szCs w:val="20"/>
          <w:lang w:val="ka-GE"/>
        </w:rPr>
      </w:pPr>
      <w:r w:rsidRPr="0044076B">
        <w:rPr>
          <w:rFonts w:eastAsia="Times New Roman" w:cs="Times New Roman"/>
          <w:b/>
          <w:bCs/>
          <w:sz w:val="20"/>
          <w:szCs w:val="20"/>
          <w:lang w:val="ka-GE"/>
        </w:rPr>
        <w:t> </w:t>
      </w:r>
    </w:p>
    <w:p w:rsidR="002715F9" w:rsidRPr="0044076B" w:rsidRDefault="002715F9" w:rsidP="002715F9">
      <w:pPr>
        <w:spacing w:line="240" w:lineRule="auto"/>
        <w:rPr>
          <w:rFonts w:ascii="Sylfaen" w:eastAsia="Times New Roman" w:hAnsi="Sylfaen" w:cs="Times New Roman"/>
          <w:b/>
          <w:bCs/>
          <w:sz w:val="20"/>
          <w:szCs w:val="20"/>
          <w:lang w:val="ka-GE"/>
        </w:rPr>
      </w:pPr>
      <w:r w:rsidRPr="0044076B">
        <w:rPr>
          <w:rFonts w:ascii="Sylfaen" w:eastAsia="Times New Roman" w:hAnsi="Sylfaen" w:cs="Times New Roman"/>
          <w:b/>
          <w:bCs/>
          <w:sz w:val="20"/>
          <w:szCs w:val="20"/>
          <w:lang w:val="ka-GE"/>
        </w:rPr>
        <w:t xml:space="preserve">ნაწილი </w:t>
      </w:r>
      <w:r w:rsidRPr="0044076B">
        <w:rPr>
          <w:rFonts w:ascii="Sylfaen" w:eastAsia="Times New Roman" w:hAnsi="Sylfaen" w:cs="Times New Roman"/>
          <w:b/>
          <w:bCs/>
          <w:sz w:val="20"/>
          <w:szCs w:val="20"/>
        </w:rPr>
        <w:t>3.</w:t>
      </w:r>
      <w:r w:rsidRPr="0044076B">
        <w:rPr>
          <w:rFonts w:ascii="Sylfaen" w:eastAsia="Times New Roman" w:hAnsi="Sylfaen" w:cs="Times New Roman"/>
          <w:b/>
          <w:bCs/>
          <w:sz w:val="20"/>
          <w:szCs w:val="20"/>
          <w:lang w:val="ka-GE"/>
        </w:rPr>
        <w:t xml:space="preserve"> შეფასების პროცედურა </w:t>
      </w:r>
    </w:p>
    <w:p w:rsidR="002715F9" w:rsidRPr="0044076B" w:rsidRDefault="002715F9" w:rsidP="002715F9">
      <w:pPr>
        <w:spacing w:line="240" w:lineRule="auto"/>
        <w:rPr>
          <w:rFonts w:ascii="Sylfaen" w:eastAsia="Times New Roman" w:hAnsi="Sylfaen" w:cs="Times New Roman"/>
          <w:b/>
          <w:bCs/>
          <w:sz w:val="20"/>
          <w:szCs w:val="20"/>
        </w:rPr>
      </w:pPr>
      <w:r w:rsidRPr="0044076B">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rsidR="002715F9" w:rsidRPr="0044076B" w:rsidRDefault="002715F9" w:rsidP="002715F9">
      <w:pPr>
        <w:spacing w:line="240" w:lineRule="auto"/>
        <w:jc w:val="both"/>
        <w:rPr>
          <w:rFonts w:ascii="Sylfaen" w:eastAsia="Times New Roman" w:hAnsi="Sylfaen" w:cs="Times New Roman"/>
          <w:bCs/>
          <w:sz w:val="20"/>
          <w:szCs w:val="20"/>
          <w:lang w:val="ka-GE"/>
        </w:rPr>
      </w:pPr>
      <w:r w:rsidRPr="0044076B">
        <w:rPr>
          <w:rFonts w:ascii="Sylfaen" w:eastAsia="Times New Roman" w:hAnsi="Sylfaen" w:cs="Times New Roman"/>
          <w:bCs/>
          <w:sz w:val="20"/>
          <w:szCs w:val="20"/>
        </w:rPr>
        <w:t xml:space="preserve">მიღწეული კომპეტენციების  დადასტურებისთვის </w:t>
      </w:r>
      <w:r w:rsidRPr="0044076B">
        <w:rPr>
          <w:rFonts w:ascii="Sylfaen" w:eastAsia="Times New Roman" w:hAnsi="Sylfaen" w:cs="Times New Roman"/>
          <w:bCs/>
          <w:sz w:val="20"/>
          <w:szCs w:val="20"/>
          <w:lang w:val="ka-GE"/>
        </w:rPr>
        <w:t>გამოცდის ჩატარების</w:t>
      </w:r>
      <w:r w:rsidRPr="0044076B">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44076B">
        <w:rPr>
          <w:rFonts w:ascii="Sylfaen" w:eastAsia="Times New Roman" w:hAnsi="Sylfaen" w:cs="Times New Roman"/>
          <w:bCs/>
          <w:sz w:val="20"/>
          <w:szCs w:val="20"/>
          <w:lang w:val="ka-GE"/>
        </w:rPr>
        <w:t xml:space="preserve"> შესრულების</w:t>
      </w:r>
      <w:r w:rsidRPr="0044076B">
        <w:rPr>
          <w:rFonts w:ascii="Sylfaen" w:eastAsia="Times New Roman" w:hAnsi="Sylfaen" w:cs="Times New Roman"/>
          <w:bCs/>
          <w:sz w:val="20"/>
          <w:szCs w:val="20"/>
        </w:rPr>
        <w:t xml:space="preserve"> ეტაპებს. </w:t>
      </w:r>
    </w:p>
    <w:p w:rsidR="002715F9" w:rsidRPr="0044076B" w:rsidRDefault="002715F9" w:rsidP="002715F9">
      <w:pPr>
        <w:spacing w:line="240" w:lineRule="auto"/>
        <w:jc w:val="both"/>
        <w:rPr>
          <w:rFonts w:ascii="Sylfaen" w:eastAsia="Times New Roman" w:hAnsi="Sylfaen" w:cs="Times New Roman"/>
          <w:bCs/>
          <w:sz w:val="20"/>
          <w:szCs w:val="20"/>
        </w:rPr>
      </w:pPr>
      <w:r w:rsidRPr="0044076B">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44076B">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44076B">
        <w:rPr>
          <w:rFonts w:ascii="Sylfaen" w:eastAsia="Times New Roman" w:hAnsi="Sylfaen" w:cs="Times New Roman"/>
          <w:bCs/>
          <w:sz w:val="20"/>
          <w:szCs w:val="20"/>
          <w:lang w:val="ka-GE"/>
        </w:rPr>
        <w:t xml:space="preserve"> (გამოცდას)</w:t>
      </w:r>
      <w:r w:rsidRPr="0044076B">
        <w:rPr>
          <w:rFonts w:ascii="Sylfaen" w:eastAsia="Times New Roman" w:hAnsi="Sylfaen" w:cs="Times New Roman"/>
          <w:bCs/>
          <w:sz w:val="20"/>
          <w:szCs w:val="20"/>
        </w:rPr>
        <w:t>, რომლის შეფასება შესაბამისი კვა</w:t>
      </w:r>
      <w:r w:rsidR="001345E6">
        <w:rPr>
          <w:rFonts w:ascii="Sylfaen" w:eastAsia="Times New Roman" w:hAnsi="Sylfaen" w:cs="Times New Roman"/>
          <w:bCs/>
          <w:sz w:val="20"/>
          <w:szCs w:val="20"/>
        </w:rPr>
        <w:t>ლიფიკაციის მინიჭების წინაპირობაა.</w:t>
      </w:r>
    </w:p>
    <w:p w:rsidR="002715F9" w:rsidRPr="0044076B" w:rsidRDefault="002715F9" w:rsidP="002715F9">
      <w:pPr>
        <w:spacing w:line="240" w:lineRule="auto"/>
        <w:jc w:val="both"/>
        <w:rPr>
          <w:rFonts w:ascii="Sylfaen" w:eastAsia="Times New Roman" w:hAnsi="Sylfaen" w:cs="Times New Roman"/>
          <w:bCs/>
          <w:sz w:val="20"/>
          <w:szCs w:val="20"/>
        </w:rPr>
      </w:pPr>
      <w:r w:rsidRPr="0044076B">
        <w:rPr>
          <w:rFonts w:ascii="Sylfaen" w:eastAsia="Times New Roman" w:hAnsi="Sylfaen" w:cs="Times New Roman"/>
          <w:bCs/>
          <w:sz w:val="20"/>
          <w:szCs w:val="20"/>
        </w:rPr>
        <w:t>ქვემოთ მოცემულია გამოკითხვისა და პრაქტიკულ დავალებაზე დაკვირვების პროცესის მოთხოვნები, ასევე</w:t>
      </w:r>
      <w:r w:rsidR="001345E6">
        <w:rPr>
          <w:rFonts w:ascii="Sylfaen" w:eastAsia="Times New Roman" w:hAnsi="Sylfaen" w:cs="Times New Roman"/>
          <w:bCs/>
          <w:sz w:val="20"/>
          <w:szCs w:val="20"/>
          <w:lang w:val="ka-GE"/>
        </w:rPr>
        <w:t>,</w:t>
      </w:r>
      <w:r w:rsidRPr="0044076B">
        <w:rPr>
          <w:rFonts w:ascii="Sylfaen" w:eastAsia="Times New Roman" w:hAnsi="Sylfaen" w:cs="Times New Roman"/>
          <w:bCs/>
          <w:sz w:val="20"/>
          <w:szCs w:val="20"/>
        </w:rPr>
        <w:t xml:space="preserve"> შეფასების სავალდებულო კომპონენტები.</w:t>
      </w:r>
    </w:p>
    <w:tbl>
      <w:tblPr>
        <w:tblW w:w="0" w:type="auto"/>
        <w:tblLook w:val="01E0" w:firstRow="1" w:lastRow="1" w:firstColumn="1" w:lastColumn="1" w:noHBand="0" w:noVBand="0"/>
      </w:tblPr>
      <w:tblGrid>
        <w:gridCol w:w="9576"/>
      </w:tblGrid>
      <w:tr w:rsidR="002715F9" w:rsidRPr="0044076B" w:rsidTr="001345E6">
        <w:tc>
          <w:tcPr>
            <w:tcW w:w="9576" w:type="dxa"/>
            <w:shd w:val="clear" w:color="auto" w:fill="auto"/>
          </w:tcPr>
          <w:p w:rsidR="002715F9" w:rsidRPr="0044076B" w:rsidRDefault="002715F9" w:rsidP="001345E6">
            <w:pPr>
              <w:spacing w:line="240" w:lineRule="auto"/>
              <w:rPr>
                <w:rFonts w:ascii="Sylfaen" w:eastAsia="Calibri" w:hAnsi="Sylfaen" w:cs="Sylfaen"/>
                <w:b/>
                <w:sz w:val="20"/>
                <w:szCs w:val="20"/>
                <w:lang w:val="ka-GE"/>
              </w:rPr>
            </w:pPr>
          </w:p>
          <w:p w:rsidR="001345E6" w:rsidRDefault="001345E6" w:rsidP="001345E6">
            <w:pPr>
              <w:spacing w:line="240" w:lineRule="auto"/>
              <w:rPr>
                <w:rFonts w:ascii="Sylfaen" w:eastAsia="Calibri" w:hAnsi="Sylfaen" w:cs="Sylfaen"/>
                <w:b/>
                <w:sz w:val="20"/>
                <w:szCs w:val="20"/>
                <w:lang w:val="ka-GE"/>
              </w:rPr>
            </w:pPr>
          </w:p>
          <w:p w:rsidR="002715F9" w:rsidRPr="0044076B" w:rsidRDefault="002715F9" w:rsidP="001345E6">
            <w:pPr>
              <w:spacing w:line="240" w:lineRule="auto"/>
              <w:rPr>
                <w:rFonts w:ascii="Sylfaen" w:eastAsia="Calibri" w:hAnsi="Sylfaen" w:cs="Sylfaen"/>
                <w:b/>
                <w:sz w:val="20"/>
                <w:szCs w:val="20"/>
                <w:lang w:val="ka-GE"/>
              </w:rPr>
            </w:pPr>
            <w:r w:rsidRPr="0044076B">
              <w:rPr>
                <w:rFonts w:ascii="Sylfaen" w:eastAsia="Calibri" w:hAnsi="Sylfaen" w:cs="Sylfaen"/>
                <w:b/>
                <w:sz w:val="20"/>
                <w:szCs w:val="20"/>
                <w:lang w:val="ka-GE"/>
              </w:rPr>
              <w:lastRenderedPageBreak/>
              <w:t>ნაწილი 4. თეორიული გამოკითხვის და პრაქტიკული /დავალებების თემატიკა</w:t>
            </w:r>
          </w:p>
          <w:p w:rsidR="002715F9" w:rsidRPr="0044076B" w:rsidRDefault="002715F9" w:rsidP="001345E6">
            <w:pPr>
              <w:spacing w:line="240" w:lineRule="auto"/>
              <w:rPr>
                <w:rFonts w:eastAsia="Calibri"/>
                <w:b/>
                <w:sz w:val="20"/>
                <w:szCs w:val="20"/>
                <w:lang w:val="ka-GE"/>
              </w:rPr>
            </w:pPr>
            <w:r w:rsidRPr="0044076B">
              <w:rPr>
                <w:rFonts w:ascii="Sylfaen" w:eastAsia="Calibri" w:hAnsi="Sylfaen" w:cs="Sylfaen"/>
                <w:b/>
                <w:sz w:val="20"/>
                <w:szCs w:val="20"/>
                <w:lang w:val="ka-GE"/>
              </w:rPr>
              <w:t>გამოკითხვა</w:t>
            </w:r>
            <w:r w:rsidRPr="0044076B">
              <w:rPr>
                <w:rFonts w:eastAsia="Calibri"/>
                <w:b/>
                <w:sz w:val="20"/>
                <w:szCs w:val="20"/>
                <w:lang w:val="ka-GE"/>
              </w:rPr>
              <w:t xml:space="preserve"> </w:t>
            </w:r>
          </w:p>
          <w:p w:rsidR="002715F9" w:rsidRPr="0044076B" w:rsidRDefault="002715F9" w:rsidP="001345E6">
            <w:pPr>
              <w:spacing w:line="240" w:lineRule="auto"/>
              <w:rPr>
                <w:rFonts w:ascii="Sylfaen" w:eastAsia="Calibri" w:hAnsi="Sylfaen" w:cs="Sylfaen"/>
                <w:b/>
                <w:sz w:val="20"/>
                <w:szCs w:val="20"/>
                <w:lang w:val="ka-GE"/>
              </w:rPr>
            </w:pPr>
            <w:r w:rsidRPr="0044076B">
              <w:rPr>
                <w:rFonts w:ascii="Sylfaen" w:eastAsia="Calibri" w:hAnsi="Sylfaen" w:cs="Sylfaen"/>
                <w:b/>
                <w:sz w:val="20"/>
                <w:szCs w:val="20"/>
                <w:lang w:val="ka-GE"/>
              </w:rPr>
              <w:t>გამოკითხვის</w:t>
            </w:r>
            <w:r w:rsidRPr="0044076B">
              <w:rPr>
                <w:rFonts w:eastAsia="Calibri"/>
                <w:b/>
                <w:sz w:val="20"/>
                <w:szCs w:val="20"/>
                <w:lang w:val="ka-GE"/>
              </w:rPr>
              <w:t xml:space="preserve"> </w:t>
            </w:r>
            <w:r w:rsidRPr="0044076B">
              <w:rPr>
                <w:rFonts w:ascii="Sylfaen" w:eastAsia="Calibri" w:hAnsi="Sylfaen" w:cs="Sylfaen"/>
                <w:b/>
                <w:sz w:val="20"/>
                <w:szCs w:val="20"/>
                <w:lang w:val="ka-GE"/>
              </w:rPr>
              <w:t>ფორმა</w:t>
            </w:r>
            <w:r w:rsidRPr="0044076B">
              <w:rPr>
                <w:rFonts w:eastAsia="Calibri"/>
                <w:b/>
                <w:sz w:val="20"/>
                <w:szCs w:val="20"/>
                <w:lang w:val="ka-GE"/>
              </w:rPr>
              <w:t>:</w:t>
            </w:r>
          </w:p>
          <w:p w:rsidR="002715F9" w:rsidRPr="0044076B" w:rsidRDefault="002715F9" w:rsidP="001345E6">
            <w:pPr>
              <w:tabs>
                <w:tab w:val="left" w:pos="315"/>
              </w:tabs>
              <w:spacing w:after="0" w:line="240" w:lineRule="auto"/>
              <w:rPr>
                <w:rFonts w:ascii="Sylfaen" w:eastAsia="Calibri" w:hAnsi="Sylfaen" w:cs="Sylfaen"/>
                <w:sz w:val="20"/>
                <w:szCs w:val="20"/>
                <w:lang w:val="ka-GE"/>
              </w:rPr>
            </w:pPr>
            <w:r w:rsidRPr="0044076B">
              <w:rPr>
                <w:rFonts w:ascii="Sylfaen" w:eastAsia="Calibri" w:hAnsi="Sylfaen" w:cs="Sylfaen"/>
                <w:b/>
                <w:sz w:val="20"/>
                <w:szCs w:val="20"/>
                <w:lang w:val="ka-GE"/>
              </w:rPr>
              <w:t>•</w:t>
            </w:r>
            <w:r w:rsidRPr="0044076B">
              <w:rPr>
                <w:rFonts w:ascii="Sylfaen" w:eastAsia="Calibri" w:hAnsi="Sylfaen" w:cs="Sylfaen"/>
                <w:b/>
                <w:sz w:val="20"/>
                <w:szCs w:val="20"/>
                <w:lang w:val="ka-GE"/>
              </w:rPr>
              <w:tab/>
            </w:r>
            <w:r w:rsidRPr="0044076B">
              <w:rPr>
                <w:rFonts w:ascii="Sylfaen" w:eastAsia="Calibri" w:hAnsi="Sylfaen" w:cs="Sylfaen"/>
                <w:sz w:val="20"/>
                <w:szCs w:val="20"/>
                <w:lang w:val="ka-GE"/>
              </w:rPr>
              <w:t xml:space="preserve">შესაფასებელი </w:t>
            </w:r>
            <w:r w:rsidR="001345E6">
              <w:rPr>
                <w:rFonts w:ascii="Sylfaen" w:eastAsia="Calibri" w:hAnsi="Sylfaen" w:cs="Sylfaen"/>
                <w:sz w:val="20"/>
                <w:szCs w:val="20"/>
                <w:lang w:val="ka-GE"/>
              </w:rPr>
              <w:t>პირი გამოიკითხება</w:t>
            </w:r>
            <w:r w:rsidRPr="0044076B">
              <w:rPr>
                <w:rFonts w:ascii="Sylfaen" w:eastAsia="Calibri" w:hAnsi="Sylfaen" w:cs="Sylfaen"/>
                <w:sz w:val="20"/>
                <w:szCs w:val="20"/>
                <w:lang w:val="ka-GE"/>
              </w:rPr>
              <w:t xml:space="preserve"> ტესტის და ზეპირი შეკითხვების სახით;</w:t>
            </w:r>
          </w:p>
          <w:p w:rsidR="002715F9" w:rsidRPr="0044076B" w:rsidRDefault="002715F9" w:rsidP="001345E6">
            <w:pPr>
              <w:tabs>
                <w:tab w:val="left" w:pos="315"/>
              </w:tabs>
              <w:spacing w:after="0" w:line="240" w:lineRule="auto"/>
              <w:rPr>
                <w:rFonts w:ascii="Sylfaen" w:eastAsia="Calibri" w:hAnsi="Sylfaen" w:cs="Sylfaen"/>
                <w:b/>
                <w:sz w:val="20"/>
                <w:szCs w:val="20"/>
                <w:lang w:val="ka-GE"/>
              </w:rPr>
            </w:pPr>
            <w:r w:rsidRPr="0044076B">
              <w:rPr>
                <w:rFonts w:ascii="Sylfaen" w:eastAsia="Calibri" w:hAnsi="Sylfaen" w:cs="Sylfaen"/>
                <w:sz w:val="20"/>
                <w:szCs w:val="20"/>
                <w:lang w:val="ka-GE"/>
              </w:rPr>
              <w:t>•</w:t>
            </w:r>
            <w:r w:rsidRPr="0044076B">
              <w:rPr>
                <w:rFonts w:ascii="Sylfaen" w:eastAsia="Calibri" w:hAnsi="Sylfaen" w:cs="Sylfaen"/>
                <w:sz w:val="20"/>
                <w:szCs w:val="20"/>
                <w:lang w:val="ka-GE"/>
              </w:rPr>
              <w:tab/>
              <w:t>ტესტი უნდა მოიცავდეს როგორც ღია, ისე დახურული ტიპის შეკითხვებს.</w:t>
            </w:r>
          </w:p>
          <w:p w:rsidR="002715F9" w:rsidRPr="0044076B" w:rsidRDefault="002715F9" w:rsidP="001345E6">
            <w:pPr>
              <w:spacing w:line="240" w:lineRule="auto"/>
              <w:rPr>
                <w:rFonts w:ascii="Sylfaen" w:eastAsia="Calibri" w:hAnsi="Sylfaen" w:cs="Sylfaen"/>
                <w:b/>
                <w:sz w:val="20"/>
                <w:szCs w:val="20"/>
                <w:lang w:val="ka-GE"/>
              </w:rPr>
            </w:pPr>
            <w:r w:rsidRPr="0044076B">
              <w:rPr>
                <w:rFonts w:ascii="Sylfaen" w:eastAsia="Calibri" w:hAnsi="Sylfaen" w:cs="Sylfaen"/>
                <w:b/>
                <w:sz w:val="20"/>
                <w:szCs w:val="20"/>
                <w:lang w:val="ka-GE"/>
              </w:rPr>
              <w:t xml:space="preserve">გამოკითხვის პროცესის მონიტორინგი: </w:t>
            </w:r>
          </w:p>
          <w:p w:rsidR="002715F9" w:rsidRPr="0044076B" w:rsidRDefault="002715F9" w:rsidP="001345E6">
            <w:pPr>
              <w:spacing w:line="240" w:lineRule="auto"/>
              <w:rPr>
                <w:rFonts w:ascii="Sylfaen" w:eastAsia="Calibri" w:hAnsi="Sylfaen" w:cs="Sylfaen"/>
                <w:b/>
                <w:sz w:val="20"/>
                <w:szCs w:val="20"/>
                <w:lang w:val="ka-GE"/>
              </w:rPr>
            </w:pPr>
            <w:r w:rsidRPr="0044076B">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001345E6">
              <w:rPr>
                <w:rFonts w:ascii="Sylfaen" w:eastAsia="Calibri" w:hAnsi="Sylfaen" w:cs="Sylfaen"/>
                <w:b/>
                <w:sz w:val="20"/>
                <w:szCs w:val="20"/>
                <w:lang w:val="ka-GE"/>
              </w:rPr>
              <w:t>.</w:t>
            </w:r>
          </w:p>
          <w:p w:rsidR="002715F9" w:rsidRPr="0044076B" w:rsidRDefault="002715F9" w:rsidP="001345E6">
            <w:pPr>
              <w:spacing w:line="240" w:lineRule="auto"/>
              <w:rPr>
                <w:rFonts w:ascii="Sylfaen" w:eastAsia="Calibri" w:hAnsi="Sylfaen" w:cs="Sylfaen"/>
                <w:b/>
                <w:sz w:val="20"/>
                <w:szCs w:val="20"/>
                <w:lang w:val="ka-GE"/>
              </w:rPr>
            </w:pPr>
          </w:p>
          <w:p w:rsidR="002715F9" w:rsidRPr="0044076B" w:rsidRDefault="002715F9" w:rsidP="001345E6">
            <w:pPr>
              <w:spacing w:line="240" w:lineRule="auto"/>
              <w:rPr>
                <w:rFonts w:ascii="Sylfaen" w:eastAsia="Calibri" w:hAnsi="Sylfaen" w:cs="Sylfaen"/>
                <w:b/>
                <w:sz w:val="20"/>
                <w:szCs w:val="20"/>
                <w:lang w:val="ka-GE"/>
              </w:rPr>
            </w:pPr>
            <w:r w:rsidRPr="0044076B">
              <w:rPr>
                <w:rFonts w:ascii="Sylfaen" w:eastAsia="Calibri" w:hAnsi="Sylfaen" w:cs="Sylfaen"/>
                <w:b/>
                <w:sz w:val="20"/>
                <w:szCs w:val="20"/>
                <w:lang w:val="ka-GE"/>
              </w:rPr>
              <w:t>მოპოვებული მტკიცებულებები</w:t>
            </w:r>
          </w:p>
          <w:p w:rsidR="002715F9" w:rsidRPr="0044076B" w:rsidRDefault="002715F9" w:rsidP="001345E6">
            <w:pPr>
              <w:spacing w:line="240" w:lineRule="auto"/>
              <w:rPr>
                <w:rFonts w:ascii="Sylfaen" w:eastAsia="Calibri" w:hAnsi="Sylfaen" w:cs="Sylfaen"/>
                <w:b/>
                <w:sz w:val="20"/>
                <w:szCs w:val="20"/>
                <w:lang w:val="ka-GE"/>
              </w:rPr>
            </w:pPr>
            <w:r w:rsidRPr="0044076B">
              <w:rPr>
                <w:rFonts w:ascii="Sylfaen" w:eastAsia="Calibri" w:hAnsi="Sylfaen" w:cs="Sylfaen"/>
                <w:b/>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rsidR="002715F9" w:rsidRPr="0044076B" w:rsidRDefault="002715F9" w:rsidP="001345E6">
            <w:pPr>
              <w:spacing w:line="240" w:lineRule="auto"/>
              <w:rPr>
                <w:rFonts w:ascii="Sylfaen" w:eastAsia="Calibri" w:hAnsi="Sylfaen" w:cs="Times New Roman"/>
                <w:b/>
                <w:sz w:val="20"/>
                <w:szCs w:val="20"/>
              </w:rPr>
            </w:pPr>
            <w:r w:rsidRPr="0044076B">
              <w:rPr>
                <w:rFonts w:ascii="Sylfaen" w:eastAsia="Calibri" w:hAnsi="Sylfaen" w:cs="Sylfaen"/>
                <w:b/>
                <w:sz w:val="20"/>
                <w:szCs w:val="20"/>
                <w:lang w:val="ka-GE"/>
              </w:rPr>
              <w:t xml:space="preserve">თეორიული </w:t>
            </w:r>
            <w:r w:rsidRPr="0044076B">
              <w:rPr>
                <w:rFonts w:ascii="Sylfaen" w:eastAsia="Calibri" w:hAnsi="Sylfaen" w:cs="Sylfaen"/>
                <w:b/>
                <w:sz w:val="20"/>
                <w:szCs w:val="20"/>
              </w:rPr>
              <w:t>საგამოცდო</w:t>
            </w:r>
            <w:r w:rsidRPr="0044076B">
              <w:rPr>
                <w:rFonts w:ascii="Sylfaen" w:eastAsia="Calibri" w:hAnsi="Sylfaen" w:cs="Sylfaen"/>
                <w:b/>
                <w:sz w:val="20"/>
                <w:szCs w:val="20"/>
                <w:lang w:val="ka-GE"/>
              </w:rPr>
              <w:t xml:space="preserve"> </w:t>
            </w:r>
            <w:r w:rsidRPr="0044076B">
              <w:rPr>
                <w:rFonts w:ascii="Sylfaen" w:eastAsia="Calibri" w:hAnsi="Sylfaen" w:cs="Sylfaen"/>
                <w:b/>
                <w:sz w:val="20"/>
                <w:szCs w:val="20"/>
              </w:rPr>
              <w:t>თემატიკა</w:t>
            </w:r>
            <w:r w:rsidRPr="0044076B">
              <w:rPr>
                <w:rFonts w:ascii="Sylfaen" w:eastAsia="Calibri" w:hAnsi="Sylfaen" w:cs="Times New Roman"/>
                <w:b/>
                <w:sz w:val="20"/>
                <w:szCs w:val="20"/>
              </w:rPr>
              <w:t>:</w:t>
            </w:r>
          </w:p>
          <w:p w:rsidR="002715F9" w:rsidRDefault="002715F9" w:rsidP="00665832">
            <w:pPr>
              <w:numPr>
                <w:ilvl w:val="0"/>
                <w:numId w:val="48"/>
              </w:numPr>
              <w:spacing w:line="240" w:lineRule="auto"/>
              <w:ind w:left="709" w:hanging="283"/>
              <w:contextualSpacing/>
              <w:jc w:val="both"/>
              <w:rPr>
                <w:rFonts w:ascii="Sylfaen" w:eastAsia="Calibri" w:hAnsi="Sylfaen" w:cs="Times New Roman"/>
                <w:sz w:val="20"/>
                <w:szCs w:val="20"/>
                <w:lang w:val="ka-GE"/>
              </w:rPr>
            </w:pPr>
            <w:r w:rsidRPr="0044076B">
              <w:rPr>
                <w:rFonts w:ascii="Sylfaen" w:eastAsia="Calibri" w:hAnsi="Sylfaen" w:cs="Sylfaen"/>
                <w:sz w:val="20"/>
                <w:szCs w:val="20"/>
              </w:rPr>
              <w:t>დასადასტურებელი</w:t>
            </w:r>
            <w:r w:rsidRPr="0044076B">
              <w:rPr>
                <w:rFonts w:ascii="Sylfaen" w:eastAsia="Calibri" w:hAnsi="Sylfaen" w:cs="Sylfaen"/>
                <w:sz w:val="20"/>
                <w:szCs w:val="20"/>
                <w:lang w:val="ka-GE"/>
              </w:rPr>
              <w:t xml:space="preserve"> </w:t>
            </w:r>
            <w:r w:rsidRPr="0044076B">
              <w:rPr>
                <w:rFonts w:ascii="Sylfaen" w:eastAsia="Calibri" w:hAnsi="Sylfaen" w:cs="Sylfaen"/>
                <w:sz w:val="20"/>
                <w:szCs w:val="20"/>
              </w:rPr>
              <w:t>კომპეტენციების</w:t>
            </w:r>
            <w:r w:rsidRPr="0044076B">
              <w:rPr>
                <w:rFonts w:ascii="Sylfaen" w:eastAsia="Calibri" w:hAnsi="Sylfaen" w:cs="Sylfaen"/>
                <w:sz w:val="20"/>
                <w:szCs w:val="20"/>
                <w:lang w:val="ka-GE"/>
              </w:rPr>
              <w:t xml:space="preserve"> </w:t>
            </w:r>
            <w:r w:rsidRPr="0044076B">
              <w:rPr>
                <w:rFonts w:ascii="Sylfaen" w:eastAsia="Calibri" w:hAnsi="Sylfaen" w:cs="Sylfaen"/>
                <w:sz w:val="20"/>
                <w:szCs w:val="20"/>
              </w:rPr>
              <w:t>შესაბამისად</w:t>
            </w:r>
            <w:r w:rsidRPr="0044076B">
              <w:rPr>
                <w:rFonts w:ascii="Sylfaen" w:eastAsia="Calibri" w:hAnsi="Sylfaen" w:cs="Sylfaen"/>
                <w:sz w:val="20"/>
                <w:szCs w:val="20"/>
                <w:lang w:val="ka-GE"/>
              </w:rPr>
              <w:t xml:space="preserve"> </w:t>
            </w:r>
            <w:r w:rsidRPr="0044076B">
              <w:rPr>
                <w:rFonts w:ascii="Sylfaen" w:eastAsia="Calibri" w:hAnsi="Sylfaen" w:cs="Sylfaen"/>
                <w:sz w:val="20"/>
                <w:szCs w:val="20"/>
              </w:rPr>
              <w:t>საგამოცდო</w:t>
            </w:r>
            <w:r w:rsidRPr="0044076B">
              <w:rPr>
                <w:rFonts w:ascii="Sylfaen" w:eastAsia="Calibri" w:hAnsi="Sylfaen" w:cs="Sylfaen"/>
                <w:sz w:val="20"/>
                <w:szCs w:val="20"/>
                <w:lang w:val="ka-GE"/>
              </w:rPr>
              <w:t xml:space="preserve"> </w:t>
            </w:r>
            <w:r w:rsidRPr="0044076B">
              <w:rPr>
                <w:rFonts w:ascii="Sylfaen" w:eastAsia="Calibri" w:hAnsi="Sylfaen" w:cs="Sylfaen"/>
                <w:sz w:val="20"/>
                <w:szCs w:val="20"/>
              </w:rPr>
              <w:t>თემატიკა</w:t>
            </w:r>
            <w:r w:rsidRPr="0044076B">
              <w:rPr>
                <w:rFonts w:ascii="Sylfaen" w:eastAsia="Calibri" w:hAnsi="Sylfaen" w:cs="Sylfaen"/>
                <w:sz w:val="20"/>
                <w:szCs w:val="20"/>
                <w:lang w:val="ka-GE"/>
              </w:rPr>
              <w:t xml:space="preserve"> </w:t>
            </w:r>
            <w:r w:rsidRPr="0044076B">
              <w:rPr>
                <w:rFonts w:ascii="Sylfaen" w:eastAsia="Calibri" w:hAnsi="Sylfaen" w:cs="Sylfaen"/>
                <w:sz w:val="20"/>
                <w:szCs w:val="20"/>
              </w:rPr>
              <w:t>შეიძლება</w:t>
            </w:r>
            <w:r w:rsidRPr="0044076B">
              <w:rPr>
                <w:rFonts w:ascii="Sylfaen" w:eastAsia="Calibri" w:hAnsi="Sylfaen" w:cs="Sylfaen"/>
                <w:sz w:val="20"/>
                <w:szCs w:val="20"/>
                <w:lang w:val="ka-GE"/>
              </w:rPr>
              <w:t xml:space="preserve"> </w:t>
            </w:r>
            <w:r w:rsidRPr="0044076B">
              <w:rPr>
                <w:rFonts w:ascii="Sylfaen" w:eastAsia="Calibri" w:hAnsi="Sylfaen" w:cs="Sylfaen"/>
                <w:sz w:val="20"/>
                <w:szCs w:val="20"/>
              </w:rPr>
              <w:t>მოიცავდეს</w:t>
            </w:r>
            <w:r w:rsidRPr="0044076B">
              <w:rPr>
                <w:rFonts w:ascii="Sylfaen" w:eastAsia="Calibri" w:hAnsi="Sylfaen" w:cs="Sylfaen"/>
                <w:sz w:val="20"/>
                <w:szCs w:val="20"/>
                <w:lang w:val="ka-GE"/>
              </w:rPr>
              <w:t xml:space="preserve"> </w:t>
            </w:r>
            <w:r w:rsidRPr="0044076B">
              <w:rPr>
                <w:rFonts w:ascii="Sylfaen" w:eastAsia="Calibri" w:hAnsi="Sylfaen" w:cs="Sylfaen"/>
                <w:sz w:val="20"/>
                <w:szCs w:val="20"/>
              </w:rPr>
              <w:t>შემდეგ</w:t>
            </w:r>
            <w:r w:rsidRPr="0044076B">
              <w:rPr>
                <w:rFonts w:ascii="Sylfaen" w:eastAsia="Calibri" w:hAnsi="Sylfaen" w:cs="Sylfaen"/>
                <w:sz w:val="20"/>
                <w:szCs w:val="20"/>
                <w:lang w:val="ka-GE"/>
              </w:rPr>
              <w:t xml:space="preserve"> საკითხებს:</w:t>
            </w:r>
          </w:p>
          <w:p w:rsidR="002715F9" w:rsidRDefault="002715F9" w:rsidP="00665832">
            <w:pPr>
              <w:numPr>
                <w:ilvl w:val="0"/>
                <w:numId w:val="48"/>
              </w:numPr>
              <w:spacing w:line="240" w:lineRule="auto"/>
              <w:ind w:left="709" w:hanging="283"/>
              <w:contextualSpacing/>
              <w:jc w:val="both"/>
              <w:rPr>
                <w:rFonts w:ascii="Sylfaen" w:eastAsia="Calibri" w:hAnsi="Sylfaen" w:cs="Times New Roman"/>
                <w:sz w:val="20"/>
                <w:szCs w:val="20"/>
                <w:lang w:val="ka-GE"/>
              </w:rPr>
            </w:pPr>
            <w:r>
              <w:rPr>
                <w:rFonts w:ascii="Sylfaen" w:eastAsia="Calibri" w:hAnsi="Sylfaen" w:cs="Times New Roman"/>
                <w:sz w:val="20"/>
                <w:szCs w:val="20"/>
                <w:lang w:val="ka-GE"/>
              </w:rPr>
              <w:t>ქართული ეროვნული სამოსის სილუეტური ფორმები და კონსტრუქციები</w:t>
            </w:r>
            <w:r w:rsidR="001345E6">
              <w:rPr>
                <w:rFonts w:ascii="Sylfaen" w:eastAsia="Calibri" w:hAnsi="Sylfaen" w:cs="Times New Roman"/>
                <w:sz w:val="20"/>
                <w:szCs w:val="20"/>
                <w:lang w:val="ka-GE"/>
              </w:rPr>
              <w:t>;</w:t>
            </w:r>
          </w:p>
          <w:p w:rsidR="002715F9" w:rsidRDefault="002715F9" w:rsidP="00665832">
            <w:pPr>
              <w:numPr>
                <w:ilvl w:val="0"/>
                <w:numId w:val="48"/>
              </w:numPr>
              <w:spacing w:line="240" w:lineRule="auto"/>
              <w:ind w:left="709" w:hanging="283"/>
              <w:contextualSpacing/>
              <w:jc w:val="both"/>
              <w:rPr>
                <w:rFonts w:ascii="Sylfaen" w:eastAsia="Calibri" w:hAnsi="Sylfaen" w:cs="Times New Roman"/>
                <w:sz w:val="20"/>
                <w:szCs w:val="20"/>
                <w:lang w:val="ka-GE"/>
              </w:rPr>
            </w:pPr>
            <w:r>
              <w:rPr>
                <w:rFonts w:ascii="Sylfaen" w:eastAsia="Calibri" w:hAnsi="Sylfaen" w:cs="Times New Roman"/>
                <w:sz w:val="20"/>
                <w:szCs w:val="20"/>
                <w:lang w:val="ka-GE"/>
              </w:rPr>
              <w:t>ქართული ეროვნული სამოსის კონსტრუქტორული დაგეგმარების მეთოდები</w:t>
            </w:r>
            <w:r w:rsidR="001345E6">
              <w:rPr>
                <w:rFonts w:ascii="Sylfaen" w:eastAsia="Calibri" w:hAnsi="Sylfaen" w:cs="Times New Roman"/>
                <w:sz w:val="20"/>
                <w:szCs w:val="20"/>
                <w:lang w:val="ka-GE"/>
              </w:rPr>
              <w:t>;</w:t>
            </w:r>
          </w:p>
          <w:p w:rsidR="002715F9" w:rsidRDefault="002715F9" w:rsidP="00665832">
            <w:pPr>
              <w:numPr>
                <w:ilvl w:val="0"/>
                <w:numId w:val="48"/>
              </w:numPr>
              <w:spacing w:line="240" w:lineRule="auto"/>
              <w:ind w:left="709" w:hanging="283"/>
              <w:contextualSpacing/>
              <w:jc w:val="both"/>
              <w:rPr>
                <w:rFonts w:ascii="Sylfaen" w:eastAsia="Calibri" w:hAnsi="Sylfaen" w:cs="Times New Roman"/>
                <w:sz w:val="20"/>
                <w:szCs w:val="20"/>
                <w:lang w:val="ka-GE"/>
              </w:rPr>
            </w:pPr>
            <w:r>
              <w:rPr>
                <w:rFonts w:ascii="Sylfaen" w:eastAsia="Calibri" w:hAnsi="Sylfaen" w:cs="Times New Roman"/>
                <w:sz w:val="20"/>
                <w:szCs w:val="20"/>
                <w:lang w:val="ka-GE"/>
              </w:rPr>
              <w:t>ქართული ეროვნული სამოსის დამზადებისათვის გამოყენებული მასალები და ფერები</w:t>
            </w:r>
            <w:r w:rsidR="001345E6">
              <w:rPr>
                <w:rFonts w:ascii="Sylfaen" w:eastAsia="Calibri" w:hAnsi="Sylfaen" w:cs="Times New Roman"/>
                <w:sz w:val="20"/>
                <w:szCs w:val="20"/>
                <w:lang w:val="ka-GE"/>
              </w:rPr>
              <w:t>;</w:t>
            </w:r>
          </w:p>
          <w:p w:rsidR="002715F9" w:rsidRDefault="002715F9" w:rsidP="00665832">
            <w:pPr>
              <w:numPr>
                <w:ilvl w:val="0"/>
                <w:numId w:val="48"/>
              </w:numPr>
              <w:spacing w:line="240" w:lineRule="auto"/>
              <w:ind w:left="709" w:hanging="283"/>
              <w:contextualSpacing/>
              <w:jc w:val="both"/>
              <w:rPr>
                <w:rFonts w:ascii="Sylfaen" w:eastAsia="Calibri" w:hAnsi="Sylfaen" w:cs="Times New Roman"/>
                <w:sz w:val="20"/>
                <w:szCs w:val="20"/>
                <w:lang w:val="ka-GE"/>
              </w:rPr>
            </w:pPr>
            <w:r>
              <w:rPr>
                <w:rFonts w:ascii="Sylfaen" w:eastAsia="Calibri" w:hAnsi="Sylfaen" w:cs="Times New Roman"/>
                <w:sz w:val="20"/>
                <w:szCs w:val="20"/>
                <w:lang w:val="ka-GE"/>
              </w:rPr>
              <w:t>ეროვნული სამოსის კონსტრუქტორული დაგეგმარების განსაკუთრებულობები</w:t>
            </w:r>
            <w:r w:rsidR="001345E6">
              <w:rPr>
                <w:rFonts w:ascii="Sylfaen" w:eastAsia="Calibri" w:hAnsi="Sylfaen" w:cs="Times New Roman"/>
                <w:sz w:val="20"/>
                <w:szCs w:val="20"/>
                <w:lang w:val="ka-GE"/>
              </w:rPr>
              <w:t>;</w:t>
            </w:r>
          </w:p>
          <w:p w:rsidR="002715F9" w:rsidRDefault="002715F9" w:rsidP="00665832">
            <w:pPr>
              <w:numPr>
                <w:ilvl w:val="0"/>
                <w:numId w:val="48"/>
              </w:numPr>
              <w:spacing w:line="240" w:lineRule="auto"/>
              <w:ind w:left="709" w:hanging="283"/>
              <w:contextualSpacing/>
              <w:jc w:val="both"/>
              <w:rPr>
                <w:rFonts w:ascii="Sylfaen" w:eastAsia="Calibri" w:hAnsi="Sylfaen" w:cs="Times New Roman"/>
                <w:sz w:val="20"/>
                <w:szCs w:val="20"/>
                <w:lang w:val="ka-GE"/>
              </w:rPr>
            </w:pPr>
            <w:r>
              <w:rPr>
                <w:rFonts w:ascii="Sylfaen" w:eastAsia="Calibri" w:hAnsi="Sylfaen" w:cs="Times New Roman"/>
                <w:sz w:val="20"/>
                <w:szCs w:val="20"/>
                <w:lang w:val="ka-GE"/>
              </w:rPr>
              <w:t>ეროვნული სამოსის დეკორატიული გაფორმების სახეები</w:t>
            </w:r>
            <w:r w:rsidR="001345E6">
              <w:rPr>
                <w:rFonts w:ascii="Sylfaen" w:eastAsia="Calibri" w:hAnsi="Sylfaen" w:cs="Times New Roman"/>
                <w:sz w:val="20"/>
                <w:szCs w:val="20"/>
                <w:lang w:val="ka-GE"/>
              </w:rPr>
              <w:t>;</w:t>
            </w:r>
          </w:p>
          <w:p w:rsidR="002715F9" w:rsidRPr="000B2BF8" w:rsidRDefault="002715F9" w:rsidP="00665832">
            <w:pPr>
              <w:numPr>
                <w:ilvl w:val="0"/>
                <w:numId w:val="48"/>
              </w:numPr>
              <w:spacing w:line="240" w:lineRule="auto"/>
              <w:ind w:left="709" w:hanging="283"/>
              <w:contextualSpacing/>
              <w:jc w:val="both"/>
              <w:rPr>
                <w:rFonts w:ascii="Sylfaen" w:eastAsia="Calibri" w:hAnsi="Sylfaen" w:cs="Times New Roman"/>
                <w:sz w:val="20"/>
                <w:szCs w:val="20"/>
                <w:lang w:val="ka-GE"/>
              </w:rPr>
            </w:pPr>
            <w:r>
              <w:rPr>
                <w:rFonts w:ascii="Sylfaen" w:eastAsia="Calibri" w:hAnsi="Sylfaen" w:cs="Times New Roman"/>
                <w:sz w:val="20"/>
                <w:szCs w:val="20"/>
                <w:lang w:val="ka-GE"/>
              </w:rPr>
              <w:t>ეროვნული სამოსის ტექნოლოგიური დამუშავების განსაკუტრებულობები</w:t>
            </w:r>
            <w:r w:rsidR="001345E6">
              <w:rPr>
                <w:rFonts w:ascii="Sylfaen" w:eastAsia="Calibri" w:hAnsi="Sylfaen" w:cs="Times New Roman"/>
                <w:sz w:val="20"/>
                <w:szCs w:val="20"/>
                <w:lang w:val="ka-GE"/>
              </w:rPr>
              <w:t>.</w:t>
            </w:r>
          </w:p>
          <w:p w:rsidR="002715F9" w:rsidRPr="0044076B" w:rsidRDefault="002715F9" w:rsidP="00665832">
            <w:pPr>
              <w:spacing w:line="240" w:lineRule="auto"/>
              <w:contextualSpacing/>
              <w:jc w:val="both"/>
              <w:rPr>
                <w:rFonts w:ascii="Sylfaen" w:eastAsia="Calibri" w:hAnsi="Sylfaen" w:cs="Sylfaen"/>
                <w:sz w:val="20"/>
                <w:szCs w:val="20"/>
                <w:lang w:val="ka-GE"/>
              </w:rPr>
            </w:pPr>
          </w:p>
          <w:p w:rsidR="002715F9" w:rsidRPr="0044076B" w:rsidRDefault="002715F9" w:rsidP="00665832">
            <w:pPr>
              <w:spacing w:line="240" w:lineRule="auto"/>
              <w:contextualSpacing/>
              <w:jc w:val="both"/>
              <w:rPr>
                <w:rFonts w:ascii="Sylfaen" w:eastAsia="Calibri" w:hAnsi="Sylfaen" w:cs="Sylfaen"/>
                <w:sz w:val="20"/>
                <w:szCs w:val="20"/>
              </w:rPr>
            </w:pPr>
            <w:r w:rsidRPr="0044076B">
              <w:rPr>
                <w:rFonts w:ascii="Sylfaen" w:eastAsia="Calibri" w:hAnsi="Sylfaen" w:cs="Sylfaen"/>
                <w:sz w:val="20"/>
                <w:szCs w:val="20"/>
              </w:rPr>
              <w:t>სავალდებულო კომპონენტის</w:t>
            </w:r>
            <w:r w:rsidRPr="0044076B">
              <w:rPr>
                <w:rFonts w:ascii="Sylfaen" w:eastAsia="Calibri" w:hAnsi="Sylfaen" w:cs="Sylfaen"/>
                <w:sz w:val="20"/>
                <w:szCs w:val="20"/>
                <w:lang w:val="ka-GE"/>
              </w:rPr>
              <w:t xml:space="preserve"> </w:t>
            </w:r>
            <w:r w:rsidRPr="0044076B">
              <w:rPr>
                <w:rFonts w:ascii="Sylfaen" w:eastAsia="Calibri" w:hAnsi="Sylfaen" w:cs="Sylfaen"/>
                <w:sz w:val="20"/>
                <w:szCs w:val="20"/>
              </w:rPr>
              <w:t>(გამოცდის) საკითხების შერჩევა ზემოთ მოცემული</w:t>
            </w:r>
            <w:r w:rsidRPr="0044076B">
              <w:rPr>
                <w:rFonts w:ascii="Sylfaen" w:eastAsia="Calibri" w:hAnsi="Sylfaen" w:cs="Sylfaen"/>
                <w:sz w:val="20"/>
                <w:szCs w:val="20"/>
                <w:lang w:val="ka-GE"/>
              </w:rPr>
              <w:t xml:space="preserve">  </w:t>
            </w:r>
            <w:r w:rsidRPr="0044076B">
              <w:rPr>
                <w:rFonts w:ascii="Sylfaen" w:eastAsia="Calibri" w:hAnsi="Sylfaen" w:cs="Sylfaen"/>
                <w:sz w:val="20"/>
                <w:szCs w:val="20"/>
              </w:rPr>
              <w:t xml:space="preserve">საკითხებიდან </w:t>
            </w:r>
            <w:r w:rsidR="001345E6">
              <w:rPr>
                <w:rFonts w:ascii="Sylfaen" w:eastAsia="Calibri" w:hAnsi="Sylfaen" w:cs="Sylfaen"/>
                <w:sz w:val="20"/>
                <w:szCs w:val="20"/>
              </w:rPr>
              <w:t>შემფასებლის პრეროგატივაა.</w:t>
            </w:r>
          </w:p>
          <w:p w:rsidR="002715F9" w:rsidRPr="0044076B" w:rsidRDefault="002715F9" w:rsidP="001345E6">
            <w:pPr>
              <w:spacing w:line="240" w:lineRule="auto"/>
              <w:contextualSpacing/>
              <w:rPr>
                <w:rFonts w:ascii="Sylfaen" w:eastAsia="Calibri" w:hAnsi="Sylfaen" w:cs="Sylfaen"/>
                <w:sz w:val="20"/>
                <w:szCs w:val="20"/>
              </w:rPr>
            </w:pPr>
          </w:p>
        </w:tc>
      </w:tr>
    </w:tbl>
    <w:p w:rsidR="002715F9" w:rsidRPr="0044076B" w:rsidRDefault="002715F9" w:rsidP="002715F9">
      <w:pPr>
        <w:spacing w:line="240" w:lineRule="auto"/>
        <w:rPr>
          <w:rFonts w:ascii="Sylfaen" w:eastAsia="Calibri" w:hAnsi="Sylfaen" w:cs="Times New Roman"/>
          <w:b/>
          <w:bCs/>
          <w:sz w:val="20"/>
          <w:szCs w:val="20"/>
          <w:lang w:val="ka-GE"/>
        </w:rPr>
      </w:pPr>
      <w:r w:rsidRPr="0044076B">
        <w:rPr>
          <w:rFonts w:ascii="Sylfaen" w:eastAsia="Calibri" w:hAnsi="Sylfaen" w:cs="Times New Roman"/>
          <w:b/>
          <w:bCs/>
          <w:sz w:val="20"/>
          <w:szCs w:val="20"/>
          <w:lang w:val="ka-GE"/>
        </w:rPr>
        <w:lastRenderedPageBreak/>
        <w:t>ნაწილი 5. პრაქტიკული დავალების/დავალებები  შესრულების/შეფასების კრიტერიუმების მითითებებით:</w:t>
      </w:r>
    </w:p>
    <w:p w:rsidR="002715F9" w:rsidRPr="0044076B" w:rsidRDefault="002715F9" w:rsidP="002715F9">
      <w:pPr>
        <w:spacing w:line="240" w:lineRule="auto"/>
        <w:rPr>
          <w:rFonts w:ascii="Sylfaen" w:eastAsia="Calibri" w:hAnsi="Sylfaen" w:cs="Times New Roman"/>
          <w:bCs/>
          <w:sz w:val="20"/>
          <w:szCs w:val="20"/>
          <w:lang w:val="ka-GE"/>
        </w:rPr>
      </w:pPr>
      <w:r w:rsidRPr="0044076B">
        <w:rPr>
          <w:rFonts w:ascii="Sylfaen" w:eastAsia="Calibri" w:hAnsi="Sylfaen" w:cs="Times New Roman"/>
          <w:bCs/>
          <w:sz w:val="20"/>
          <w:szCs w:val="20"/>
          <w:lang w:val="ka-GE"/>
        </w:rPr>
        <w:t>პრაქტიკული დავალების შესრულებაზე დაკვირვება.</w:t>
      </w:r>
    </w:p>
    <w:p w:rsidR="002715F9" w:rsidRPr="0044076B" w:rsidRDefault="002715F9" w:rsidP="002715F9">
      <w:pPr>
        <w:spacing w:line="240" w:lineRule="auto"/>
        <w:rPr>
          <w:rFonts w:ascii="Sylfaen" w:eastAsia="Calibri" w:hAnsi="Sylfaen" w:cs="Times New Roman"/>
          <w:b/>
          <w:sz w:val="20"/>
          <w:szCs w:val="20"/>
          <w:lang w:val="ka-GE"/>
        </w:rPr>
      </w:pPr>
      <w:r w:rsidRPr="0044076B">
        <w:rPr>
          <w:rFonts w:ascii="Sylfaen" w:eastAsia="Calibri" w:hAnsi="Sylfaen" w:cs="Times New Roman"/>
          <w:b/>
          <w:sz w:val="20"/>
          <w:szCs w:val="20"/>
          <w:lang w:val="ka-GE"/>
        </w:rPr>
        <w:t>საგამოცდო გარემო:</w:t>
      </w:r>
    </w:p>
    <w:p w:rsidR="002715F9" w:rsidRPr="0044076B" w:rsidRDefault="002715F9" w:rsidP="002715F9">
      <w:pPr>
        <w:spacing w:after="0" w:line="240" w:lineRule="auto"/>
        <w:rPr>
          <w:rFonts w:ascii="Sylfaen" w:eastAsia="Calibri" w:hAnsi="Sylfaen" w:cs="Times New Roman"/>
          <w:sz w:val="20"/>
          <w:szCs w:val="20"/>
          <w:lang w:val="ka-GE"/>
        </w:rPr>
      </w:pPr>
      <w:r w:rsidRPr="0044076B">
        <w:rPr>
          <w:rFonts w:ascii="Sylfaen" w:eastAsia="Calibri" w:hAnsi="Sylfaen" w:cs="Times New Roman"/>
          <w:sz w:val="20"/>
          <w:szCs w:val="20"/>
          <w:lang w:val="ka-GE"/>
        </w:rPr>
        <w:t xml:space="preserve">შესაფასებელი </w:t>
      </w:r>
      <w:r w:rsidR="001345E6">
        <w:rPr>
          <w:rFonts w:ascii="Sylfaen" w:eastAsia="Calibri" w:hAnsi="Sylfaen" w:cs="Times New Roman"/>
          <w:sz w:val="20"/>
          <w:szCs w:val="20"/>
          <w:lang w:val="ka-GE"/>
        </w:rPr>
        <w:t>პირი ფასდება</w:t>
      </w:r>
      <w:r w:rsidRPr="0044076B">
        <w:rPr>
          <w:rFonts w:ascii="Sylfaen" w:eastAsia="Calibri" w:hAnsi="Sylfaen" w:cs="Times New Roman"/>
          <w:sz w:val="20"/>
          <w:szCs w:val="20"/>
          <w:lang w:val="ka-GE"/>
        </w:rPr>
        <w:t xml:space="preserve"> პრაქტიკული დავალებების სახით.</w:t>
      </w:r>
    </w:p>
    <w:p w:rsidR="002715F9" w:rsidRPr="0044076B" w:rsidRDefault="002715F9" w:rsidP="002715F9">
      <w:pPr>
        <w:spacing w:line="240" w:lineRule="auto"/>
        <w:rPr>
          <w:rFonts w:ascii="Sylfaen" w:eastAsia="Calibri" w:hAnsi="Sylfaen" w:cs="Times New Roman"/>
          <w:b/>
          <w:sz w:val="20"/>
          <w:szCs w:val="20"/>
          <w:lang w:val="ka-GE"/>
        </w:rPr>
      </w:pPr>
      <w:r w:rsidRPr="0044076B">
        <w:rPr>
          <w:rFonts w:ascii="Sylfaen" w:eastAsia="Calibri" w:hAnsi="Sylfaen" w:cs="Times New Roman"/>
          <w:b/>
          <w:sz w:val="20"/>
          <w:szCs w:val="20"/>
          <w:lang w:val="ka-GE"/>
        </w:rPr>
        <w:t xml:space="preserve">საგამოცდო პროცესის მონიტორინგი: </w:t>
      </w:r>
    </w:p>
    <w:p w:rsidR="002715F9" w:rsidRPr="0044076B" w:rsidRDefault="002715F9" w:rsidP="002715F9">
      <w:pPr>
        <w:spacing w:line="240" w:lineRule="auto"/>
        <w:jc w:val="both"/>
        <w:rPr>
          <w:rFonts w:ascii="Sylfaen" w:eastAsia="Calibri" w:hAnsi="Sylfaen" w:cs="Times New Roman"/>
          <w:sz w:val="20"/>
          <w:szCs w:val="20"/>
          <w:lang w:val="ka-GE"/>
        </w:rPr>
      </w:pPr>
      <w:r w:rsidRPr="0044076B">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2715F9" w:rsidRPr="0044076B" w:rsidRDefault="002715F9" w:rsidP="002715F9">
      <w:pPr>
        <w:spacing w:line="240" w:lineRule="auto"/>
        <w:rPr>
          <w:rFonts w:ascii="Sylfaen" w:eastAsia="Calibri" w:hAnsi="Sylfaen" w:cs="Times New Roman"/>
          <w:b/>
          <w:sz w:val="20"/>
          <w:szCs w:val="20"/>
          <w:lang w:val="ka-GE"/>
        </w:rPr>
      </w:pPr>
      <w:r w:rsidRPr="0044076B">
        <w:rPr>
          <w:rFonts w:ascii="Sylfaen" w:eastAsia="Calibri" w:hAnsi="Sylfaen" w:cs="Times New Roman"/>
          <w:b/>
          <w:sz w:val="20"/>
          <w:szCs w:val="20"/>
          <w:lang w:val="ka-GE"/>
        </w:rPr>
        <w:t>მოპ</w:t>
      </w:r>
      <w:r w:rsidRPr="0044076B">
        <w:rPr>
          <w:rFonts w:ascii="Sylfaen" w:eastAsia="Calibri" w:hAnsi="Sylfaen" w:cs="Sylfaen"/>
          <w:b/>
          <w:sz w:val="20"/>
          <w:szCs w:val="20"/>
          <w:lang w:val="ka-GE"/>
        </w:rPr>
        <w:t>ოვებული მტკ</w:t>
      </w:r>
      <w:r w:rsidRPr="0044076B">
        <w:rPr>
          <w:rFonts w:ascii="Sylfaen" w:eastAsia="Calibri" w:hAnsi="Sylfaen" w:cs="Times New Roman"/>
          <w:b/>
          <w:sz w:val="20"/>
          <w:szCs w:val="20"/>
          <w:lang w:val="ka-GE"/>
        </w:rPr>
        <w:t>იცებულებები:</w:t>
      </w:r>
    </w:p>
    <w:p w:rsidR="002715F9" w:rsidRPr="0044076B" w:rsidRDefault="002715F9" w:rsidP="002715F9">
      <w:pPr>
        <w:spacing w:line="240" w:lineRule="auto"/>
        <w:rPr>
          <w:rFonts w:ascii="Sylfaen" w:eastAsia="Calibri" w:hAnsi="Sylfaen" w:cs="Times New Roman"/>
          <w:b/>
          <w:sz w:val="20"/>
          <w:szCs w:val="20"/>
          <w:lang w:val="ka-GE"/>
        </w:rPr>
      </w:pPr>
      <w:r w:rsidRPr="0044076B">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rsidR="002715F9" w:rsidRPr="0044076B" w:rsidRDefault="002715F9" w:rsidP="002715F9">
      <w:pPr>
        <w:spacing w:line="240" w:lineRule="auto"/>
        <w:rPr>
          <w:rFonts w:ascii="Sylfaen" w:eastAsia="Calibri" w:hAnsi="Sylfaen" w:cs="Times New Roman"/>
          <w:b/>
          <w:sz w:val="20"/>
          <w:szCs w:val="20"/>
          <w:lang w:val="ka-GE"/>
        </w:rPr>
      </w:pPr>
      <w:r w:rsidRPr="0044076B">
        <w:rPr>
          <w:rFonts w:ascii="Sylfaen" w:eastAsia="Calibri" w:hAnsi="Sylfaen" w:cs="Times New Roman"/>
          <w:b/>
          <w:sz w:val="20"/>
          <w:szCs w:val="20"/>
          <w:lang w:val="ka-GE"/>
        </w:rPr>
        <w:t>საგამოცდო პრაქტიკული დავალებების ჩამონათვალი:</w:t>
      </w:r>
    </w:p>
    <w:p w:rsidR="002715F9" w:rsidRDefault="002715F9" w:rsidP="002715F9">
      <w:pPr>
        <w:spacing w:line="240" w:lineRule="auto"/>
        <w:contextualSpacing/>
        <w:rPr>
          <w:rFonts w:ascii="Sylfaen" w:eastAsia="Calibri" w:hAnsi="Sylfaen" w:cs="Times New Roman"/>
          <w:sz w:val="20"/>
          <w:szCs w:val="20"/>
        </w:rPr>
      </w:pPr>
      <w:r w:rsidRPr="0044076B">
        <w:rPr>
          <w:rFonts w:ascii="Sylfaen" w:eastAsia="Calibri" w:hAnsi="Sylfaen" w:cs="Sylfaen"/>
          <w:b/>
          <w:sz w:val="20"/>
          <w:szCs w:val="20"/>
          <w:lang w:val="ka-GE"/>
        </w:rPr>
        <w:t>დასადასტურებელი</w:t>
      </w:r>
      <w:r w:rsidRPr="0044076B">
        <w:rPr>
          <w:rFonts w:ascii="Sylfaen" w:eastAsia="Calibri" w:hAnsi="Sylfaen" w:cs="Times New Roman"/>
          <w:b/>
          <w:sz w:val="20"/>
          <w:szCs w:val="20"/>
          <w:lang w:val="ka-GE"/>
        </w:rPr>
        <w:t xml:space="preserve"> კომპეტენციების</w:t>
      </w:r>
      <w:r w:rsidRPr="0044076B">
        <w:rPr>
          <w:rFonts w:ascii="Sylfaen" w:eastAsia="Calibri" w:hAnsi="Sylfaen" w:cs="Times New Roman"/>
          <w:sz w:val="20"/>
          <w:szCs w:val="20"/>
          <w:lang w:val="ka-GE"/>
        </w:rPr>
        <w:t xml:space="preserve"> შესაბამისად სტუდენტმა უნდა შეასრულოს</w:t>
      </w:r>
      <w:r>
        <w:rPr>
          <w:rFonts w:ascii="Sylfaen" w:eastAsia="Calibri" w:hAnsi="Sylfaen" w:cs="Times New Roman"/>
          <w:sz w:val="20"/>
          <w:szCs w:val="20"/>
          <w:lang w:val="ka-GE"/>
        </w:rPr>
        <w:t xml:space="preserve"> </w:t>
      </w:r>
      <w:r w:rsidRPr="0044076B">
        <w:rPr>
          <w:rFonts w:ascii="Sylfaen" w:eastAsia="Calibri" w:hAnsi="Sylfaen" w:cs="Times New Roman"/>
          <w:sz w:val="20"/>
          <w:szCs w:val="20"/>
          <w:lang w:val="ka-GE"/>
        </w:rPr>
        <w:t xml:space="preserve"> დავალება</w:t>
      </w:r>
      <w:r w:rsidR="001345E6">
        <w:rPr>
          <w:rFonts w:ascii="Sylfaen" w:eastAsia="Calibri" w:hAnsi="Sylfaen" w:cs="Times New Roman"/>
          <w:sz w:val="20"/>
          <w:szCs w:val="20"/>
          <w:lang w:val="ka-GE"/>
        </w:rPr>
        <w:t>,</w:t>
      </w:r>
      <w:r w:rsidRPr="0044076B">
        <w:rPr>
          <w:rFonts w:ascii="Sylfaen" w:eastAsia="Calibri" w:hAnsi="Sylfaen" w:cs="Times New Roman"/>
          <w:sz w:val="20"/>
          <w:szCs w:val="20"/>
          <w:lang w:val="ka-GE"/>
        </w:rPr>
        <w:t xml:space="preserve"> </w:t>
      </w:r>
      <w:r w:rsidR="001345E6">
        <w:rPr>
          <w:rFonts w:ascii="Sylfaen" w:eastAsia="Calibri" w:hAnsi="Sylfaen" w:cs="Times New Roman"/>
          <w:sz w:val="20"/>
          <w:szCs w:val="20"/>
          <w:lang w:val="ka-GE"/>
        </w:rPr>
        <w:t>რომელიც</w:t>
      </w:r>
      <w:r w:rsidRPr="0044076B">
        <w:rPr>
          <w:rFonts w:ascii="Sylfaen" w:eastAsia="Calibri" w:hAnsi="Sylfaen" w:cs="Times New Roman"/>
          <w:sz w:val="20"/>
          <w:szCs w:val="20"/>
          <w:lang w:val="ka-GE"/>
        </w:rPr>
        <w:t xml:space="preserve"> შეიძლება  მოიცავდეს შემდეგს: </w:t>
      </w:r>
    </w:p>
    <w:p w:rsidR="002715F9" w:rsidRPr="00E80092" w:rsidRDefault="002715F9" w:rsidP="002715F9">
      <w:pPr>
        <w:spacing w:line="240" w:lineRule="auto"/>
        <w:contextualSpacing/>
        <w:rPr>
          <w:rFonts w:ascii="Sylfaen" w:eastAsia="Calibri" w:hAnsi="Sylfaen" w:cs="Times New Roman"/>
          <w:sz w:val="20"/>
          <w:szCs w:val="20"/>
        </w:rPr>
      </w:pPr>
    </w:p>
    <w:p w:rsidR="002715F9" w:rsidRDefault="002715F9" w:rsidP="002715F9">
      <w:pPr>
        <w:spacing w:line="240" w:lineRule="auto"/>
        <w:ind w:left="1440"/>
        <w:contextualSpacing/>
        <w:rPr>
          <w:rFonts w:ascii="Sylfaen" w:eastAsia="Calibri" w:hAnsi="Sylfaen" w:cs="Times New Roman"/>
          <w:sz w:val="20"/>
          <w:szCs w:val="20"/>
          <w:lang w:val="ka-GE"/>
        </w:rPr>
      </w:pPr>
      <w:r>
        <w:rPr>
          <w:rFonts w:ascii="Sylfaen" w:eastAsia="Calibri" w:hAnsi="Sylfaen" w:cs="Times New Roman"/>
          <w:sz w:val="20"/>
          <w:szCs w:val="20"/>
          <w:lang w:val="ka-GE"/>
        </w:rPr>
        <w:t>ეროვნული სამოსის ესკიზის აგება</w:t>
      </w:r>
      <w:r w:rsidR="001345E6">
        <w:rPr>
          <w:rFonts w:ascii="Sylfaen" w:eastAsia="Calibri" w:hAnsi="Sylfaen" w:cs="Times New Roman"/>
          <w:sz w:val="20"/>
          <w:szCs w:val="20"/>
          <w:lang w:val="ka-GE"/>
        </w:rPr>
        <w:t>;</w:t>
      </w:r>
    </w:p>
    <w:p w:rsidR="002715F9" w:rsidRDefault="002715F9" w:rsidP="002715F9">
      <w:pPr>
        <w:spacing w:line="240" w:lineRule="auto"/>
        <w:ind w:left="1440"/>
        <w:contextualSpacing/>
        <w:rPr>
          <w:rFonts w:ascii="Sylfaen" w:eastAsia="Calibri" w:hAnsi="Sylfaen" w:cs="Times New Roman"/>
          <w:sz w:val="20"/>
          <w:szCs w:val="20"/>
          <w:lang w:val="ka-GE"/>
        </w:rPr>
      </w:pPr>
      <w:r>
        <w:rPr>
          <w:rFonts w:ascii="Sylfaen" w:eastAsia="Calibri" w:hAnsi="Sylfaen" w:cs="Times New Roman"/>
          <w:sz w:val="20"/>
          <w:szCs w:val="20"/>
          <w:lang w:val="ka-GE"/>
        </w:rPr>
        <w:lastRenderedPageBreak/>
        <w:t>ეროვნული სამოსის კონსტრუქტორული დაგეგმარება</w:t>
      </w:r>
      <w:r w:rsidR="001345E6">
        <w:rPr>
          <w:rFonts w:ascii="Sylfaen" w:eastAsia="Calibri" w:hAnsi="Sylfaen" w:cs="Times New Roman"/>
          <w:sz w:val="20"/>
          <w:szCs w:val="20"/>
          <w:lang w:val="ka-GE"/>
        </w:rPr>
        <w:t>;</w:t>
      </w:r>
    </w:p>
    <w:p w:rsidR="002715F9" w:rsidRDefault="002715F9" w:rsidP="002715F9">
      <w:pPr>
        <w:spacing w:line="240" w:lineRule="auto"/>
        <w:ind w:left="1440"/>
        <w:contextualSpacing/>
        <w:rPr>
          <w:rFonts w:ascii="Sylfaen" w:eastAsia="Calibri" w:hAnsi="Sylfaen" w:cs="Times New Roman"/>
          <w:sz w:val="20"/>
          <w:szCs w:val="20"/>
          <w:lang w:val="ka-GE"/>
        </w:rPr>
      </w:pPr>
      <w:r>
        <w:rPr>
          <w:rFonts w:ascii="Sylfaen" w:eastAsia="Calibri" w:hAnsi="Sylfaen" w:cs="Times New Roman"/>
          <w:sz w:val="20"/>
          <w:szCs w:val="20"/>
          <w:lang w:val="ka-GE"/>
        </w:rPr>
        <w:t>ეროვნული სამოსის თარგის დამზადება</w:t>
      </w:r>
      <w:r w:rsidR="001345E6">
        <w:rPr>
          <w:rFonts w:ascii="Sylfaen" w:eastAsia="Calibri" w:hAnsi="Sylfaen" w:cs="Times New Roman"/>
          <w:sz w:val="20"/>
          <w:szCs w:val="20"/>
          <w:lang w:val="ka-GE"/>
        </w:rPr>
        <w:t>;</w:t>
      </w:r>
    </w:p>
    <w:p w:rsidR="002715F9" w:rsidRDefault="002715F9" w:rsidP="002715F9">
      <w:pPr>
        <w:spacing w:line="240" w:lineRule="auto"/>
        <w:ind w:left="1440"/>
        <w:contextualSpacing/>
        <w:rPr>
          <w:rFonts w:ascii="Sylfaen" w:eastAsia="Calibri" w:hAnsi="Sylfaen" w:cs="Times New Roman"/>
          <w:sz w:val="20"/>
          <w:szCs w:val="20"/>
          <w:lang w:val="ka-GE"/>
        </w:rPr>
      </w:pPr>
      <w:r>
        <w:rPr>
          <w:rFonts w:ascii="Sylfaen" w:eastAsia="Calibri" w:hAnsi="Sylfaen" w:cs="Times New Roman"/>
          <w:sz w:val="20"/>
          <w:szCs w:val="20"/>
          <w:lang w:val="ka-GE"/>
        </w:rPr>
        <w:t>ეროვნული სამოსის გამოჭრა</w:t>
      </w:r>
      <w:r w:rsidR="001345E6">
        <w:rPr>
          <w:rFonts w:ascii="Sylfaen" w:eastAsia="Calibri" w:hAnsi="Sylfaen" w:cs="Times New Roman"/>
          <w:sz w:val="20"/>
          <w:szCs w:val="20"/>
          <w:lang w:val="ka-GE"/>
        </w:rPr>
        <w:t>;</w:t>
      </w:r>
    </w:p>
    <w:p w:rsidR="002715F9" w:rsidRDefault="002715F9" w:rsidP="002715F9">
      <w:pPr>
        <w:spacing w:line="240" w:lineRule="auto"/>
        <w:ind w:left="1440"/>
        <w:contextualSpacing/>
        <w:rPr>
          <w:rFonts w:ascii="Sylfaen" w:eastAsia="Calibri" w:hAnsi="Sylfaen" w:cs="Times New Roman"/>
          <w:sz w:val="20"/>
          <w:szCs w:val="20"/>
          <w:lang w:val="ka-GE"/>
        </w:rPr>
      </w:pPr>
      <w:r>
        <w:rPr>
          <w:rFonts w:ascii="Sylfaen" w:eastAsia="Calibri" w:hAnsi="Sylfaen" w:cs="Times New Roman"/>
          <w:sz w:val="20"/>
          <w:szCs w:val="20"/>
          <w:lang w:val="ka-GE"/>
        </w:rPr>
        <w:t>ეროვნული სამოსის დეკორატიული გაფორმება</w:t>
      </w:r>
      <w:r w:rsidR="001345E6">
        <w:rPr>
          <w:rFonts w:ascii="Sylfaen" w:eastAsia="Calibri" w:hAnsi="Sylfaen" w:cs="Times New Roman"/>
          <w:sz w:val="20"/>
          <w:szCs w:val="20"/>
          <w:lang w:val="ka-GE"/>
        </w:rPr>
        <w:t>;</w:t>
      </w:r>
    </w:p>
    <w:p w:rsidR="002715F9" w:rsidRDefault="002715F9" w:rsidP="002715F9">
      <w:pPr>
        <w:spacing w:line="240" w:lineRule="auto"/>
        <w:ind w:left="1440"/>
        <w:contextualSpacing/>
        <w:rPr>
          <w:rFonts w:ascii="Sylfaen" w:eastAsia="Calibri" w:hAnsi="Sylfaen" w:cs="Times New Roman"/>
          <w:sz w:val="20"/>
          <w:szCs w:val="20"/>
          <w:lang w:val="ka-GE"/>
        </w:rPr>
      </w:pPr>
      <w:r>
        <w:rPr>
          <w:rFonts w:ascii="Sylfaen" w:eastAsia="Calibri" w:hAnsi="Sylfaen" w:cs="Times New Roman"/>
          <w:sz w:val="20"/>
          <w:szCs w:val="20"/>
          <w:lang w:val="ka-GE"/>
        </w:rPr>
        <w:t>ეროვნული სამოსის მასალაში შესრულება</w:t>
      </w:r>
      <w:r w:rsidR="001345E6">
        <w:rPr>
          <w:rFonts w:ascii="Sylfaen" w:eastAsia="Calibri" w:hAnsi="Sylfaen" w:cs="Times New Roman"/>
          <w:sz w:val="20"/>
          <w:szCs w:val="20"/>
          <w:lang w:val="ka-GE"/>
        </w:rPr>
        <w:t>.</w:t>
      </w:r>
    </w:p>
    <w:p w:rsidR="002715F9" w:rsidRDefault="002715F9" w:rsidP="002715F9">
      <w:pPr>
        <w:spacing w:line="240" w:lineRule="auto"/>
        <w:ind w:left="1440"/>
        <w:contextualSpacing/>
        <w:rPr>
          <w:rFonts w:ascii="Sylfaen" w:eastAsia="Calibri" w:hAnsi="Sylfaen" w:cs="Times New Roman"/>
          <w:sz w:val="20"/>
          <w:szCs w:val="20"/>
          <w:lang w:val="ka-GE"/>
        </w:rPr>
      </w:pPr>
    </w:p>
    <w:p w:rsidR="002715F9" w:rsidRPr="0044076B" w:rsidRDefault="002715F9" w:rsidP="002715F9">
      <w:pPr>
        <w:spacing w:line="240" w:lineRule="auto"/>
        <w:ind w:left="1440"/>
        <w:contextualSpacing/>
        <w:rPr>
          <w:rFonts w:ascii="Sylfaen" w:eastAsia="Calibri" w:hAnsi="Sylfaen" w:cs="Sylfaen"/>
          <w:sz w:val="20"/>
          <w:szCs w:val="20"/>
          <w:lang w:val="ka-GE"/>
        </w:rPr>
      </w:pPr>
    </w:p>
    <w:p w:rsidR="002715F9" w:rsidRDefault="002715F9" w:rsidP="002715F9">
      <w:pPr>
        <w:spacing w:line="240" w:lineRule="auto"/>
        <w:ind w:left="1440" w:hanging="1440"/>
        <w:contextualSpacing/>
        <w:rPr>
          <w:rFonts w:ascii="Sylfaen" w:eastAsia="Calibri" w:hAnsi="Sylfaen" w:cs="Sylfaen"/>
          <w:b/>
          <w:sz w:val="20"/>
          <w:szCs w:val="20"/>
        </w:rPr>
      </w:pPr>
      <w:r w:rsidRPr="0044076B">
        <w:rPr>
          <w:rFonts w:ascii="Sylfaen" w:eastAsia="Calibri" w:hAnsi="Sylfaen" w:cs="Sylfaen"/>
          <w:b/>
          <w:sz w:val="20"/>
          <w:szCs w:val="20"/>
          <w:lang w:val="ka-GE"/>
        </w:rPr>
        <w:t>გაითვალისწინეთ:</w:t>
      </w:r>
    </w:p>
    <w:p w:rsidR="002715F9" w:rsidRPr="00E80092" w:rsidRDefault="002715F9" w:rsidP="002715F9">
      <w:pPr>
        <w:spacing w:line="240" w:lineRule="auto"/>
        <w:ind w:left="1440" w:hanging="1440"/>
        <w:contextualSpacing/>
        <w:rPr>
          <w:rFonts w:ascii="Sylfaen" w:eastAsia="Calibri" w:hAnsi="Sylfaen" w:cs="Sylfaen"/>
          <w:b/>
          <w:sz w:val="20"/>
          <w:szCs w:val="20"/>
        </w:rPr>
      </w:pPr>
    </w:p>
    <w:p w:rsidR="002715F9" w:rsidRPr="0044076B" w:rsidRDefault="002715F9" w:rsidP="00665832">
      <w:pPr>
        <w:numPr>
          <w:ilvl w:val="0"/>
          <w:numId w:val="47"/>
        </w:numPr>
        <w:spacing w:line="240" w:lineRule="auto"/>
        <w:contextualSpacing/>
        <w:jc w:val="both"/>
        <w:rPr>
          <w:rFonts w:ascii="Sylfaen" w:eastAsia="Calibri" w:hAnsi="Sylfaen" w:cs="Times New Roman"/>
          <w:sz w:val="20"/>
          <w:szCs w:val="20"/>
          <w:lang w:val="ka-GE"/>
        </w:rPr>
      </w:pPr>
      <w:r w:rsidRPr="0044076B">
        <w:rPr>
          <w:rFonts w:ascii="Sylfaen" w:eastAsia="Calibri" w:hAnsi="Sylfaen" w:cs="Sylfaen"/>
          <w:sz w:val="20"/>
          <w:szCs w:val="20"/>
          <w:lang w:val="ka-GE"/>
        </w:rPr>
        <w:t>შესაფასებელი</w:t>
      </w:r>
      <w:r w:rsidRPr="0044076B">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ზემოთ</w:t>
      </w:r>
      <w:r w:rsidR="00665832">
        <w:rPr>
          <w:rFonts w:ascii="Sylfaen" w:eastAsia="Calibri" w:hAnsi="Sylfaen" w:cs="Times New Roman"/>
          <w:sz w:val="20"/>
          <w:szCs w:val="20"/>
          <w:lang w:val="ka-GE"/>
        </w:rPr>
        <w:t xml:space="preserve"> </w:t>
      </w:r>
      <w:r w:rsidRPr="0044076B">
        <w:rPr>
          <w:rFonts w:ascii="Sylfaen" w:eastAsia="Calibri" w:hAnsi="Sylfaen" w:cs="Times New Roman"/>
          <w:sz w:val="20"/>
          <w:szCs w:val="20"/>
          <w:lang w:val="ka-GE"/>
        </w:rPr>
        <w:t>ჩამოთვლილ დავალებებზე დაკვირვების თანამდევ</w:t>
      </w:r>
      <w:r w:rsidR="00665832">
        <w:rPr>
          <w:rFonts w:ascii="Sylfaen" w:eastAsia="Calibri" w:hAnsi="Sylfaen" w:cs="Times New Roman"/>
          <w:sz w:val="20"/>
          <w:szCs w:val="20"/>
          <w:lang w:val="ka-GE"/>
        </w:rPr>
        <w:t>ი</w:t>
      </w:r>
      <w:r w:rsidRPr="0044076B">
        <w:rPr>
          <w:rFonts w:ascii="Sylfaen" w:eastAsia="Calibri" w:hAnsi="Sylfaen" w:cs="Times New Roman"/>
          <w:sz w:val="20"/>
          <w:szCs w:val="20"/>
          <w:lang w:val="ka-GE"/>
        </w:rPr>
        <w:t xml:space="preserve"> </w:t>
      </w:r>
      <w:r w:rsidR="00665832">
        <w:rPr>
          <w:rFonts w:ascii="Sylfaen" w:eastAsia="Calibri" w:hAnsi="Sylfaen" w:cs="Times New Roman"/>
          <w:sz w:val="20"/>
          <w:szCs w:val="20"/>
          <w:lang w:val="ka-GE"/>
        </w:rPr>
        <w:t>პროცესია</w:t>
      </w:r>
      <w:r w:rsidRPr="0044076B">
        <w:rPr>
          <w:rFonts w:ascii="Sylfaen" w:eastAsia="Calibri" w:hAnsi="Sylfaen" w:cs="Times New Roman"/>
          <w:sz w:val="20"/>
          <w:szCs w:val="20"/>
          <w:lang w:val="ka-GE"/>
        </w:rPr>
        <w:t xml:space="preserve"> და მასზე დამატებითი დროის გამოყოფა არაა რეკომენდებული;</w:t>
      </w:r>
    </w:p>
    <w:p w:rsidR="002715F9" w:rsidRPr="0044076B" w:rsidRDefault="002715F9" w:rsidP="00665832">
      <w:pPr>
        <w:numPr>
          <w:ilvl w:val="0"/>
          <w:numId w:val="47"/>
        </w:numPr>
        <w:spacing w:line="240" w:lineRule="auto"/>
        <w:contextualSpacing/>
        <w:jc w:val="both"/>
        <w:rPr>
          <w:rFonts w:ascii="Sylfaen" w:eastAsia="Calibri" w:hAnsi="Sylfaen" w:cs="Times New Roman"/>
          <w:sz w:val="20"/>
          <w:szCs w:val="20"/>
          <w:lang w:val="ka-GE"/>
        </w:rPr>
      </w:pPr>
      <w:r w:rsidRPr="0044076B">
        <w:rPr>
          <w:rFonts w:ascii="Sylfaen" w:eastAsia="Calibri" w:hAnsi="Sylfaen" w:cs="Sylfaen"/>
          <w:sz w:val="20"/>
          <w:szCs w:val="20"/>
          <w:lang w:val="ka-GE"/>
        </w:rPr>
        <w:t>შემფასებლის</w:t>
      </w:r>
      <w:r w:rsidRPr="0044076B">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საჭიროებისამებრ მოჰყავს  საკუთარი ქმედების</w:t>
      </w:r>
      <w:r w:rsidR="00180AA5">
        <w:rPr>
          <w:rFonts w:ascii="Sylfaen" w:eastAsia="Calibri" w:hAnsi="Sylfaen" w:cs="Times New Roman"/>
          <w:sz w:val="20"/>
          <w:szCs w:val="20"/>
          <w:lang w:val="ka-GE"/>
        </w:rPr>
        <w:t>/</w:t>
      </w:r>
      <w:bookmarkStart w:id="0" w:name="_GoBack"/>
      <w:bookmarkEnd w:id="0"/>
      <w:r w:rsidRPr="0044076B">
        <w:rPr>
          <w:rFonts w:ascii="Sylfaen" w:eastAsia="Calibri" w:hAnsi="Sylfaen" w:cs="Times New Roman"/>
          <w:sz w:val="20"/>
          <w:szCs w:val="20"/>
          <w:lang w:val="ka-GE"/>
        </w:rPr>
        <w:t xml:space="preserve">გადაწყვეტილების  შესაბამისი არგუმენტები; </w:t>
      </w:r>
    </w:p>
    <w:p w:rsidR="002715F9" w:rsidRPr="0044076B" w:rsidRDefault="002715F9" w:rsidP="002715F9">
      <w:pPr>
        <w:spacing w:line="240" w:lineRule="auto"/>
        <w:ind w:left="720"/>
        <w:contextualSpacing/>
        <w:rPr>
          <w:rFonts w:ascii="Sylfaen" w:eastAsia="Calibri" w:hAnsi="Sylfaen" w:cs="Times New Roman"/>
          <w:sz w:val="20"/>
          <w:szCs w:val="20"/>
          <w:lang w:val="ka-GE"/>
        </w:rPr>
      </w:pPr>
    </w:p>
    <w:p w:rsidR="002715F9" w:rsidRPr="0044076B" w:rsidRDefault="002715F9" w:rsidP="002715F9">
      <w:pPr>
        <w:numPr>
          <w:ilvl w:val="0"/>
          <w:numId w:val="47"/>
        </w:numPr>
        <w:spacing w:line="240" w:lineRule="auto"/>
        <w:contextualSpacing/>
        <w:rPr>
          <w:rFonts w:ascii="Sylfaen" w:eastAsia="Calibri" w:hAnsi="Sylfaen" w:cs="Times New Roman"/>
          <w:sz w:val="20"/>
          <w:szCs w:val="20"/>
          <w:lang w:val="ka-GE"/>
        </w:rPr>
      </w:pPr>
      <w:r w:rsidRPr="0044076B">
        <w:rPr>
          <w:rFonts w:ascii="Sylfaen" w:eastAsia="Calibri" w:hAnsi="Sylfaen" w:cs="Sylfaen"/>
          <w:sz w:val="20"/>
          <w:szCs w:val="20"/>
        </w:rPr>
        <w:t xml:space="preserve">სავალდებულო კომპონენტის (გამოცდის) საკითხების შერჩევა ზემოთ მოცემული საკითხებიდან შემფასებლის </w:t>
      </w:r>
      <w:r w:rsidR="00665832">
        <w:rPr>
          <w:rFonts w:ascii="Sylfaen" w:eastAsia="Calibri" w:hAnsi="Sylfaen" w:cs="Sylfaen"/>
          <w:sz w:val="20"/>
          <w:szCs w:val="20"/>
        </w:rPr>
        <w:t>პრეროგატივაა</w:t>
      </w:r>
      <w:r w:rsidRPr="0044076B">
        <w:rPr>
          <w:rFonts w:ascii="Sylfaen" w:eastAsia="Calibri" w:hAnsi="Sylfaen" w:cs="Sylfaen"/>
          <w:sz w:val="20"/>
          <w:szCs w:val="20"/>
          <w:lang w:val="ka-GE"/>
        </w:rPr>
        <w:t>.</w:t>
      </w:r>
    </w:p>
    <w:p w:rsidR="002715F9" w:rsidRPr="0044076B" w:rsidRDefault="002715F9" w:rsidP="002715F9">
      <w:pPr>
        <w:spacing w:line="240" w:lineRule="auto"/>
        <w:ind w:left="720"/>
        <w:contextualSpacing/>
        <w:rPr>
          <w:rFonts w:ascii="Sylfaen" w:eastAsia="Calibri" w:hAnsi="Sylfaen" w:cs="Times New Roman"/>
          <w:sz w:val="20"/>
          <w:szCs w:val="20"/>
          <w:lang w:val="ka-GE"/>
        </w:rPr>
      </w:pPr>
    </w:p>
    <w:p w:rsidR="002715F9" w:rsidRPr="0044076B" w:rsidRDefault="002715F9" w:rsidP="002715F9">
      <w:pPr>
        <w:spacing w:line="240" w:lineRule="auto"/>
        <w:rPr>
          <w:rFonts w:ascii="Sylfaen" w:eastAsia="Calibri" w:hAnsi="Sylfaen" w:cs="Times New Roman"/>
          <w:b/>
          <w:sz w:val="20"/>
          <w:szCs w:val="20"/>
          <w:lang w:val="ka-GE"/>
        </w:rPr>
      </w:pPr>
      <w:r w:rsidRPr="0044076B">
        <w:rPr>
          <w:rFonts w:ascii="Sylfaen" w:eastAsia="Calibri" w:hAnsi="Sylfaen" w:cs="Times New Roman"/>
          <w:b/>
          <w:sz w:val="20"/>
          <w:szCs w:val="20"/>
          <w:lang w:val="ka-GE"/>
        </w:rPr>
        <w:t xml:space="preserve">ნაწილი 6. საჭიროების შემთხვევაში  დამატებითი ინფორმაცია </w:t>
      </w:r>
    </w:p>
    <w:p w:rsidR="002715F9" w:rsidRPr="0044076B" w:rsidRDefault="002715F9" w:rsidP="002715F9">
      <w:pPr>
        <w:spacing w:line="240" w:lineRule="auto"/>
        <w:contextualSpacing/>
        <w:jc w:val="center"/>
        <w:rPr>
          <w:rFonts w:ascii="Sylfaen" w:eastAsia="Calibri" w:hAnsi="Sylfaen" w:cs="Times New Roman"/>
          <w:b/>
          <w:bCs/>
          <w:sz w:val="20"/>
          <w:szCs w:val="20"/>
        </w:rPr>
      </w:pPr>
    </w:p>
    <w:p w:rsidR="002715F9" w:rsidRPr="0044076B" w:rsidRDefault="002715F9" w:rsidP="002715F9">
      <w:pPr>
        <w:spacing w:line="240" w:lineRule="auto"/>
        <w:contextualSpacing/>
        <w:jc w:val="center"/>
        <w:rPr>
          <w:rFonts w:ascii="Sylfaen" w:eastAsia="Calibri" w:hAnsi="Sylfaen" w:cs="Times New Roman"/>
          <w:b/>
          <w:bCs/>
          <w:sz w:val="20"/>
          <w:szCs w:val="20"/>
          <w:lang w:val="ka-GE"/>
        </w:rPr>
      </w:pPr>
      <w:r w:rsidRPr="0044076B">
        <w:rPr>
          <w:rFonts w:ascii="Sylfaen" w:eastAsia="Calibri" w:hAnsi="Sylfaen" w:cs="Times New Roman"/>
          <w:b/>
          <w:bCs/>
          <w:sz w:val="20"/>
          <w:szCs w:val="20"/>
          <w:lang w:val="ka-GE"/>
        </w:rPr>
        <w:t xml:space="preserve"> შემფასებლის ჩანაწერების ფორმები</w:t>
      </w:r>
    </w:p>
    <w:p w:rsidR="002715F9" w:rsidRPr="0044076B" w:rsidRDefault="002715F9" w:rsidP="002715F9">
      <w:pPr>
        <w:spacing w:line="240" w:lineRule="auto"/>
        <w:ind w:left="-180"/>
        <w:rPr>
          <w:rFonts w:ascii="Sylfaen" w:eastAsia="Times New Roman" w:hAnsi="Sylfaen" w:cs="Times New Roman"/>
          <w:b/>
          <w:bCs/>
          <w:sz w:val="20"/>
          <w:szCs w:val="20"/>
          <w:lang w:val="ka-GE"/>
        </w:rPr>
      </w:pPr>
      <w:r w:rsidRPr="0044076B">
        <w:rPr>
          <w:rFonts w:ascii="Sylfaen" w:eastAsia="Times New Roman" w:hAnsi="Sylfaen" w:cs="Times New Roman"/>
          <w:b/>
          <w:bCs/>
          <w:sz w:val="20"/>
          <w:szCs w:val="20"/>
          <w:lang w:val="ka-GE"/>
        </w:rPr>
        <w:t xml:space="preserve">     შესაფასებელი პირის სახელი, გვარი:</w:t>
      </w:r>
    </w:p>
    <w:p w:rsidR="002715F9" w:rsidRPr="0044076B" w:rsidRDefault="002715F9" w:rsidP="002715F9">
      <w:pPr>
        <w:spacing w:line="240" w:lineRule="auto"/>
        <w:ind w:left="-180"/>
        <w:rPr>
          <w:rFonts w:ascii="Sylfaen" w:eastAsia="Times New Roman" w:hAnsi="Sylfaen" w:cs="Times New Roman"/>
          <w:b/>
          <w:bCs/>
          <w:sz w:val="20"/>
          <w:szCs w:val="20"/>
          <w:lang w:val="ka-GE"/>
        </w:rPr>
      </w:pPr>
      <w:r w:rsidRPr="0044076B">
        <w:rPr>
          <w:rFonts w:ascii="Sylfaen" w:eastAsia="Times New Roman" w:hAnsi="Sylfaen" w:cs="Times New Roman"/>
          <w:b/>
          <w:bCs/>
          <w:sz w:val="20"/>
          <w:szCs w:val="20"/>
          <w:lang w:val="ka-GE"/>
        </w:rPr>
        <w:t xml:space="preserve">     შეფასების თარიღი:</w:t>
      </w:r>
    </w:p>
    <w:p w:rsidR="002715F9" w:rsidRPr="0044076B" w:rsidRDefault="002715F9" w:rsidP="002715F9">
      <w:pPr>
        <w:spacing w:line="240" w:lineRule="auto"/>
        <w:ind w:left="-180"/>
        <w:rPr>
          <w:rFonts w:ascii="Sylfaen" w:eastAsia="Times New Roman" w:hAnsi="Sylfaen" w:cs="Times New Roman"/>
          <w:b/>
          <w:bCs/>
          <w:sz w:val="20"/>
          <w:szCs w:val="20"/>
          <w:lang w:val="ka-GE"/>
        </w:rPr>
      </w:pPr>
      <w:r w:rsidRPr="0044076B">
        <w:rPr>
          <w:rFonts w:ascii="Sylfaen" w:eastAsia="Times New Roman" w:hAnsi="Sylfaen" w:cs="Times New Roman"/>
          <w:b/>
          <w:bCs/>
          <w:sz w:val="20"/>
          <w:szCs w:val="20"/>
          <w:lang w:val="ka-GE"/>
        </w:rPr>
        <w:t xml:space="preserve">     შეფასების ადგილი:</w:t>
      </w:r>
    </w:p>
    <w:p w:rsidR="002715F9" w:rsidRPr="0044076B" w:rsidRDefault="002715F9" w:rsidP="002715F9">
      <w:pPr>
        <w:spacing w:line="240" w:lineRule="auto"/>
        <w:ind w:left="-180"/>
        <w:rPr>
          <w:rFonts w:ascii="Sylfaen" w:eastAsia="Calibri" w:hAnsi="Sylfaen" w:cs="Times New Roman"/>
          <w:b/>
          <w:bCs/>
          <w:sz w:val="20"/>
          <w:szCs w:val="20"/>
          <w:lang w:val="ka-GE"/>
        </w:rPr>
      </w:pPr>
      <w:r w:rsidRPr="0044076B">
        <w:rPr>
          <w:rFonts w:ascii="Sylfaen" w:eastAsia="Times New Roman" w:hAnsi="Sylfaen" w:cs="Times New Roman"/>
          <w:b/>
          <w:bCs/>
          <w:sz w:val="20"/>
          <w:szCs w:val="20"/>
          <w:lang w:val="ka-GE"/>
        </w:rPr>
        <w:t xml:space="preserve">     შემფასებლის სახელი, გვარი:</w:t>
      </w:r>
    </w:p>
    <w:p w:rsidR="002715F9" w:rsidRPr="0044076B" w:rsidRDefault="002715F9" w:rsidP="002715F9">
      <w:pPr>
        <w:spacing w:line="240" w:lineRule="auto"/>
        <w:contextualSpacing/>
        <w:jc w:val="both"/>
        <w:rPr>
          <w:rFonts w:ascii="Sylfaen" w:eastAsia="Calibri" w:hAnsi="Sylfaen" w:cs="Times New Roman"/>
          <w:b/>
          <w:bCs/>
          <w:sz w:val="20"/>
          <w:szCs w:val="20"/>
          <w:highlight w:val="yellow"/>
          <w:lang w:val="ka-GE"/>
        </w:rPr>
      </w:pPr>
    </w:p>
    <w:p w:rsidR="002715F9" w:rsidRPr="0044076B" w:rsidRDefault="002715F9" w:rsidP="002715F9">
      <w:pPr>
        <w:spacing w:line="240" w:lineRule="auto"/>
        <w:contextualSpacing/>
        <w:jc w:val="both"/>
        <w:rPr>
          <w:rFonts w:ascii="Sylfaen" w:eastAsia="Calibri" w:hAnsi="Sylfaen" w:cs="Times New Roman"/>
          <w:b/>
          <w:bCs/>
          <w:sz w:val="20"/>
          <w:szCs w:val="20"/>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421"/>
        <w:gridCol w:w="2400"/>
        <w:gridCol w:w="3085"/>
      </w:tblGrid>
      <w:tr w:rsidR="002715F9" w:rsidRPr="0044076B" w:rsidTr="001345E6">
        <w:trPr>
          <w:trHeight w:val="116"/>
        </w:trPr>
        <w:tc>
          <w:tcPr>
            <w:tcW w:w="872" w:type="pct"/>
            <w:vMerge w:val="restart"/>
            <w:shd w:val="clear" w:color="auto" w:fill="auto"/>
            <w:vAlign w:val="center"/>
          </w:tcPr>
          <w:p w:rsidR="002715F9" w:rsidRPr="0044076B" w:rsidRDefault="002715F9" w:rsidP="001345E6">
            <w:pPr>
              <w:spacing w:line="240" w:lineRule="auto"/>
              <w:ind w:left="-198" w:right="-198"/>
              <w:contextualSpacing/>
              <w:jc w:val="center"/>
              <w:rPr>
                <w:rFonts w:ascii="Sylfaen" w:eastAsia="Calibri" w:hAnsi="Sylfaen" w:cs="Times New Roman"/>
                <w:b/>
                <w:sz w:val="20"/>
                <w:szCs w:val="20"/>
              </w:rPr>
            </w:pPr>
            <w:r w:rsidRPr="0044076B">
              <w:rPr>
                <w:rFonts w:ascii="Sylfaen" w:eastAsia="Calibri" w:hAnsi="Sylfaen" w:cs="Times New Roman"/>
                <w:b/>
                <w:sz w:val="20"/>
                <w:szCs w:val="20"/>
                <w:lang w:val="ka-GE"/>
              </w:rPr>
              <w:t xml:space="preserve">დადასტურებული კომპეტენცია </w:t>
            </w:r>
          </w:p>
        </w:tc>
        <w:tc>
          <w:tcPr>
            <w:tcW w:w="4128" w:type="pct"/>
            <w:gridSpan w:val="3"/>
          </w:tcPr>
          <w:p w:rsidR="002715F9" w:rsidRPr="0044076B" w:rsidRDefault="002715F9" w:rsidP="001345E6">
            <w:pPr>
              <w:spacing w:line="240" w:lineRule="auto"/>
              <w:contextualSpacing/>
              <w:jc w:val="center"/>
              <w:rPr>
                <w:rFonts w:ascii="Sylfaen" w:eastAsia="Calibri" w:hAnsi="Sylfaen" w:cs="Times New Roman"/>
                <w:b/>
                <w:sz w:val="20"/>
                <w:szCs w:val="20"/>
                <w:lang w:val="ka-GE"/>
              </w:rPr>
            </w:pPr>
            <w:r w:rsidRPr="0044076B">
              <w:rPr>
                <w:rFonts w:ascii="Sylfaen" w:eastAsia="Calibri" w:hAnsi="Sylfaen" w:cs="Times New Roman"/>
                <w:b/>
                <w:sz w:val="20"/>
                <w:szCs w:val="20"/>
                <w:lang w:val="ka-GE"/>
              </w:rPr>
              <w:t xml:space="preserve">მტკიცებულებები </w:t>
            </w:r>
          </w:p>
          <w:p w:rsidR="002715F9" w:rsidRPr="0044076B" w:rsidRDefault="002715F9" w:rsidP="001345E6">
            <w:pPr>
              <w:spacing w:line="240" w:lineRule="auto"/>
              <w:ind w:right="2052"/>
              <w:contextualSpacing/>
              <w:jc w:val="center"/>
              <w:rPr>
                <w:rFonts w:ascii="Sylfaen" w:eastAsia="Calibri" w:hAnsi="Sylfaen" w:cs="Times New Roman"/>
                <w:b/>
                <w:sz w:val="20"/>
                <w:szCs w:val="20"/>
                <w:lang w:val="ka-GE"/>
              </w:rPr>
            </w:pPr>
          </w:p>
        </w:tc>
      </w:tr>
      <w:tr w:rsidR="002715F9" w:rsidRPr="0044076B" w:rsidTr="001345E6">
        <w:trPr>
          <w:cantSplit/>
          <w:trHeight w:val="1538"/>
        </w:trPr>
        <w:tc>
          <w:tcPr>
            <w:tcW w:w="872" w:type="pct"/>
            <w:vMerge/>
            <w:shd w:val="clear" w:color="auto" w:fill="auto"/>
          </w:tcPr>
          <w:p w:rsidR="002715F9" w:rsidRPr="0044076B" w:rsidRDefault="002715F9" w:rsidP="001345E6">
            <w:pPr>
              <w:spacing w:line="240" w:lineRule="auto"/>
              <w:contextualSpacing/>
              <w:jc w:val="both"/>
              <w:rPr>
                <w:rFonts w:ascii="Sylfaen" w:eastAsia="Calibri" w:hAnsi="Sylfaen" w:cs="Times New Roman"/>
                <w:b/>
                <w:sz w:val="20"/>
                <w:szCs w:val="20"/>
              </w:rPr>
            </w:pPr>
          </w:p>
        </w:tc>
        <w:tc>
          <w:tcPr>
            <w:tcW w:w="1264" w:type="pct"/>
          </w:tcPr>
          <w:p w:rsidR="002715F9" w:rsidRPr="0044076B" w:rsidRDefault="002715F9" w:rsidP="001345E6">
            <w:pPr>
              <w:spacing w:line="240" w:lineRule="auto"/>
              <w:ind w:left="432" w:hanging="378"/>
              <w:contextualSpacing/>
              <w:jc w:val="center"/>
              <w:rPr>
                <w:rFonts w:ascii="Sylfaen" w:eastAsia="Calibri" w:hAnsi="Sylfaen" w:cs="Times New Roman"/>
                <w:b/>
                <w:sz w:val="20"/>
                <w:szCs w:val="20"/>
                <w:lang w:val="ka-GE"/>
              </w:rPr>
            </w:pPr>
            <w:r w:rsidRPr="0044076B">
              <w:rPr>
                <w:rFonts w:ascii="Sylfaen" w:eastAsia="Calibri" w:hAnsi="Sylfaen" w:cs="Times New Roman"/>
                <w:b/>
                <w:sz w:val="20"/>
                <w:szCs w:val="20"/>
                <w:lang w:val="ka-GE"/>
              </w:rPr>
              <w:t>ფორმალური</w:t>
            </w:r>
          </w:p>
          <w:p w:rsidR="002715F9" w:rsidRPr="0044076B" w:rsidRDefault="002715F9" w:rsidP="001345E6">
            <w:pPr>
              <w:spacing w:line="240" w:lineRule="auto"/>
              <w:ind w:left="432" w:hanging="378"/>
              <w:contextualSpacing/>
              <w:jc w:val="center"/>
              <w:rPr>
                <w:rFonts w:ascii="Sylfaen" w:eastAsia="Calibri" w:hAnsi="Sylfaen" w:cs="Times New Roman"/>
                <w:b/>
                <w:sz w:val="20"/>
                <w:szCs w:val="20"/>
                <w:lang w:val="ka-GE"/>
              </w:rPr>
            </w:pPr>
            <w:r w:rsidRPr="0044076B">
              <w:rPr>
                <w:rFonts w:ascii="Sylfaen" w:eastAsia="Calibri" w:hAnsi="Sylfaen" w:cs="Times New Roman"/>
                <w:b/>
                <w:sz w:val="20"/>
                <w:szCs w:val="20"/>
                <w:lang w:val="ka-GE"/>
              </w:rPr>
              <w:t>განათლების</w:t>
            </w:r>
          </w:p>
          <w:p w:rsidR="002715F9" w:rsidRPr="0044076B" w:rsidRDefault="002715F9" w:rsidP="001345E6">
            <w:pPr>
              <w:spacing w:line="240" w:lineRule="auto"/>
              <w:ind w:left="432" w:hanging="378"/>
              <w:contextualSpacing/>
              <w:jc w:val="center"/>
              <w:rPr>
                <w:rFonts w:ascii="Sylfaen" w:eastAsia="Calibri" w:hAnsi="Sylfaen" w:cs="Times New Roman"/>
                <w:b/>
                <w:sz w:val="20"/>
                <w:szCs w:val="20"/>
                <w:lang w:val="ka-GE"/>
              </w:rPr>
            </w:pPr>
            <w:r w:rsidRPr="0044076B">
              <w:rPr>
                <w:rFonts w:ascii="Sylfaen" w:eastAsia="Calibri" w:hAnsi="Sylfaen" w:cs="Times New Roman"/>
                <w:b/>
                <w:sz w:val="20"/>
                <w:szCs w:val="20"/>
                <w:lang w:val="ka-GE"/>
              </w:rPr>
              <w:t>აღიარება</w:t>
            </w:r>
          </w:p>
          <w:p w:rsidR="002715F9" w:rsidRPr="0044076B" w:rsidRDefault="002715F9" w:rsidP="001345E6">
            <w:pPr>
              <w:spacing w:line="240" w:lineRule="auto"/>
              <w:ind w:left="432" w:hanging="378"/>
              <w:contextualSpacing/>
              <w:jc w:val="center"/>
              <w:rPr>
                <w:rFonts w:ascii="Sylfaen" w:eastAsia="Calibri" w:hAnsi="Sylfaen" w:cs="Times New Roman"/>
                <w:b/>
                <w:sz w:val="20"/>
                <w:szCs w:val="20"/>
                <w:lang w:val="ka-GE"/>
              </w:rPr>
            </w:pPr>
            <w:r w:rsidRPr="0044076B">
              <w:rPr>
                <w:rFonts w:ascii="Sylfaen" w:eastAsia="Calibri" w:hAnsi="Sylfaen" w:cs="Times New Roman"/>
                <w:b/>
                <w:sz w:val="20"/>
                <w:szCs w:val="20"/>
                <w:lang w:val="ka-GE"/>
              </w:rPr>
              <w:t xml:space="preserve"> (დანართი N)</w:t>
            </w:r>
          </w:p>
        </w:tc>
        <w:tc>
          <w:tcPr>
            <w:tcW w:w="1253" w:type="pct"/>
          </w:tcPr>
          <w:p w:rsidR="002715F9" w:rsidRPr="0044076B" w:rsidRDefault="002715F9" w:rsidP="001345E6">
            <w:pPr>
              <w:spacing w:line="240" w:lineRule="auto"/>
              <w:ind w:left="522" w:hanging="378"/>
              <w:contextualSpacing/>
              <w:jc w:val="center"/>
              <w:rPr>
                <w:rFonts w:ascii="Sylfaen" w:eastAsia="Calibri" w:hAnsi="Sylfaen" w:cs="Times New Roman"/>
                <w:b/>
                <w:sz w:val="20"/>
                <w:szCs w:val="20"/>
                <w:lang w:val="ka-GE"/>
              </w:rPr>
            </w:pPr>
            <w:r w:rsidRPr="0044076B">
              <w:rPr>
                <w:rFonts w:ascii="Sylfaen" w:eastAsia="Calibri" w:hAnsi="Sylfaen" w:cs="Times New Roman"/>
                <w:b/>
                <w:sz w:val="20"/>
                <w:szCs w:val="20"/>
              </w:rPr>
              <w:t>არაფორმალური</w:t>
            </w:r>
          </w:p>
          <w:p w:rsidR="002715F9" w:rsidRPr="0044076B" w:rsidRDefault="002715F9" w:rsidP="001345E6">
            <w:pPr>
              <w:spacing w:line="240" w:lineRule="auto"/>
              <w:ind w:left="522" w:hanging="378"/>
              <w:contextualSpacing/>
              <w:jc w:val="center"/>
              <w:rPr>
                <w:rFonts w:ascii="Sylfaen" w:eastAsia="Calibri" w:hAnsi="Sylfaen" w:cs="Times New Roman"/>
                <w:b/>
                <w:sz w:val="20"/>
                <w:szCs w:val="20"/>
                <w:lang w:val="ka-GE"/>
              </w:rPr>
            </w:pPr>
            <w:r w:rsidRPr="0044076B">
              <w:rPr>
                <w:rFonts w:ascii="Sylfaen" w:eastAsia="Calibri" w:hAnsi="Sylfaen" w:cs="Times New Roman"/>
                <w:b/>
                <w:sz w:val="20"/>
                <w:szCs w:val="20"/>
              </w:rPr>
              <w:t>განათლების</w:t>
            </w:r>
          </w:p>
          <w:p w:rsidR="002715F9" w:rsidRPr="0044076B" w:rsidRDefault="002715F9" w:rsidP="001345E6">
            <w:pPr>
              <w:spacing w:line="240" w:lineRule="auto"/>
              <w:ind w:left="522" w:hanging="378"/>
              <w:contextualSpacing/>
              <w:jc w:val="center"/>
              <w:rPr>
                <w:rFonts w:ascii="Sylfaen" w:eastAsia="Calibri" w:hAnsi="Sylfaen" w:cs="Times New Roman"/>
                <w:b/>
                <w:sz w:val="20"/>
                <w:szCs w:val="20"/>
              </w:rPr>
            </w:pPr>
            <w:r w:rsidRPr="0044076B">
              <w:rPr>
                <w:rFonts w:ascii="Sylfaen" w:eastAsia="Calibri" w:hAnsi="Sylfaen" w:cs="Times New Roman"/>
                <w:b/>
                <w:sz w:val="20"/>
                <w:szCs w:val="20"/>
              </w:rPr>
              <w:t>აღიარება</w:t>
            </w:r>
          </w:p>
          <w:p w:rsidR="002715F9" w:rsidRPr="0044076B" w:rsidRDefault="002715F9" w:rsidP="001345E6">
            <w:pPr>
              <w:spacing w:line="240" w:lineRule="auto"/>
              <w:ind w:left="522" w:hanging="378"/>
              <w:contextualSpacing/>
              <w:jc w:val="center"/>
              <w:rPr>
                <w:rFonts w:ascii="Sylfaen" w:eastAsia="Calibri" w:hAnsi="Sylfaen" w:cs="Times New Roman"/>
                <w:b/>
                <w:sz w:val="20"/>
                <w:szCs w:val="20"/>
                <w:lang w:val="ka-GE"/>
              </w:rPr>
            </w:pPr>
            <w:r w:rsidRPr="0044076B">
              <w:rPr>
                <w:rFonts w:ascii="Sylfaen" w:eastAsia="Calibri" w:hAnsi="Sylfaen" w:cs="Times New Roman"/>
                <w:b/>
                <w:sz w:val="20"/>
                <w:szCs w:val="20"/>
              </w:rPr>
              <w:t>(დანართი N)</w:t>
            </w:r>
          </w:p>
        </w:tc>
        <w:tc>
          <w:tcPr>
            <w:tcW w:w="1612" w:type="pct"/>
          </w:tcPr>
          <w:p w:rsidR="002715F9" w:rsidRPr="0044076B" w:rsidRDefault="002715F9" w:rsidP="001345E6">
            <w:pPr>
              <w:spacing w:line="240" w:lineRule="auto"/>
              <w:ind w:left="720"/>
              <w:contextualSpacing/>
              <w:rPr>
                <w:rFonts w:ascii="Sylfaen" w:eastAsia="Calibri" w:hAnsi="Sylfaen" w:cs="Times New Roman"/>
                <w:b/>
                <w:sz w:val="20"/>
                <w:szCs w:val="20"/>
                <w:lang w:val="ka-GE"/>
              </w:rPr>
            </w:pPr>
            <w:r w:rsidRPr="0044076B">
              <w:rPr>
                <w:rFonts w:ascii="Sylfaen" w:eastAsia="Calibri" w:hAnsi="Sylfaen" w:cs="Times New Roman"/>
                <w:b/>
                <w:sz w:val="20"/>
                <w:szCs w:val="20"/>
                <w:lang w:val="ka-GE"/>
              </w:rPr>
              <w:t>გამოცდა</w:t>
            </w:r>
          </w:p>
          <w:p w:rsidR="002715F9" w:rsidRPr="0044076B" w:rsidRDefault="002715F9" w:rsidP="001345E6">
            <w:pPr>
              <w:spacing w:line="240" w:lineRule="auto"/>
              <w:ind w:right="792"/>
              <w:contextualSpacing/>
              <w:rPr>
                <w:rFonts w:ascii="Sylfaen" w:eastAsia="Calibri" w:hAnsi="Sylfaen" w:cs="Times New Roman"/>
                <w:b/>
                <w:sz w:val="20"/>
                <w:szCs w:val="20"/>
              </w:rPr>
            </w:pPr>
            <w:r w:rsidRPr="0044076B">
              <w:rPr>
                <w:rFonts w:ascii="Sylfaen" w:eastAsia="Calibri" w:hAnsi="Sylfaen" w:cs="Times New Roman"/>
                <w:b/>
                <w:sz w:val="20"/>
                <w:szCs w:val="20"/>
                <w:lang w:val="ka-GE"/>
              </w:rPr>
              <w:t xml:space="preserve">         (დანართი  N)</w:t>
            </w:r>
          </w:p>
        </w:tc>
      </w:tr>
      <w:tr w:rsidR="002715F9" w:rsidRPr="0044076B" w:rsidTr="001345E6">
        <w:tc>
          <w:tcPr>
            <w:tcW w:w="872" w:type="pct"/>
            <w:shd w:val="clear" w:color="auto" w:fill="auto"/>
          </w:tcPr>
          <w:p w:rsidR="002715F9" w:rsidRPr="0044076B" w:rsidRDefault="002715F9" w:rsidP="001345E6">
            <w:pPr>
              <w:spacing w:line="240" w:lineRule="auto"/>
              <w:jc w:val="both"/>
              <w:rPr>
                <w:rFonts w:ascii="Sylfaen" w:eastAsia="Calibri" w:hAnsi="Sylfaen" w:cs="Times New Roman"/>
                <w:sz w:val="20"/>
                <w:szCs w:val="20"/>
                <w:lang w:val="ka-GE"/>
              </w:rPr>
            </w:pPr>
          </w:p>
        </w:tc>
        <w:tc>
          <w:tcPr>
            <w:tcW w:w="1264" w:type="pct"/>
          </w:tcPr>
          <w:p w:rsidR="002715F9" w:rsidRPr="0044076B" w:rsidRDefault="002715F9" w:rsidP="001345E6">
            <w:pPr>
              <w:spacing w:line="240" w:lineRule="auto"/>
              <w:contextualSpacing/>
              <w:jc w:val="both"/>
              <w:rPr>
                <w:rFonts w:ascii="Sylfaen" w:eastAsia="Calibri" w:hAnsi="Sylfaen" w:cs="Times New Roman"/>
                <w:sz w:val="20"/>
                <w:szCs w:val="20"/>
                <w:highlight w:val="yellow"/>
              </w:rPr>
            </w:pPr>
          </w:p>
        </w:tc>
        <w:tc>
          <w:tcPr>
            <w:tcW w:w="1253" w:type="pct"/>
          </w:tcPr>
          <w:p w:rsidR="002715F9" w:rsidRPr="0044076B" w:rsidRDefault="002715F9" w:rsidP="001345E6">
            <w:pPr>
              <w:spacing w:line="240" w:lineRule="auto"/>
              <w:contextualSpacing/>
              <w:jc w:val="both"/>
              <w:rPr>
                <w:rFonts w:ascii="Sylfaen" w:eastAsia="Calibri" w:hAnsi="Sylfaen" w:cs="Times New Roman"/>
                <w:sz w:val="20"/>
                <w:szCs w:val="20"/>
                <w:highlight w:val="yellow"/>
              </w:rPr>
            </w:pPr>
          </w:p>
        </w:tc>
        <w:tc>
          <w:tcPr>
            <w:tcW w:w="1612" w:type="pct"/>
          </w:tcPr>
          <w:p w:rsidR="002715F9" w:rsidRPr="0044076B" w:rsidRDefault="002715F9" w:rsidP="001345E6">
            <w:pPr>
              <w:spacing w:line="240" w:lineRule="auto"/>
              <w:contextualSpacing/>
              <w:jc w:val="both"/>
              <w:rPr>
                <w:rFonts w:ascii="Sylfaen" w:eastAsia="Calibri" w:hAnsi="Sylfaen" w:cs="Times New Roman"/>
                <w:sz w:val="20"/>
                <w:szCs w:val="20"/>
                <w:highlight w:val="yellow"/>
              </w:rPr>
            </w:pPr>
          </w:p>
        </w:tc>
      </w:tr>
      <w:tr w:rsidR="002715F9" w:rsidRPr="0044076B" w:rsidTr="001345E6">
        <w:tc>
          <w:tcPr>
            <w:tcW w:w="872" w:type="pct"/>
            <w:shd w:val="clear" w:color="auto" w:fill="auto"/>
          </w:tcPr>
          <w:p w:rsidR="002715F9" w:rsidRPr="0044076B" w:rsidRDefault="002715F9" w:rsidP="001345E6">
            <w:pPr>
              <w:spacing w:line="240" w:lineRule="auto"/>
              <w:jc w:val="both"/>
              <w:rPr>
                <w:rFonts w:ascii="Sylfaen" w:eastAsia="Calibri" w:hAnsi="Sylfaen" w:cs="Times New Roman"/>
                <w:sz w:val="20"/>
                <w:szCs w:val="20"/>
                <w:lang w:val="ka-GE"/>
              </w:rPr>
            </w:pPr>
          </w:p>
        </w:tc>
        <w:tc>
          <w:tcPr>
            <w:tcW w:w="1264" w:type="pct"/>
          </w:tcPr>
          <w:p w:rsidR="002715F9" w:rsidRPr="0044076B" w:rsidRDefault="002715F9" w:rsidP="001345E6">
            <w:pPr>
              <w:spacing w:line="240" w:lineRule="auto"/>
              <w:contextualSpacing/>
              <w:jc w:val="both"/>
              <w:rPr>
                <w:rFonts w:ascii="Sylfaen" w:eastAsia="Calibri" w:hAnsi="Sylfaen" w:cs="Times New Roman"/>
                <w:sz w:val="20"/>
                <w:szCs w:val="20"/>
                <w:highlight w:val="yellow"/>
              </w:rPr>
            </w:pPr>
          </w:p>
        </w:tc>
        <w:tc>
          <w:tcPr>
            <w:tcW w:w="1253" w:type="pct"/>
          </w:tcPr>
          <w:p w:rsidR="002715F9" w:rsidRPr="0044076B" w:rsidRDefault="002715F9" w:rsidP="001345E6">
            <w:pPr>
              <w:spacing w:line="240" w:lineRule="auto"/>
              <w:contextualSpacing/>
              <w:jc w:val="both"/>
              <w:rPr>
                <w:rFonts w:ascii="Sylfaen" w:eastAsia="Calibri" w:hAnsi="Sylfaen" w:cs="Times New Roman"/>
                <w:sz w:val="20"/>
                <w:szCs w:val="20"/>
                <w:highlight w:val="yellow"/>
              </w:rPr>
            </w:pPr>
          </w:p>
        </w:tc>
        <w:tc>
          <w:tcPr>
            <w:tcW w:w="1612" w:type="pct"/>
          </w:tcPr>
          <w:p w:rsidR="002715F9" w:rsidRPr="0044076B" w:rsidRDefault="002715F9" w:rsidP="001345E6">
            <w:pPr>
              <w:spacing w:line="240" w:lineRule="auto"/>
              <w:contextualSpacing/>
              <w:jc w:val="both"/>
              <w:rPr>
                <w:rFonts w:ascii="Sylfaen" w:eastAsia="Calibri" w:hAnsi="Sylfaen" w:cs="Times New Roman"/>
                <w:sz w:val="20"/>
                <w:szCs w:val="20"/>
                <w:highlight w:val="yellow"/>
              </w:rPr>
            </w:pPr>
          </w:p>
        </w:tc>
      </w:tr>
      <w:tr w:rsidR="002715F9" w:rsidRPr="0044076B" w:rsidTr="001345E6">
        <w:tc>
          <w:tcPr>
            <w:tcW w:w="872" w:type="pct"/>
            <w:shd w:val="clear" w:color="auto" w:fill="auto"/>
          </w:tcPr>
          <w:p w:rsidR="002715F9" w:rsidRPr="0044076B" w:rsidRDefault="002715F9" w:rsidP="001345E6">
            <w:pPr>
              <w:spacing w:line="240" w:lineRule="auto"/>
              <w:jc w:val="both"/>
              <w:rPr>
                <w:rFonts w:ascii="Sylfaen" w:eastAsia="Calibri" w:hAnsi="Sylfaen" w:cs="Times New Roman"/>
                <w:sz w:val="20"/>
                <w:szCs w:val="20"/>
                <w:lang w:val="ka-GE"/>
              </w:rPr>
            </w:pPr>
          </w:p>
        </w:tc>
        <w:tc>
          <w:tcPr>
            <w:tcW w:w="1264" w:type="pct"/>
          </w:tcPr>
          <w:p w:rsidR="002715F9" w:rsidRPr="0044076B" w:rsidRDefault="002715F9" w:rsidP="001345E6">
            <w:pPr>
              <w:spacing w:line="240" w:lineRule="auto"/>
              <w:contextualSpacing/>
              <w:jc w:val="both"/>
              <w:rPr>
                <w:rFonts w:ascii="Sylfaen" w:eastAsia="Calibri" w:hAnsi="Sylfaen" w:cs="Times New Roman"/>
                <w:sz w:val="20"/>
                <w:szCs w:val="20"/>
                <w:highlight w:val="yellow"/>
              </w:rPr>
            </w:pPr>
          </w:p>
        </w:tc>
        <w:tc>
          <w:tcPr>
            <w:tcW w:w="1253" w:type="pct"/>
          </w:tcPr>
          <w:p w:rsidR="002715F9" w:rsidRPr="0044076B" w:rsidRDefault="002715F9" w:rsidP="001345E6">
            <w:pPr>
              <w:spacing w:line="240" w:lineRule="auto"/>
              <w:contextualSpacing/>
              <w:jc w:val="both"/>
              <w:rPr>
                <w:rFonts w:ascii="Sylfaen" w:eastAsia="Calibri" w:hAnsi="Sylfaen" w:cs="Times New Roman"/>
                <w:sz w:val="20"/>
                <w:szCs w:val="20"/>
                <w:highlight w:val="yellow"/>
              </w:rPr>
            </w:pPr>
          </w:p>
        </w:tc>
        <w:tc>
          <w:tcPr>
            <w:tcW w:w="1612" w:type="pct"/>
          </w:tcPr>
          <w:p w:rsidR="002715F9" w:rsidRPr="0044076B" w:rsidRDefault="002715F9" w:rsidP="001345E6">
            <w:pPr>
              <w:spacing w:line="240" w:lineRule="auto"/>
              <w:contextualSpacing/>
              <w:jc w:val="both"/>
              <w:rPr>
                <w:rFonts w:ascii="Sylfaen" w:eastAsia="Calibri" w:hAnsi="Sylfaen" w:cs="Times New Roman"/>
                <w:sz w:val="20"/>
                <w:szCs w:val="20"/>
                <w:highlight w:val="yellow"/>
              </w:rPr>
            </w:pPr>
          </w:p>
        </w:tc>
      </w:tr>
      <w:tr w:rsidR="002715F9" w:rsidRPr="0044076B" w:rsidTr="001345E6">
        <w:tc>
          <w:tcPr>
            <w:tcW w:w="872" w:type="pct"/>
            <w:shd w:val="clear" w:color="auto" w:fill="auto"/>
          </w:tcPr>
          <w:p w:rsidR="002715F9" w:rsidRPr="0044076B" w:rsidRDefault="002715F9" w:rsidP="001345E6">
            <w:pPr>
              <w:spacing w:line="240" w:lineRule="auto"/>
              <w:jc w:val="both"/>
              <w:rPr>
                <w:rFonts w:ascii="Sylfaen" w:eastAsia="Calibri" w:hAnsi="Sylfaen" w:cs="Times New Roman"/>
                <w:sz w:val="20"/>
                <w:szCs w:val="20"/>
                <w:lang w:val="ka-GE"/>
              </w:rPr>
            </w:pPr>
          </w:p>
        </w:tc>
        <w:tc>
          <w:tcPr>
            <w:tcW w:w="1264" w:type="pct"/>
          </w:tcPr>
          <w:p w:rsidR="002715F9" w:rsidRPr="0044076B" w:rsidRDefault="002715F9" w:rsidP="001345E6">
            <w:pPr>
              <w:spacing w:line="240" w:lineRule="auto"/>
              <w:contextualSpacing/>
              <w:jc w:val="both"/>
              <w:rPr>
                <w:rFonts w:ascii="Sylfaen" w:eastAsia="Calibri" w:hAnsi="Sylfaen" w:cs="Times New Roman"/>
                <w:sz w:val="20"/>
                <w:szCs w:val="20"/>
                <w:highlight w:val="yellow"/>
              </w:rPr>
            </w:pPr>
          </w:p>
        </w:tc>
        <w:tc>
          <w:tcPr>
            <w:tcW w:w="1253" w:type="pct"/>
          </w:tcPr>
          <w:p w:rsidR="002715F9" w:rsidRPr="0044076B" w:rsidRDefault="002715F9" w:rsidP="001345E6">
            <w:pPr>
              <w:spacing w:line="240" w:lineRule="auto"/>
              <w:contextualSpacing/>
              <w:jc w:val="both"/>
              <w:rPr>
                <w:rFonts w:ascii="Sylfaen" w:eastAsia="Calibri" w:hAnsi="Sylfaen" w:cs="Times New Roman"/>
                <w:sz w:val="20"/>
                <w:szCs w:val="20"/>
                <w:highlight w:val="yellow"/>
              </w:rPr>
            </w:pPr>
          </w:p>
        </w:tc>
        <w:tc>
          <w:tcPr>
            <w:tcW w:w="1612" w:type="pct"/>
          </w:tcPr>
          <w:p w:rsidR="002715F9" w:rsidRPr="0044076B" w:rsidRDefault="002715F9" w:rsidP="001345E6">
            <w:pPr>
              <w:spacing w:line="240" w:lineRule="auto"/>
              <w:contextualSpacing/>
              <w:jc w:val="both"/>
              <w:rPr>
                <w:rFonts w:ascii="Sylfaen" w:eastAsia="Calibri" w:hAnsi="Sylfaen" w:cs="Times New Roman"/>
                <w:sz w:val="20"/>
                <w:szCs w:val="20"/>
                <w:highlight w:val="yellow"/>
              </w:rPr>
            </w:pPr>
          </w:p>
        </w:tc>
      </w:tr>
      <w:tr w:rsidR="002715F9" w:rsidRPr="0044076B" w:rsidTr="001345E6">
        <w:tc>
          <w:tcPr>
            <w:tcW w:w="872" w:type="pct"/>
            <w:shd w:val="clear" w:color="auto" w:fill="auto"/>
          </w:tcPr>
          <w:p w:rsidR="002715F9" w:rsidRPr="0044076B" w:rsidRDefault="002715F9" w:rsidP="001345E6">
            <w:pPr>
              <w:spacing w:line="240" w:lineRule="auto"/>
              <w:jc w:val="both"/>
              <w:rPr>
                <w:rFonts w:ascii="Sylfaen" w:eastAsia="Calibri" w:hAnsi="Sylfaen" w:cs="Times New Roman"/>
                <w:sz w:val="20"/>
                <w:szCs w:val="20"/>
                <w:lang w:val="ka-GE"/>
              </w:rPr>
            </w:pPr>
          </w:p>
        </w:tc>
        <w:tc>
          <w:tcPr>
            <w:tcW w:w="1264" w:type="pct"/>
          </w:tcPr>
          <w:p w:rsidR="002715F9" w:rsidRPr="0044076B" w:rsidRDefault="002715F9" w:rsidP="001345E6">
            <w:pPr>
              <w:spacing w:line="240" w:lineRule="auto"/>
              <w:contextualSpacing/>
              <w:jc w:val="both"/>
              <w:rPr>
                <w:rFonts w:ascii="Sylfaen" w:eastAsia="Calibri" w:hAnsi="Sylfaen" w:cs="Times New Roman"/>
                <w:sz w:val="20"/>
                <w:szCs w:val="20"/>
                <w:highlight w:val="yellow"/>
              </w:rPr>
            </w:pPr>
          </w:p>
        </w:tc>
        <w:tc>
          <w:tcPr>
            <w:tcW w:w="1253" w:type="pct"/>
          </w:tcPr>
          <w:p w:rsidR="002715F9" w:rsidRPr="0044076B" w:rsidRDefault="002715F9" w:rsidP="001345E6">
            <w:pPr>
              <w:spacing w:line="240" w:lineRule="auto"/>
              <w:contextualSpacing/>
              <w:jc w:val="both"/>
              <w:rPr>
                <w:rFonts w:ascii="Sylfaen" w:eastAsia="Calibri" w:hAnsi="Sylfaen" w:cs="Times New Roman"/>
                <w:sz w:val="20"/>
                <w:szCs w:val="20"/>
                <w:highlight w:val="yellow"/>
              </w:rPr>
            </w:pPr>
          </w:p>
        </w:tc>
        <w:tc>
          <w:tcPr>
            <w:tcW w:w="1612" w:type="pct"/>
          </w:tcPr>
          <w:p w:rsidR="002715F9" w:rsidRPr="0044076B" w:rsidRDefault="002715F9" w:rsidP="001345E6">
            <w:pPr>
              <w:spacing w:line="240" w:lineRule="auto"/>
              <w:contextualSpacing/>
              <w:jc w:val="both"/>
              <w:rPr>
                <w:rFonts w:ascii="Sylfaen" w:eastAsia="Calibri" w:hAnsi="Sylfaen" w:cs="Times New Roman"/>
                <w:sz w:val="20"/>
                <w:szCs w:val="20"/>
                <w:highlight w:val="yellow"/>
              </w:rPr>
            </w:pPr>
          </w:p>
        </w:tc>
      </w:tr>
    </w:tbl>
    <w:p w:rsidR="002715F9" w:rsidRPr="0044076B" w:rsidRDefault="002715F9" w:rsidP="002715F9">
      <w:pPr>
        <w:spacing w:line="240" w:lineRule="auto"/>
        <w:contextualSpacing/>
        <w:jc w:val="both"/>
        <w:rPr>
          <w:rFonts w:ascii="Sylfaen" w:eastAsia="Calibri" w:hAnsi="Sylfaen" w:cs="Times New Roman"/>
          <w:b/>
          <w:bCs/>
          <w:sz w:val="20"/>
          <w:szCs w:val="20"/>
          <w:highlight w:val="yellow"/>
          <w:lang w:val="ka-GE"/>
        </w:rPr>
      </w:pPr>
    </w:p>
    <w:p w:rsidR="002715F9" w:rsidRPr="0044076B" w:rsidRDefault="002715F9" w:rsidP="002715F9">
      <w:pPr>
        <w:spacing w:line="240" w:lineRule="auto"/>
        <w:contextualSpacing/>
        <w:jc w:val="both"/>
        <w:rPr>
          <w:rFonts w:ascii="Sylfaen" w:eastAsia="Calibri" w:hAnsi="Sylfaen" w:cs="Times New Roman"/>
          <w:b/>
          <w:bCs/>
          <w:sz w:val="20"/>
          <w:szCs w:val="20"/>
          <w:highlight w:val="yellow"/>
          <w:lang w:val="ka-GE"/>
        </w:rPr>
      </w:pPr>
    </w:p>
    <w:p w:rsidR="002715F9" w:rsidRPr="0044076B" w:rsidRDefault="002715F9" w:rsidP="002715F9">
      <w:pPr>
        <w:spacing w:line="240" w:lineRule="auto"/>
        <w:contextualSpacing/>
        <w:jc w:val="both"/>
        <w:rPr>
          <w:rFonts w:ascii="Sylfaen" w:eastAsia="Calibri" w:hAnsi="Sylfaen" w:cs="Times New Roman"/>
          <w:b/>
          <w:bCs/>
          <w:sz w:val="20"/>
          <w:szCs w:val="20"/>
          <w:highlight w:val="yellow"/>
          <w:lang w:val="ka-GE"/>
        </w:rPr>
      </w:pPr>
    </w:p>
    <w:p w:rsidR="002715F9" w:rsidRPr="00E80092" w:rsidRDefault="002715F9" w:rsidP="002715F9">
      <w:pPr>
        <w:spacing w:line="240" w:lineRule="auto"/>
        <w:contextualSpacing/>
        <w:jc w:val="both"/>
        <w:rPr>
          <w:rFonts w:ascii="Sylfaen" w:eastAsia="Calibri" w:hAnsi="Sylfaen" w:cs="Times New Roman"/>
          <w:sz w:val="20"/>
          <w:szCs w:val="20"/>
          <w:highlight w:val="yellow"/>
        </w:rPr>
      </w:pPr>
    </w:p>
    <w:p w:rsidR="002715F9" w:rsidRPr="0044076B" w:rsidRDefault="002715F9" w:rsidP="002715F9">
      <w:pPr>
        <w:spacing w:line="240" w:lineRule="auto"/>
        <w:contextualSpacing/>
        <w:jc w:val="both"/>
        <w:rPr>
          <w:rFonts w:ascii="Sylfaen" w:eastAsia="Calibri" w:hAnsi="Sylfaen" w:cs="Times New Roman"/>
          <w:sz w:val="20"/>
          <w:szCs w:val="20"/>
          <w:highlight w:val="yellow"/>
          <w:lang w:val="ka-GE"/>
        </w:rPr>
      </w:pPr>
    </w:p>
    <w:p w:rsidR="002715F9" w:rsidRPr="0044076B" w:rsidRDefault="002715F9" w:rsidP="002715F9">
      <w:pPr>
        <w:spacing w:line="240" w:lineRule="auto"/>
        <w:contextualSpacing/>
        <w:jc w:val="both"/>
        <w:rPr>
          <w:rFonts w:ascii="Sylfaen" w:eastAsia="Calibri" w:hAnsi="Sylfaen" w:cs="Times New Roman"/>
          <w:b/>
          <w:sz w:val="20"/>
          <w:szCs w:val="20"/>
          <w:lang w:val="ka-GE"/>
        </w:rPr>
      </w:pPr>
      <w:r w:rsidRPr="0044076B">
        <w:rPr>
          <w:rFonts w:ascii="Sylfaen" w:eastAsia="Calibri" w:hAnsi="Sylfaen" w:cs="Times New Roman"/>
          <w:b/>
          <w:sz w:val="20"/>
          <w:szCs w:val="20"/>
          <w:lang w:val="ka-GE"/>
        </w:rPr>
        <w:t>შედეგი: დადასტურდა ------/ არ დადასტურდა ----------</w:t>
      </w:r>
    </w:p>
    <w:p w:rsidR="002715F9" w:rsidRPr="0044076B" w:rsidRDefault="002715F9" w:rsidP="002715F9">
      <w:pPr>
        <w:spacing w:line="240" w:lineRule="auto"/>
        <w:contextualSpacing/>
        <w:jc w:val="both"/>
        <w:rPr>
          <w:rFonts w:ascii="Sylfaen" w:eastAsia="Calibri" w:hAnsi="Sylfaen" w:cs="Times New Roman"/>
          <w:b/>
          <w:sz w:val="20"/>
          <w:szCs w:val="20"/>
          <w:lang w:val="ka-GE"/>
        </w:rPr>
      </w:pPr>
    </w:p>
    <w:p w:rsidR="002715F9" w:rsidRPr="0044076B" w:rsidRDefault="002715F9" w:rsidP="002715F9">
      <w:pPr>
        <w:spacing w:line="240" w:lineRule="auto"/>
        <w:contextualSpacing/>
        <w:jc w:val="both"/>
        <w:rPr>
          <w:rFonts w:ascii="Sylfaen" w:eastAsia="Calibri" w:hAnsi="Sylfaen" w:cs="Times New Roman"/>
          <w:b/>
          <w:sz w:val="20"/>
          <w:szCs w:val="20"/>
          <w:lang w:val="ka-GE"/>
        </w:rPr>
      </w:pPr>
      <w:r w:rsidRPr="0044076B">
        <w:rPr>
          <w:rFonts w:ascii="Sylfaen" w:eastAsia="Calibri" w:hAnsi="Sylfaen" w:cs="Times New Roman"/>
          <w:b/>
          <w:sz w:val="20"/>
          <w:szCs w:val="20"/>
          <w:lang w:val="ka-GE"/>
        </w:rPr>
        <w:t>შემფასებლის კომენტარი:</w:t>
      </w:r>
    </w:p>
    <w:p w:rsidR="002715F9" w:rsidRPr="0044076B" w:rsidRDefault="002715F9" w:rsidP="002715F9">
      <w:pPr>
        <w:spacing w:line="240" w:lineRule="auto"/>
        <w:contextualSpacing/>
        <w:jc w:val="both"/>
        <w:rPr>
          <w:rFonts w:ascii="Sylfaen" w:eastAsia="Calibri" w:hAnsi="Sylfaen" w:cs="Times New Roman"/>
          <w:b/>
          <w:sz w:val="20"/>
          <w:szCs w:val="20"/>
          <w:lang w:val="ka-GE"/>
        </w:rPr>
      </w:pPr>
      <w:r w:rsidRPr="0044076B">
        <w:rPr>
          <w:rFonts w:ascii="Sylfaen" w:eastAsia="Calibri" w:hAnsi="Sylfaen" w:cs="Times New Roman"/>
          <w:b/>
          <w:sz w:val="20"/>
          <w:szCs w:val="20"/>
          <w:lang w:val="ka-GE"/>
        </w:rPr>
        <w:t xml:space="preserve">დადასტურება: </w:t>
      </w:r>
    </w:p>
    <w:p w:rsidR="002715F9" w:rsidRPr="0044076B" w:rsidRDefault="002715F9" w:rsidP="002715F9">
      <w:pPr>
        <w:spacing w:line="240" w:lineRule="auto"/>
        <w:contextualSpacing/>
        <w:jc w:val="both"/>
        <w:rPr>
          <w:rFonts w:ascii="Sylfaen" w:eastAsia="Calibri" w:hAnsi="Sylfaen" w:cs="Times New Roman"/>
          <w:b/>
          <w:sz w:val="20"/>
          <w:szCs w:val="20"/>
          <w:lang w:val="ka-GE"/>
        </w:rPr>
      </w:pPr>
    </w:p>
    <w:p w:rsidR="002715F9" w:rsidRPr="0044076B" w:rsidRDefault="002715F9" w:rsidP="002715F9">
      <w:pPr>
        <w:spacing w:before="60" w:after="60" w:line="240" w:lineRule="auto"/>
        <w:rPr>
          <w:rFonts w:ascii="Sylfaen" w:eastAsia="Calibri" w:hAnsi="Sylfaen" w:cs="Times New Roman"/>
          <w:sz w:val="20"/>
          <w:szCs w:val="20"/>
          <w:lang w:val="ka-GE"/>
        </w:rPr>
      </w:pPr>
    </w:p>
    <w:p w:rsidR="002715F9" w:rsidRPr="0044076B" w:rsidRDefault="002715F9" w:rsidP="002715F9">
      <w:pPr>
        <w:spacing w:line="240" w:lineRule="auto"/>
        <w:jc w:val="both"/>
        <w:rPr>
          <w:rFonts w:ascii="Sylfaen" w:eastAsia="Times New Roman" w:hAnsi="Sylfaen" w:cs="Times New Roman"/>
          <w:b/>
          <w:sz w:val="20"/>
          <w:szCs w:val="20"/>
          <w:lang w:val="ka-GE" w:eastAsia="en-GB"/>
        </w:rPr>
      </w:pPr>
    </w:p>
    <w:p w:rsidR="002715F9" w:rsidRPr="0044076B" w:rsidRDefault="002715F9" w:rsidP="002715F9">
      <w:pPr>
        <w:spacing w:line="240" w:lineRule="auto"/>
        <w:jc w:val="both"/>
        <w:rPr>
          <w:rFonts w:ascii="Sylfaen" w:eastAsia="Times New Roman" w:hAnsi="Sylfaen" w:cs="Times New Roman"/>
          <w:b/>
          <w:sz w:val="20"/>
          <w:szCs w:val="20"/>
          <w:lang w:val="ka-GE" w:eastAsia="en-GB"/>
        </w:rPr>
      </w:pPr>
    </w:p>
    <w:p w:rsidR="002715F9" w:rsidRPr="0044076B" w:rsidRDefault="002715F9" w:rsidP="002715F9">
      <w:pPr>
        <w:pStyle w:val="CommentText"/>
        <w:spacing w:before="60" w:after="60"/>
        <w:jc w:val="center"/>
        <w:rPr>
          <w:rFonts w:ascii="Sylfaen" w:eastAsia="Calibri" w:hAnsi="Sylfaen" w:cs="Times New Roman"/>
          <w:color w:val="000000" w:themeColor="text1"/>
        </w:rPr>
      </w:pPr>
    </w:p>
    <w:p w:rsidR="002715F9" w:rsidRPr="0044076B" w:rsidRDefault="002715F9" w:rsidP="002715F9">
      <w:pPr>
        <w:rPr>
          <w:sz w:val="20"/>
          <w:szCs w:val="20"/>
        </w:rPr>
      </w:pPr>
    </w:p>
    <w:p w:rsidR="002715F9" w:rsidRPr="0044076B" w:rsidRDefault="002715F9" w:rsidP="002715F9">
      <w:pPr>
        <w:pStyle w:val="CommentText"/>
        <w:spacing w:after="0"/>
        <w:rPr>
          <w:rFonts w:ascii="Sylfaen" w:eastAsia="Calibri" w:hAnsi="Sylfaen" w:cs="Times New Roman"/>
          <w:color w:val="000000" w:themeColor="text1"/>
          <w:lang w:val="ka-GE"/>
        </w:rPr>
      </w:pPr>
    </w:p>
    <w:p w:rsidR="002715F9" w:rsidRPr="00952716" w:rsidRDefault="002715F9" w:rsidP="007A741A">
      <w:pPr>
        <w:pStyle w:val="CommentText"/>
        <w:spacing w:after="0"/>
        <w:rPr>
          <w:rFonts w:ascii="Sylfaen" w:eastAsia="Calibri" w:hAnsi="Sylfaen" w:cs="Times New Roman"/>
          <w:color w:val="000000" w:themeColor="text1"/>
          <w:lang w:val="ka-GE"/>
        </w:rPr>
      </w:pPr>
    </w:p>
    <w:p w:rsidR="00783E5A" w:rsidRPr="00952716" w:rsidRDefault="00783E5A" w:rsidP="0093607A">
      <w:pPr>
        <w:pStyle w:val="CommentText"/>
        <w:spacing w:after="0"/>
        <w:jc w:val="center"/>
        <w:rPr>
          <w:rFonts w:ascii="Sylfaen" w:eastAsia="Calibri" w:hAnsi="Sylfaen" w:cs="Times New Roman"/>
          <w:color w:val="000000" w:themeColor="text1"/>
          <w:lang w:val="ka-GE"/>
        </w:rPr>
      </w:pPr>
    </w:p>
    <w:p w:rsidR="00783E5A" w:rsidRPr="00952716" w:rsidRDefault="00783E5A" w:rsidP="0093607A">
      <w:pPr>
        <w:pStyle w:val="CommentText"/>
        <w:spacing w:after="0"/>
        <w:jc w:val="center"/>
        <w:rPr>
          <w:rFonts w:ascii="Sylfaen" w:eastAsia="Calibri" w:hAnsi="Sylfaen" w:cs="Times New Roman"/>
          <w:color w:val="000000" w:themeColor="text1"/>
          <w:lang w:val="ka-GE"/>
        </w:rPr>
      </w:pPr>
    </w:p>
    <w:p w:rsidR="0093607A" w:rsidRPr="00952716" w:rsidRDefault="0093607A" w:rsidP="0093607A">
      <w:pPr>
        <w:pStyle w:val="CommentText"/>
        <w:spacing w:after="0"/>
        <w:jc w:val="center"/>
        <w:rPr>
          <w:rFonts w:ascii="Sylfaen" w:eastAsia="Calibri" w:hAnsi="Sylfaen" w:cs="Times New Roman"/>
          <w:color w:val="000000" w:themeColor="text1"/>
        </w:rPr>
      </w:pPr>
    </w:p>
    <w:p w:rsidR="00A13A0D" w:rsidRPr="00952716" w:rsidRDefault="00A13A0D" w:rsidP="00783E5A">
      <w:pPr>
        <w:spacing w:after="0" w:line="240" w:lineRule="auto"/>
        <w:rPr>
          <w:rFonts w:ascii="Sylfaen" w:hAnsi="Sylfaen"/>
          <w:sz w:val="20"/>
          <w:szCs w:val="20"/>
          <w:lang w:val="ka-GE"/>
        </w:rPr>
      </w:pPr>
    </w:p>
    <w:sectPr w:rsidR="00A13A0D" w:rsidRPr="00952716" w:rsidSect="007A741A">
      <w:footerReference w:type="default" r:id="rId9"/>
      <w:pgSz w:w="12240" w:h="15840"/>
      <w:pgMar w:top="630" w:right="1440" w:bottom="108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E6" w:rsidRDefault="001345E6" w:rsidP="00964435">
      <w:pPr>
        <w:spacing w:after="0" w:line="240" w:lineRule="auto"/>
      </w:pPr>
      <w:r>
        <w:separator/>
      </w:r>
    </w:p>
  </w:endnote>
  <w:endnote w:type="continuationSeparator" w:id="0">
    <w:p w:rsidR="001345E6" w:rsidRDefault="001345E6"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enlo Regular">
    <w:charset w:val="00"/>
    <w:family w:val="auto"/>
    <w:pitch w:val="variable"/>
    <w:sig w:usb0="E60022FF" w:usb1="D200F9FB" w:usb2="02000028"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12784"/>
      <w:docPartObj>
        <w:docPartGallery w:val="Page Numbers (Bottom of Page)"/>
        <w:docPartUnique/>
      </w:docPartObj>
    </w:sdtPr>
    <w:sdtEndPr>
      <w:rPr>
        <w:noProof/>
      </w:rPr>
    </w:sdtEndPr>
    <w:sdtContent>
      <w:p w:rsidR="001345E6" w:rsidRDefault="001345E6">
        <w:pPr>
          <w:pStyle w:val="Footer"/>
          <w:jc w:val="right"/>
        </w:pPr>
        <w:r>
          <w:fldChar w:fldCharType="begin"/>
        </w:r>
        <w:r>
          <w:instrText xml:space="preserve"> PAGE   \* MERGEFORMAT </w:instrText>
        </w:r>
        <w:r>
          <w:fldChar w:fldCharType="separate"/>
        </w:r>
        <w:r w:rsidR="00180AA5">
          <w:rPr>
            <w:noProof/>
          </w:rPr>
          <w:t>19</w:t>
        </w:r>
        <w:r>
          <w:rPr>
            <w:noProof/>
          </w:rPr>
          <w:fldChar w:fldCharType="end"/>
        </w:r>
      </w:p>
    </w:sdtContent>
  </w:sdt>
  <w:p w:rsidR="001345E6" w:rsidRDefault="00134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E6" w:rsidRDefault="001345E6" w:rsidP="00964435">
      <w:pPr>
        <w:spacing w:after="0" w:line="240" w:lineRule="auto"/>
      </w:pPr>
      <w:r>
        <w:separator/>
      </w:r>
    </w:p>
  </w:footnote>
  <w:footnote w:type="continuationSeparator" w:id="0">
    <w:p w:rsidR="001345E6" w:rsidRDefault="001345E6"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93D"/>
    <w:multiLevelType w:val="hybridMultilevel"/>
    <w:tmpl w:val="49CC6C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2C4436A"/>
    <w:multiLevelType w:val="hybridMultilevel"/>
    <w:tmpl w:val="F1120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0AAD"/>
    <w:multiLevelType w:val="hybridMultilevel"/>
    <w:tmpl w:val="8B00E7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3861E4A"/>
    <w:multiLevelType w:val="hybridMultilevel"/>
    <w:tmpl w:val="5E520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62BBF"/>
    <w:multiLevelType w:val="hybridMultilevel"/>
    <w:tmpl w:val="E07694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88D02AB"/>
    <w:multiLevelType w:val="hybridMultilevel"/>
    <w:tmpl w:val="FDA8A3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E200F5"/>
    <w:multiLevelType w:val="multilevel"/>
    <w:tmpl w:val="C59C9898"/>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7D1375E"/>
    <w:multiLevelType w:val="multilevel"/>
    <w:tmpl w:val="7EC609F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E6C2E42"/>
    <w:multiLevelType w:val="hybridMultilevel"/>
    <w:tmpl w:val="A86A6B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C94909"/>
    <w:multiLevelType w:val="hybridMultilevel"/>
    <w:tmpl w:val="2A5EBF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4B94FF4"/>
    <w:multiLevelType w:val="hybridMultilevel"/>
    <w:tmpl w:val="FBBCF6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2" w15:restartNumberingAfterBreak="0">
    <w:nsid w:val="3AC562BE"/>
    <w:multiLevelType w:val="hybridMultilevel"/>
    <w:tmpl w:val="A8741D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DD55841"/>
    <w:multiLevelType w:val="hybridMultilevel"/>
    <w:tmpl w:val="1DCA39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6E28AC"/>
    <w:multiLevelType w:val="hybridMultilevel"/>
    <w:tmpl w:val="109C93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1F34029"/>
    <w:multiLevelType w:val="hybridMultilevel"/>
    <w:tmpl w:val="305803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56508E2"/>
    <w:multiLevelType w:val="multilevel"/>
    <w:tmpl w:val="ECCE52C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15:restartNumberingAfterBreak="0">
    <w:nsid w:val="463766FB"/>
    <w:multiLevelType w:val="multilevel"/>
    <w:tmpl w:val="60A86A46"/>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006F63"/>
    <w:multiLevelType w:val="multilevel"/>
    <w:tmpl w:val="D8DAB19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51114707"/>
    <w:multiLevelType w:val="hybridMultilevel"/>
    <w:tmpl w:val="100E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546AB"/>
    <w:multiLevelType w:val="multilevel"/>
    <w:tmpl w:val="C2D63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6222C4D"/>
    <w:multiLevelType w:val="hybridMultilevel"/>
    <w:tmpl w:val="A52E4B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7684C69"/>
    <w:multiLevelType w:val="hybridMultilevel"/>
    <w:tmpl w:val="5AB436C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AD42260"/>
    <w:multiLevelType w:val="multilevel"/>
    <w:tmpl w:val="E0549CC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70C0400E"/>
    <w:multiLevelType w:val="hybridMultilevel"/>
    <w:tmpl w:val="2B9A0E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3A6478"/>
    <w:multiLevelType w:val="hybridMultilevel"/>
    <w:tmpl w:val="EF2C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AB1B9F"/>
    <w:multiLevelType w:val="hybridMultilevel"/>
    <w:tmpl w:val="8FFC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F447B"/>
    <w:multiLevelType w:val="hybridMultilevel"/>
    <w:tmpl w:val="B24482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8"/>
  </w:num>
  <w:num w:numId="2">
    <w:abstractNumId w:val="14"/>
  </w:num>
  <w:num w:numId="3">
    <w:abstractNumId w:val="26"/>
  </w:num>
  <w:num w:numId="4">
    <w:abstractNumId w:val="17"/>
  </w:num>
  <w:num w:numId="5">
    <w:abstractNumId w:val="8"/>
  </w:num>
  <w:num w:numId="6">
    <w:abstractNumId w:val="24"/>
  </w:num>
  <w:num w:numId="7">
    <w:abstractNumId w:val="7"/>
  </w:num>
  <w:num w:numId="8">
    <w:abstractNumId w:val="19"/>
  </w:num>
  <w:num w:numId="9">
    <w:abstractNumId w:val="11"/>
  </w:num>
  <w:num w:numId="10">
    <w:abstractNumId w:val="9"/>
  </w:num>
  <w:num w:numId="11">
    <w:abstractNumId w:val="23"/>
  </w:num>
  <w:num w:numId="12">
    <w:abstractNumId w:val="0"/>
  </w:num>
  <w:num w:numId="13">
    <w:abstractNumId w:val="1"/>
  </w:num>
  <w:num w:numId="14">
    <w:abstractNumId w:val="3"/>
  </w:num>
  <w:num w:numId="15">
    <w:abstractNumId w:val="5"/>
  </w:num>
  <w:num w:numId="16">
    <w:abstractNumId w:val="22"/>
  </w:num>
  <w:num w:numId="17">
    <w:abstractNumId w:val="2"/>
  </w:num>
  <w:num w:numId="18">
    <w:abstractNumId w:val="16"/>
  </w:num>
  <w:num w:numId="19">
    <w:abstractNumId w:val="13"/>
  </w:num>
  <w:num w:numId="20">
    <w:abstractNumId w:val="10"/>
  </w:num>
  <w:num w:numId="21">
    <w:abstractNumId w:val="15"/>
  </w:num>
  <w:num w:numId="22">
    <w:abstractNumId w:val="4"/>
  </w:num>
  <w:num w:numId="23">
    <w:abstractNumId w:val="29"/>
  </w:num>
  <w:num w:numId="24">
    <w:abstractNumId w:val="12"/>
  </w:num>
  <w:num w:numId="25">
    <w:abstractNumId w:val="20"/>
  </w:num>
  <w:num w:numId="26">
    <w:abstractNumId w:val="25"/>
  </w:num>
  <w:num w:numId="27">
    <w:abstractNumId w:val="28"/>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hyphenationZone w:val="14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35"/>
    <w:rsid w:val="0001504B"/>
    <w:rsid w:val="00023835"/>
    <w:rsid w:val="00027010"/>
    <w:rsid w:val="00034448"/>
    <w:rsid w:val="00040158"/>
    <w:rsid w:val="000518E5"/>
    <w:rsid w:val="000568BA"/>
    <w:rsid w:val="0006366E"/>
    <w:rsid w:val="00076C98"/>
    <w:rsid w:val="00077086"/>
    <w:rsid w:val="00077583"/>
    <w:rsid w:val="0008550B"/>
    <w:rsid w:val="00086430"/>
    <w:rsid w:val="0009016F"/>
    <w:rsid w:val="0009119D"/>
    <w:rsid w:val="00094F2E"/>
    <w:rsid w:val="00095936"/>
    <w:rsid w:val="000A2A34"/>
    <w:rsid w:val="000B2F8E"/>
    <w:rsid w:val="000C2292"/>
    <w:rsid w:val="000D1C60"/>
    <w:rsid w:val="000E1397"/>
    <w:rsid w:val="000F7C4A"/>
    <w:rsid w:val="00117718"/>
    <w:rsid w:val="001219E8"/>
    <w:rsid w:val="001249A9"/>
    <w:rsid w:val="00131A9F"/>
    <w:rsid w:val="001345E6"/>
    <w:rsid w:val="00145728"/>
    <w:rsid w:val="00165AE6"/>
    <w:rsid w:val="00166583"/>
    <w:rsid w:val="00177571"/>
    <w:rsid w:val="00180AA5"/>
    <w:rsid w:val="00193F7F"/>
    <w:rsid w:val="001A044A"/>
    <w:rsid w:val="001A1B5C"/>
    <w:rsid w:val="001D1058"/>
    <w:rsid w:val="001D2592"/>
    <w:rsid w:val="001E0938"/>
    <w:rsid w:val="001E5802"/>
    <w:rsid w:val="001F4F40"/>
    <w:rsid w:val="001F738D"/>
    <w:rsid w:val="002002EB"/>
    <w:rsid w:val="002159EA"/>
    <w:rsid w:val="002500F8"/>
    <w:rsid w:val="002647ED"/>
    <w:rsid w:val="00266BE3"/>
    <w:rsid w:val="002715F9"/>
    <w:rsid w:val="002730C7"/>
    <w:rsid w:val="00276B82"/>
    <w:rsid w:val="002C6257"/>
    <w:rsid w:val="002C756C"/>
    <w:rsid w:val="002D4C1D"/>
    <w:rsid w:val="002D72F8"/>
    <w:rsid w:val="002E3915"/>
    <w:rsid w:val="002E7E51"/>
    <w:rsid w:val="002F1BCC"/>
    <w:rsid w:val="00314FF2"/>
    <w:rsid w:val="00322C98"/>
    <w:rsid w:val="00323012"/>
    <w:rsid w:val="0034514A"/>
    <w:rsid w:val="00345285"/>
    <w:rsid w:val="00347E2F"/>
    <w:rsid w:val="00360B73"/>
    <w:rsid w:val="00370A2E"/>
    <w:rsid w:val="00384A6A"/>
    <w:rsid w:val="003921F4"/>
    <w:rsid w:val="003922B5"/>
    <w:rsid w:val="003B0F26"/>
    <w:rsid w:val="003B1858"/>
    <w:rsid w:val="003B4234"/>
    <w:rsid w:val="003B49A1"/>
    <w:rsid w:val="003D74F1"/>
    <w:rsid w:val="003E01C5"/>
    <w:rsid w:val="003F4A9F"/>
    <w:rsid w:val="004050D0"/>
    <w:rsid w:val="00425F0E"/>
    <w:rsid w:val="0043163A"/>
    <w:rsid w:val="0043302D"/>
    <w:rsid w:val="00443837"/>
    <w:rsid w:val="004526C7"/>
    <w:rsid w:val="004531C6"/>
    <w:rsid w:val="004542C8"/>
    <w:rsid w:val="00465273"/>
    <w:rsid w:val="00470A85"/>
    <w:rsid w:val="00487E66"/>
    <w:rsid w:val="004A0675"/>
    <w:rsid w:val="004B6802"/>
    <w:rsid w:val="004E2ED3"/>
    <w:rsid w:val="004E4E74"/>
    <w:rsid w:val="004E5587"/>
    <w:rsid w:val="004F6698"/>
    <w:rsid w:val="00505A9A"/>
    <w:rsid w:val="00510A3F"/>
    <w:rsid w:val="0051233B"/>
    <w:rsid w:val="00514DBC"/>
    <w:rsid w:val="0051584B"/>
    <w:rsid w:val="00516ACC"/>
    <w:rsid w:val="00517314"/>
    <w:rsid w:val="005221CA"/>
    <w:rsid w:val="0054114D"/>
    <w:rsid w:val="005433DB"/>
    <w:rsid w:val="00545065"/>
    <w:rsid w:val="00551418"/>
    <w:rsid w:val="00552BFC"/>
    <w:rsid w:val="00566610"/>
    <w:rsid w:val="005837E6"/>
    <w:rsid w:val="005906D7"/>
    <w:rsid w:val="00593813"/>
    <w:rsid w:val="00594777"/>
    <w:rsid w:val="00597B72"/>
    <w:rsid w:val="005B200C"/>
    <w:rsid w:val="005C42DD"/>
    <w:rsid w:val="005D3E6C"/>
    <w:rsid w:val="005D77EC"/>
    <w:rsid w:val="005F04F3"/>
    <w:rsid w:val="005F759C"/>
    <w:rsid w:val="00603403"/>
    <w:rsid w:val="006058B7"/>
    <w:rsid w:val="006063A0"/>
    <w:rsid w:val="0061078E"/>
    <w:rsid w:val="00613209"/>
    <w:rsid w:val="0064056D"/>
    <w:rsid w:val="006447BC"/>
    <w:rsid w:val="006636D6"/>
    <w:rsid w:val="00665832"/>
    <w:rsid w:val="00685AFE"/>
    <w:rsid w:val="006931CA"/>
    <w:rsid w:val="006A44DA"/>
    <w:rsid w:val="006A501C"/>
    <w:rsid w:val="006A7889"/>
    <w:rsid w:val="006B3E6F"/>
    <w:rsid w:val="006B6947"/>
    <w:rsid w:val="006D037C"/>
    <w:rsid w:val="006D4B6F"/>
    <w:rsid w:val="006E2F5A"/>
    <w:rsid w:val="00700733"/>
    <w:rsid w:val="007014BA"/>
    <w:rsid w:val="00710DB4"/>
    <w:rsid w:val="00713A92"/>
    <w:rsid w:val="007221F1"/>
    <w:rsid w:val="007314D5"/>
    <w:rsid w:val="007320C0"/>
    <w:rsid w:val="00740318"/>
    <w:rsid w:val="00747CC3"/>
    <w:rsid w:val="007508D4"/>
    <w:rsid w:val="007522CC"/>
    <w:rsid w:val="00766529"/>
    <w:rsid w:val="00783E5A"/>
    <w:rsid w:val="00784EE3"/>
    <w:rsid w:val="007A741A"/>
    <w:rsid w:val="007B3999"/>
    <w:rsid w:val="007B670F"/>
    <w:rsid w:val="007C0D69"/>
    <w:rsid w:val="007C21A4"/>
    <w:rsid w:val="007C6083"/>
    <w:rsid w:val="007C7BFA"/>
    <w:rsid w:val="007D1125"/>
    <w:rsid w:val="007D3205"/>
    <w:rsid w:val="007D3AE4"/>
    <w:rsid w:val="007D686E"/>
    <w:rsid w:val="007E327C"/>
    <w:rsid w:val="007E3D4D"/>
    <w:rsid w:val="007F583B"/>
    <w:rsid w:val="0080088E"/>
    <w:rsid w:val="00806533"/>
    <w:rsid w:val="00812290"/>
    <w:rsid w:val="00812E9A"/>
    <w:rsid w:val="008340BE"/>
    <w:rsid w:val="00842207"/>
    <w:rsid w:val="0084425F"/>
    <w:rsid w:val="00844C3E"/>
    <w:rsid w:val="008456AC"/>
    <w:rsid w:val="00853822"/>
    <w:rsid w:val="00866C0E"/>
    <w:rsid w:val="00875A3E"/>
    <w:rsid w:val="00876018"/>
    <w:rsid w:val="00882212"/>
    <w:rsid w:val="00893A2E"/>
    <w:rsid w:val="008C1E0A"/>
    <w:rsid w:val="008C215D"/>
    <w:rsid w:val="008D6A2D"/>
    <w:rsid w:val="008D7D8A"/>
    <w:rsid w:val="008E3156"/>
    <w:rsid w:val="008E6DDC"/>
    <w:rsid w:val="008E703F"/>
    <w:rsid w:val="008F43A6"/>
    <w:rsid w:val="008F5D6D"/>
    <w:rsid w:val="008F633B"/>
    <w:rsid w:val="0090378B"/>
    <w:rsid w:val="00905EE8"/>
    <w:rsid w:val="00906900"/>
    <w:rsid w:val="0091697E"/>
    <w:rsid w:val="00932ADD"/>
    <w:rsid w:val="0093607A"/>
    <w:rsid w:val="00940566"/>
    <w:rsid w:val="00950BE9"/>
    <w:rsid w:val="00952716"/>
    <w:rsid w:val="0095555D"/>
    <w:rsid w:val="00963EAC"/>
    <w:rsid w:val="00964435"/>
    <w:rsid w:val="0097081D"/>
    <w:rsid w:val="009944E5"/>
    <w:rsid w:val="009A1DB8"/>
    <w:rsid w:val="009B3680"/>
    <w:rsid w:val="009C10D9"/>
    <w:rsid w:val="009C7C26"/>
    <w:rsid w:val="009D3099"/>
    <w:rsid w:val="009E6B52"/>
    <w:rsid w:val="009F2F25"/>
    <w:rsid w:val="00A0376C"/>
    <w:rsid w:val="00A06171"/>
    <w:rsid w:val="00A12F03"/>
    <w:rsid w:val="00A13A0D"/>
    <w:rsid w:val="00A446BA"/>
    <w:rsid w:val="00A56F4D"/>
    <w:rsid w:val="00A74650"/>
    <w:rsid w:val="00A75976"/>
    <w:rsid w:val="00A84329"/>
    <w:rsid w:val="00A85BD8"/>
    <w:rsid w:val="00A866B2"/>
    <w:rsid w:val="00A87850"/>
    <w:rsid w:val="00A91C48"/>
    <w:rsid w:val="00AB025F"/>
    <w:rsid w:val="00AB0581"/>
    <w:rsid w:val="00AC2F16"/>
    <w:rsid w:val="00AC4F40"/>
    <w:rsid w:val="00AF6340"/>
    <w:rsid w:val="00AF6A01"/>
    <w:rsid w:val="00B2381E"/>
    <w:rsid w:val="00B40D6E"/>
    <w:rsid w:val="00B54FA7"/>
    <w:rsid w:val="00B62068"/>
    <w:rsid w:val="00B71ABA"/>
    <w:rsid w:val="00B7698E"/>
    <w:rsid w:val="00B774F9"/>
    <w:rsid w:val="00B8149B"/>
    <w:rsid w:val="00B853F1"/>
    <w:rsid w:val="00B879FB"/>
    <w:rsid w:val="00B96CBA"/>
    <w:rsid w:val="00B96D3D"/>
    <w:rsid w:val="00BA63D8"/>
    <w:rsid w:val="00BB0E04"/>
    <w:rsid w:val="00BC4977"/>
    <w:rsid w:val="00BC4F51"/>
    <w:rsid w:val="00BD3BED"/>
    <w:rsid w:val="00BD688B"/>
    <w:rsid w:val="00C02991"/>
    <w:rsid w:val="00C05793"/>
    <w:rsid w:val="00C07F22"/>
    <w:rsid w:val="00C17A7C"/>
    <w:rsid w:val="00C323CD"/>
    <w:rsid w:val="00C37546"/>
    <w:rsid w:val="00C527D3"/>
    <w:rsid w:val="00C56D8A"/>
    <w:rsid w:val="00C578F9"/>
    <w:rsid w:val="00C7303B"/>
    <w:rsid w:val="00C739F8"/>
    <w:rsid w:val="00C82D7A"/>
    <w:rsid w:val="00C9604B"/>
    <w:rsid w:val="00CA5796"/>
    <w:rsid w:val="00CB14D6"/>
    <w:rsid w:val="00CB28BC"/>
    <w:rsid w:val="00CB52A6"/>
    <w:rsid w:val="00CB7F6C"/>
    <w:rsid w:val="00CD0089"/>
    <w:rsid w:val="00CD09B3"/>
    <w:rsid w:val="00CD269C"/>
    <w:rsid w:val="00CD46D4"/>
    <w:rsid w:val="00CE7FF9"/>
    <w:rsid w:val="00D04D1B"/>
    <w:rsid w:val="00D22A5F"/>
    <w:rsid w:val="00D275F4"/>
    <w:rsid w:val="00D361A2"/>
    <w:rsid w:val="00D3735C"/>
    <w:rsid w:val="00D41CAD"/>
    <w:rsid w:val="00D435AA"/>
    <w:rsid w:val="00D517D3"/>
    <w:rsid w:val="00D56238"/>
    <w:rsid w:val="00D5704D"/>
    <w:rsid w:val="00D67D55"/>
    <w:rsid w:val="00D823EC"/>
    <w:rsid w:val="00D85523"/>
    <w:rsid w:val="00D96E70"/>
    <w:rsid w:val="00DB00F7"/>
    <w:rsid w:val="00DB40D4"/>
    <w:rsid w:val="00DD013F"/>
    <w:rsid w:val="00DD1588"/>
    <w:rsid w:val="00DD3CAC"/>
    <w:rsid w:val="00DE22D0"/>
    <w:rsid w:val="00DE2D15"/>
    <w:rsid w:val="00E013AC"/>
    <w:rsid w:val="00E01569"/>
    <w:rsid w:val="00E11FC0"/>
    <w:rsid w:val="00E2256F"/>
    <w:rsid w:val="00E24648"/>
    <w:rsid w:val="00E271AC"/>
    <w:rsid w:val="00E3186F"/>
    <w:rsid w:val="00E35EBF"/>
    <w:rsid w:val="00E428CF"/>
    <w:rsid w:val="00E441A9"/>
    <w:rsid w:val="00E5147A"/>
    <w:rsid w:val="00E56188"/>
    <w:rsid w:val="00E652B2"/>
    <w:rsid w:val="00E71181"/>
    <w:rsid w:val="00E753F9"/>
    <w:rsid w:val="00E8302F"/>
    <w:rsid w:val="00E8303D"/>
    <w:rsid w:val="00E91EF1"/>
    <w:rsid w:val="00E94B32"/>
    <w:rsid w:val="00EA466B"/>
    <w:rsid w:val="00EC1A70"/>
    <w:rsid w:val="00EC7D82"/>
    <w:rsid w:val="00ED729C"/>
    <w:rsid w:val="00EF49D3"/>
    <w:rsid w:val="00F0022E"/>
    <w:rsid w:val="00F0701A"/>
    <w:rsid w:val="00F14FDD"/>
    <w:rsid w:val="00F31808"/>
    <w:rsid w:val="00F3202A"/>
    <w:rsid w:val="00F34BA1"/>
    <w:rsid w:val="00F35840"/>
    <w:rsid w:val="00F51BEF"/>
    <w:rsid w:val="00F57732"/>
    <w:rsid w:val="00F73B04"/>
    <w:rsid w:val="00F75F52"/>
    <w:rsid w:val="00F81E42"/>
    <w:rsid w:val="00F90529"/>
    <w:rsid w:val="00F906E7"/>
    <w:rsid w:val="00F90B66"/>
    <w:rsid w:val="00F96C35"/>
    <w:rsid w:val="00FA147C"/>
    <w:rsid w:val="00FA5FB7"/>
    <w:rsid w:val="00FB00E0"/>
    <w:rsid w:val="00FB03F8"/>
    <w:rsid w:val="00FB6D0D"/>
    <w:rsid w:val="00FC2D9E"/>
    <w:rsid w:val="00FC7821"/>
    <w:rsid w:val="00FD3EDE"/>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96D0CB-90AC-4DAF-BF0E-E370303A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C7D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6254-7269-4507-82F6-D2DB5774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21</Pages>
  <Words>5548</Words>
  <Characters>31629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37103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Maia Tielidze</cp:lastModifiedBy>
  <cp:revision>18</cp:revision>
  <cp:lastPrinted>2016-08-01T09:06:00Z</cp:lastPrinted>
  <dcterms:created xsi:type="dcterms:W3CDTF">2017-07-26T11:12:00Z</dcterms:created>
  <dcterms:modified xsi:type="dcterms:W3CDTF">2018-03-21T11:10:00Z</dcterms:modified>
</cp:coreProperties>
</file>