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70" w:rsidRPr="008754FA" w:rsidRDefault="00C74734" w:rsidP="00252C5A">
      <w:pPr>
        <w:spacing w:line="240" w:lineRule="auto"/>
        <w:jc w:val="center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</w:t>
      </w:r>
      <w:r w:rsidR="00444B5D">
        <w:rPr>
          <w:rFonts w:ascii="Sylfaen" w:hAnsi="Sylfaen"/>
          <w:b/>
          <w:i/>
          <w:sz w:val="20"/>
          <w:szCs w:val="20"/>
          <w:lang w:val="ka-GE"/>
        </w:rPr>
        <w:t xml:space="preserve">  </w:t>
      </w:r>
      <w:bookmarkStart w:id="0" w:name="_GoBack"/>
      <w:r w:rsidRPr="008754FA">
        <w:rPr>
          <w:rFonts w:ascii="Sylfaen" w:hAnsi="Sylfaen"/>
          <w:b/>
          <w:i/>
          <w:lang w:val="ka-GE"/>
        </w:rPr>
        <w:t xml:space="preserve">დანართი </w:t>
      </w:r>
      <w:r w:rsidR="0087099E" w:rsidRPr="008754FA">
        <w:rPr>
          <w:rFonts w:ascii="Sylfaen" w:hAnsi="Sylfaen"/>
          <w:b/>
          <w:i/>
        </w:rPr>
        <w:t>2</w:t>
      </w:r>
      <w:r w:rsidRPr="008754FA">
        <w:rPr>
          <w:rFonts w:ascii="Sylfaen" w:hAnsi="Sylfaen"/>
          <w:b/>
          <w:i/>
          <w:lang w:val="ka-GE"/>
        </w:rPr>
        <w:t>5</w:t>
      </w:r>
      <w:bookmarkEnd w:id="0"/>
    </w:p>
    <w:p w:rsidR="00EC1A70" w:rsidRPr="00450432" w:rsidRDefault="00C74734" w:rsidP="00FF5330">
      <w:pPr>
        <w:pStyle w:val="Title"/>
        <w:jc w:val="center"/>
        <w:rPr>
          <w:rFonts w:ascii="Sylfaen" w:hAnsi="Sylfaen" w:cs="Sylfaen"/>
          <w:sz w:val="20"/>
          <w:szCs w:val="20"/>
          <w:lang w:val="ka-GE"/>
        </w:rPr>
      </w:pPr>
      <w:r w:rsidRPr="00450432">
        <w:rPr>
          <w:rFonts w:ascii="Sylfaen" w:hAnsi="Sylfaen"/>
          <w:noProof/>
          <w:sz w:val="20"/>
          <w:szCs w:val="20"/>
          <w:lang w:val="ka-GE" w:eastAsia="ka-GE"/>
        </w:rPr>
        <w:drawing>
          <wp:inline distT="0" distB="0" distL="0" distR="0">
            <wp:extent cx="5944125" cy="577901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34" w:rsidRDefault="00C74734" w:rsidP="00FF5330">
      <w:pPr>
        <w:pStyle w:val="Title"/>
        <w:jc w:val="center"/>
        <w:rPr>
          <w:rFonts w:ascii="Sylfaen" w:hAnsi="Sylfaen" w:cs="Sylfaen"/>
          <w:lang w:val="ka-GE"/>
        </w:rPr>
      </w:pPr>
    </w:p>
    <w:p w:rsidR="00964435" w:rsidRPr="00450432" w:rsidRDefault="005204F3" w:rsidP="00FF5330">
      <w:pPr>
        <w:pStyle w:val="Title"/>
        <w:jc w:val="center"/>
        <w:rPr>
          <w:rFonts w:ascii="Sylfaen" w:hAnsi="Sylfaen"/>
        </w:rPr>
      </w:pPr>
      <w:r w:rsidRPr="00450432">
        <w:rPr>
          <w:rFonts w:ascii="Sylfaen" w:hAnsi="Sylfaen" w:cs="Sylfaen"/>
        </w:rPr>
        <w:t>სამთო</w:t>
      </w:r>
      <w:r w:rsidR="00252C5A" w:rsidRPr="00450432">
        <w:rPr>
          <w:rFonts w:ascii="Sylfaen" w:hAnsi="Sylfaen" w:cs="Sylfaen"/>
        </w:rPr>
        <w:t xml:space="preserve"> </w:t>
      </w:r>
      <w:r w:rsidRPr="00450432">
        <w:rPr>
          <w:rFonts w:ascii="Sylfaen" w:hAnsi="Sylfaen" w:cs="Sylfaen"/>
        </w:rPr>
        <w:t>ტე</w:t>
      </w:r>
      <w:r w:rsidR="009205DC" w:rsidRPr="00450432">
        <w:rPr>
          <w:rFonts w:ascii="Sylfaen" w:hAnsi="Sylfaen" w:cs="Sylfaen"/>
          <w:lang w:val="ka-GE"/>
        </w:rPr>
        <w:t>ქ</w:t>
      </w:r>
      <w:r w:rsidRPr="00450432">
        <w:rPr>
          <w:rFonts w:ascii="Sylfaen" w:hAnsi="Sylfaen" w:cs="Sylfaen"/>
        </w:rPr>
        <w:t>ნიკოსი</w:t>
      </w:r>
    </w:p>
    <w:p w:rsidR="00964435" w:rsidRPr="00450432" w:rsidRDefault="00964435" w:rsidP="00252C5A">
      <w:pPr>
        <w:spacing w:line="240" w:lineRule="auto"/>
        <w:rPr>
          <w:rFonts w:ascii="Sylfaen" w:hAnsi="Sylfaen"/>
          <w:b/>
          <w:sz w:val="20"/>
          <w:szCs w:val="20"/>
        </w:rPr>
      </w:pPr>
    </w:p>
    <w:p w:rsidR="00EF49D3" w:rsidRPr="00450432" w:rsidRDefault="00EF49D3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450432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EF3EB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450432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:rsidR="00964435" w:rsidRPr="00450432" w:rsidRDefault="00964435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450432" w:rsidRDefault="00766529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450432" w:rsidRDefault="00766529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450432" w:rsidRDefault="00766529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450432" w:rsidRDefault="00766529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450432" w:rsidRDefault="00766529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450432" w:rsidRDefault="00766529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450432" w:rsidRDefault="00766529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450432" w:rsidRDefault="00766529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450432" w:rsidRDefault="00766529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450432" w:rsidRDefault="00766529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276194" w:rsidRPr="00450432" w:rsidRDefault="00276194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276194" w:rsidRPr="00450432" w:rsidRDefault="00276194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276194" w:rsidRPr="00450432" w:rsidRDefault="00276194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276194" w:rsidRPr="00450432" w:rsidRDefault="00276194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276194" w:rsidRPr="00450432" w:rsidRDefault="00276194" w:rsidP="00874A2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66529" w:rsidRPr="00450432" w:rsidRDefault="00766529" w:rsidP="00FF5330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E485B" w:rsidRDefault="009E485B" w:rsidP="00A54F93">
      <w:pPr>
        <w:spacing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450432">
        <w:rPr>
          <w:rFonts w:ascii="Sylfaen" w:hAnsi="Sylfaen" w:cs="Sylfaen"/>
          <w:b/>
          <w:sz w:val="20"/>
          <w:szCs w:val="20"/>
        </w:rPr>
        <w:t>სსიპ</w:t>
      </w:r>
      <w:r w:rsidRPr="00450432">
        <w:rPr>
          <w:rFonts w:ascii="Sylfaen" w:hAnsi="Sylfaen"/>
          <w:b/>
          <w:sz w:val="20"/>
          <w:szCs w:val="20"/>
        </w:rPr>
        <w:t xml:space="preserve"> – </w:t>
      </w:r>
      <w:r w:rsidRPr="00450432">
        <w:rPr>
          <w:rFonts w:ascii="Sylfaen" w:hAnsi="Sylfaen" w:cs="Sylfaen"/>
          <w:b/>
          <w:sz w:val="20"/>
          <w:szCs w:val="20"/>
        </w:rPr>
        <w:t>განათლების</w:t>
      </w:r>
      <w:r w:rsidR="00EF3EB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450432">
        <w:rPr>
          <w:rFonts w:ascii="Sylfaen" w:hAnsi="Sylfaen" w:cs="Sylfaen"/>
          <w:b/>
          <w:sz w:val="20"/>
          <w:szCs w:val="20"/>
        </w:rPr>
        <w:t>ხარისხის</w:t>
      </w:r>
      <w:r w:rsidR="00EF3EB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450432">
        <w:rPr>
          <w:rFonts w:ascii="Sylfaen" w:hAnsi="Sylfaen" w:cs="Sylfaen"/>
          <w:b/>
          <w:sz w:val="20"/>
          <w:szCs w:val="20"/>
        </w:rPr>
        <w:t>განვითარების</w:t>
      </w:r>
      <w:r w:rsidR="00EF3EB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450432">
        <w:rPr>
          <w:rFonts w:ascii="Sylfaen" w:hAnsi="Sylfaen" w:cs="Sylfaen"/>
          <w:b/>
          <w:sz w:val="20"/>
          <w:szCs w:val="20"/>
        </w:rPr>
        <w:t>ეროვნული</w:t>
      </w:r>
      <w:r w:rsidR="00EF3EB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450432">
        <w:rPr>
          <w:rFonts w:ascii="Sylfaen" w:hAnsi="Sylfaen" w:cs="Sylfaen"/>
          <w:b/>
          <w:sz w:val="20"/>
          <w:szCs w:val="20"/>
        </w:rPr>
        <w:t>ცენტრი</w:t>
      </w:r>
    </w:p>
    <w:p w:rsidR="00052A3E" w:rsidRPr="00052A3E" w:rsidRDefault="00052A3E" w:rsidP="00A54F93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64435" w:rsidRPr="00450432" w:rsidRDefault="009E485B" w:rsidP="00FB1612">
      <w:pPr>
        <w:pStyle w:val="ListParagraph"/>
        <w:numPr>
          <w:ilvl w:val="0"/>
          <w:numId w:val="22"/>
        </w:numPr>
        <w:spacing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 w:cs="Sylfaen"/>
          <w:b/>
          <w:sz w:val="20"/>
          <w:szCs w:val="20"/>
        </w:rPr>
        <w:t>წელი</w:t>
      </w:r>
      <w:r w:rsidR="00964435" w:rsidRPr="00450432">
        <w:rPr>
          <w:rFonts w:ascii="Sylfaen" w:hAnsi="Sylfaen"/>
          <w:sz w:val="20"/>
          <w:szCs w:val="20"/>
          <w:lang w:val="ka-GE"/>
        </w:rPr>
        <w:br w:type="page"/>
      </w:r>
    </w:p>
    <w:p w:rsidR="00EC1A70" w:rsidRPr="00450432" w:rsidRDefault="00EC1A70" w:rsidP="00FF5330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32ADD" w:rsidRPr="00450432" w:rsidRDefault="00276194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50432">
        <w:rPr>
          <w:rFonts w:ascii="Sylfaen" w:hAnsi="Sylfaen"/>
          <w:b/>
          <w:color w:val="000000" w:themeColor="text1"/>
          <w:sz w:val="20"/>
          <w:szCs w:val="20"/>
        </w:rPr>
        <w:t>1</w:t>
      </w:r>
      <w:r w:rsidR="00486590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.</w:t>
      </w:r>
      <w:r w:rsidR="00265041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EC1A70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პროფესიის დასახელება </w:t>
      </w:r>
      <w:r w:rsidR="00932ADD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(ქართულად)</w:t>
      </w:r>
      <w:r w:rsidR="005204F3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EF3EB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CB01FE" w:rsidRPr="00450432">
        <w:rPr>
          <w:rFonts w:ascii="Sylfaen" w:hAnsi="Sylfaen"/>
          <w:color w:val="000000"/>
          <w:sz w:val="20"/>
          <w:szCs w:val="20"/>
          <w:lang w:val="ka-GE"/>
        </w:rPr>
        <w:t>სამთო ტე</w:t>
      </w:r>
      <w:r w:rsidR="009205DC" w:rsidRPr="00450432">
        <w:rPr>
          <w:rFonts w:ascii="Sylfaen" w:hAnsi="Sylfaen"/>
          <w:color w:val="000000"/>
          <w:sz w:val="20"/>
          <w:szCs w:val="20"/>
          <w:lang w:val="ka-GE"/>
        </w:rPr>
        <w:t>ქ</w:t>
      </w:r>
      <w:r w:rsidR="00CB01FE" w:rsidRPr="00450432">
        <w:rPr>
          <w:rFonts w:ascii="Sylfaen" w:hAnsi="Sylfaen"/>
          <w:color w:val="000000"/>
          <w:sz w:val="20"/>
          <w:szCs w:val="20"/>
          <w:lang w:val="ka-GE"/>
        </w:rPr>
        <w:t>ნიკოსი</w:t>
      </w:r>
    </w:p>
    <w:p w:rsidR="00486590" w:rsidRPr="00450432" w:rsidRDefault="00486590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932ADD" w:rsidRPr="00450432" w:rsidRDefault="00BE1387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50432">
        <w:rPr>
          <w:rFonts w:ascii="Sylfaen" w:hAnsi="Sylfaen"/>
          <w:b/>
          <w:color w:val="000000" w:themeColor="text1"/>
          <w:sz w:val="20"/>
          <w:szCs w:val="20"/>
        </w:rPr>
        <w:t>2</w:t>
      </w:r>
      <w:r w:rsidR="00486590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.</w:t>
      </w:r>
      <w:r w:rsidR="00265041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932ADD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პროფესიის დასახელება (ინგლისურად)</w:t>
      </w:r>
      <w:r w:rsidR="005204F3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EF3EB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AD086A" w:rsidRPr="00450432">
        <w:rPr>
          <w:rFonts w:ascii="Sylfaen" w:hAnsi="Sylfaen"/>
          <w:color w:val="000000" w:themeColor="text1"/>
          <w:sz w:val="20"/>
          <w:szCs w:val="20"/>
        </w:rPr>
        <w:t>Mining Technician</w:t>
      </w:r>
    </w:p>
    <w:p w:rsidR="000C2292" w:rsidRPr="00450432" w:rsidRDefault="000C2292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932ADD" w:rsidRPr="00450432" w:rsidRDefault="009E485B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3. </w:t>
      </w:r>
      <w:r w:rsidRPr="00450432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პროფესიული სტანდარტის  კოდი</w:t>
      </w:r>
      <w:r w:rsidR="00276194" w:rsidRPr="00450432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:</w:t>
      </w:r>
      <w:r w:rsidR="00265041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="00AD086A" w:rsidRPr="00450432">
        <w:rPr>
          <w:rFonts w:ascii="Sylfaen" w:hAnsi="Sylfaen"/>
          <w:color w:val="000000" w:themeColor="text1"/>
          <w:sz w:val="20"/>
          <w:szCs w:val="20"/>
        </w:rPr>
        <w:t>041461</w:t>
      </w:r>
    </w:p>
    <w:p w:rsidR="00005015" w:rsidRPr="00450432" w:rsidRDefault="00005015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005015" w:rsidRPr="00450432" w:rsidRDefault="00005015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4.</w:t>
      </w:r>
      <w:r w:rsidR="00265041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სტანდა</w:t>
      </w:r>
      <w:r w:rsidR="00B42AC0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რ</w:t>
      </w:r>
      <w:r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ტის სარეგისტრაციო ნომერი:</w:t>
      </w:r>
      <w:r w:rsidR="00762245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762245" w:rsidRPr="00762245">
        <w:rPr>
          <w:rFonts w:ascii="Sylfaen" w:hAnsi="Sylfaen"/>
          <w:color w:val="000000" w:themeColor="text1"/>
          <w:sz w:val="20"/>
          <w:szCs w:val="20"/>
          <w:lang w:val="ka-GE"/>
        </w:rPr>
        <w:t>07108 - ს</w:t>
      </w:r>
    </w:p>
    <w:p w:rsidR="00C81A67" w:rsidRPr="00450432" w:rsidRDefault="00C81A67" w:rsidP="00FF5330">
      <w:pPr>
        <w:pStyle w:val="ListParagraph"/>
        <w:spacing w:line="240" w:lineRule="auto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9E485B" w:rsidRPr="00450432" w:rsidRDefault="00B30608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</w:pPr>
      <w:r w:rsidRPr="00450432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5</w:t>
      </w:r>
      <w:r w:rsidR="009E485B" w:rsidRPr="00450432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. 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</w:t>
      </w:r>
      <w:r w:rsidR="008F5A52" w:rsidRPr="00450432">
        <w:rPr>
          <w:rFonts w:ascii="Sylfaen" w:eastAsia="Calibri" w:hAnsi="Sylfaen" w:cs="Times New Roman"/>
          <w:b/>
          <w:color w:val="000000" w:themeColor="text1"/>
          <w:sz w:val="20"/>
          <w:szCs w:val="20"/>
        </w:rPr>
        <w:t xml:space="preserve"> </w:t>
      </w:r>
      <w:r w:rsidR="008F5A52" w:rsidRPr="00450432">
        <w:rPr>
          <w:rFonts w:ascii="Sylfaen" w:eastAsia="Calibri" w:hAnsi="Sylfaen" w:cs="Times New Roman"/>
          <w:color w:val="000000" w:themeColor="text1"/>
          <w:sz w:val="20"/>
          <w:szCs w:val="20"/>
        </w:rPr>
        <w:t xml:space="preserve">- </w:t>
      </w:r>
      <w:r w:rsidR="007F490D" w:rsidRPr="007F490D">
        <w:rPr>
          <w:rFonts w:ascii="Sylfaen" w:eastAsia="Calibri" w:hAnsi="Sylfaen" w:cs="Times New Roman"/>
          <w:color w:val="000000" w:themeColor="text1"/>
          <w:sz w:val="20"/>
          <w:szCs w:val="20"/>
        </w:rPr>
        <w:t>8111</w:t>
      </w:r>
      <w:r w:rsidR="007F490D">
        <w:rPr>
          <w:rFonts w:ascii="Sylfaen" w:eastAsia="Calibri" w:hAnsi="Sylfaen" w:cs="Times New Roman"/>
          <w:color w:val="000000" w:themeColor="text1"/>
          <w:sz w:val="20"/>
          <w:szCs w:val="20"/>
        </w:rPr>
        <w:t>/</w:t>
      </w:r>
      <w:r w:rsidR="007F490D" w:rsidRPr="007F490D">
        <w:rPr>
          <w:rFonts w:ascii="Sylfaen" w:eastAsia="Calibri" w:hAnsi="Sylfaen" w:cs="Times New Roman"/>
          <w:color w:val="000000" w:themeColor="text1"/>
          <w:sz w:val="20"/>
          <w:szCs w:val="20"/>
        </w:rPr>
        <w:t xml:space="preserve"> 8112 </w:t>
      </w:r>
      <w:r w:rsidR="007F490D">
        <w:rPr>
          <w:rFonts w:ascii="Sylfaen" w:eastAsia="Calibri" w:hAnsi="Sylfaen" w:cs="Times New Roman"/>
          <w:color w:val="000000" w:themeColor="text1"/>
          <w:sz w:val="20"/>
          <w:szCs w:val="20"/>
        </w:rPr>
        <w:t>/8113</w:t>
      </w:r>
    </w:p>
    <w:p w:rsidR="000C2292" w:rsidRPr="00450432" w:rsidRDefault="000C2292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A833EA" w:rsidRPr="00450432" w:rsidRDefault="00B30608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6.</w:t>
      </w:r>
      <w:r w:rsidR="00265041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713A92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პროფესიის </w:t>
      </w:r>
      <w:r w:rsidR="00932ADD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აღწერა</w:t>
      </w:r>
      <w:r w:rsidR="00713A92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CB01FE" w:rsidRPr="00450432" w:rsidRDefault="00CB01FE" w:rsidP="00EF3EB7">
      <w:pPr>
        <w:pStyle w:val="ListParagraph"/>
        <w:tabs>
          <w:tab w:val="left" w:pos="270"/>
          <w:tab w:val="left" w:pos="360"/>
        </w:tabs>
        <w:spacing w:line="240" w:lineRule="auto"/>
        <w:ind w:left="0"/>
        <w:jc w:val="both"/>
        <w:rPr>
          <w:rFonts w:ascii="Sylfaen" w:hAnsi="Sylfaen"/>
          <w:color w:val="365F91" w:themeColor="accent1" w:themeShade="BF"/>
          <w:sz w:val="20"/>
          <w:szCs w:val="20"/>
          <w:lang w:val="ka-GE"/>
        </w:rPr>
      </w:pPr>
      <w:r w:rsidRPr="00450432">
        <w:rPr>
          <w:rFonts w:ascii="Sylfaen" w:hAnsi="Sylfaen" w:cs="Sylfaen"/>
          <w:color w:val="000000"/>
          <w:sz w:val="20"/>
          <w:szCs w:val="20"/>
          <w:lang w:val="ka-GE"/>
        </w:rPr>
        <w:t>სამთო</w:t>
      </w:r>
      <w:r w:rsidRPr="00450432">
        <w:rPr>
          <w:rFonts w:ascii="Sylfaen" w:hAnsi="Sylfaen"/>
          <w:color w:val="000000"/>
          <w:sz w:val="20"/>
          <w:szCs w:val="20"/>
          <w:lang w:val="ka-GE"/>
        </w:rPr>
        <w:t xml:space="preserve"> ტექნიკოსის საქმიანობა გულისხმობს სამთო საწარმოს ყველა ძირითადი ტექნოლოგიური პროცესის მართვაში მონაწილეობას, ცალკეული</w:t>
      </w:r>
      <w:r w:rsidR="009C2CA2" w:rsidRPr="00450432">
        <w:rPr>
          <w:rFonts w:ascii="Sylfaen" w:hAnsi="Sylfaen"/>
          <w:color w:val="000000"/>
          <w:sz w:val="20"/>
          <w:szCs w:val="20"/>
        </w:rPr>
        <w:t xml:space="preserve"> </w:t>
      </w:r>
      <w:r w:rsidR="009205DC" w:rsidRPr="00450432">
        <w:rPr>
          <w:rFonts w:ascii="Sylfaen" w:hAnsi="Sylfaen"/>
          <w:sz w:val="20"/>
          <w:szCs w:val="20"/>
          <w:lang w:val="ka-GE"/>
        </w:rPr>
        <w:t>გაყვანის</w:t>
      </w:r>
      <w:r w:rsidR="009C2CA2" w:rsidRPr="00450432">
        <w:rPr>
          <w:rFonts w:ascii="Sylfaen" w:hAnsi="Sylfaen"/>
          <w:sz w:val="20"/>
          <w:szCs w:val="20"/>
        </w:rPr>
        <w:t xml:space="preserve"> </w:t>
      </w:r>
      <w:r w:rsidRPr="00450432">
        <w:rPr>
          <w:rFonts w:ascii="Sylfaen" w:hAnsi="Sylfaen"/>
          <w:color w:val="000000"/>
          <w:sz w:val="20"/>
          <w:szCs w:val="20"/>
          <w:lang w:val="ka-GE"/>
        </w:rPr>
        <w:t xml:space="preserve">და </w:t>
      </w:r>
      <w:r w:rsidR="009205DC" w:rsidRPr="00450432">
        <w:rPr>
          <w:rFonts w:ascii="Sylfaen" w:hAnsi="Sylfaen"/>
          <w:color w:val="000000"/>
          <w:sz w:val="20"/>
          <w:szCs w:val="20"/>
          <w:lang w:val="ka-GE"/>
        </w:rPr>
        <w:t>გა</w:t>
      </w:r>
      <w:r w:rsidRPr="00450432">
        <w:rPr>
          <w:rFonts w:ascii="Sylfaen" w:hAnsi="Sylfaen"/>
          <w:color w:val="000000"/>
          <w:sz w:val="20"/>
          <w:szCs w:val="20"/>
          <w:lang w:val="ka-GE"/>
        </w:rPr>
        <w:t>წმენდითი სამუშაოების პროცესების უწყვეტ შეფასებას</w:t>
      </w:r>
      <w:r w:rsidR="00A833EA" w:rsidRPr="00450432">
        <w:rPr>
          <w:rFonts w:ascii="Sylfaen" w:hAnsi="Sylfaen"/>
          <w:color w:val="000000"/>
          <w:sz w:val="20"/>
          <w:szCs w:val="20"/>
          <w:lang w:val="ka-GE"/>
        </w:rPr>
        <w:t>ა</w:t>
      </w:r>
      <w:r w:rsidRPr="00450432">
        <w:rPr>
          <w:rFonts w:ascii="Sylfaen" w:hAnsi="Sylfaen"/>
          <w:color w:val="000000"/>
          <w:sz w:val="20"/>
          <w:szCs w:val="20"/>
          <w:lang w:val="ka-GE"/>
        </w:rPr>
        <w:t xml:space="preserve"> და მონიტორინგს, ამ პროცესებში ხარვეზების გამოვლენას და </w:t>
      </w:r>
      <w:r w:rsidR="00A833EA" w:rsidRPr="00450432">
        <w:rPr>
          <w:rFonts w:ascii="Sylfaen" w:hAnsi="Sylfaen"/>
          <w:color w:val="000000"/>
          <w:sz w:val="20"/>
          <w:szCs w:val="20"/>
          <w:lang w:val="ka-GE"/>
        </w:rPr>
        <w:t>მომსახურე</w:t>
      </w:r>
      <w:r w:rsidRPr="00450432">
        <w:rPr>
          <w:rFonts w:ascii="Sylfaen" w:hAnsi="Sylfaen"/>
          <w:color w:val="000000"/>
          <w:sz w:val="20"/>
          <w:szCs w:val="20"/>
          <w:lang w:val="ka-GE"/>
        </w:rPr>
        <w:t xml:space="preserve">ბას, </w:t>
      </w:r>
      <w:r w:rsidR="009205DC" w:rsidRPr="00450432">
        <w:rPr>
          <w:rFonts w:ascii="Sylfaen" w:hAnsi="Sylfaen"/>
          <w:sz w:val="20"/>
          <w:szCs w:val="20"/>
          <w:lang w:val="ka-GE"/>
        </w:rPr>
        <w:t>გაყვანის</w:t>
      </w:r>
      <w:r w:rsidR="00DA1A16">
        <w:rPr>
          <w:rFonts w:ascii="Sylfaen" w:hAnsi="Sylfaen"/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color w:val="000000"/>
          <w:sz w:val="20"/>
          <w:szCs w:val="20"/>
          <w:lang w:val="ka-GE"/>
        </w:rPr>
        <w:t xml:space="preserve">და </w:t>
      </w:r>
      <w:r w:rsidR="00A833EA" w:rsidRPr="00450432">
        <w:rPr>
          <w:rFonts w:ascii="Sylfaen" w:hAnsi="Sylfaen"/>
          <w:color w:val="000000"/>
          <w:sz w:val="20"/>
          <w:szCs w:val="20"/>
          <w:lang w:val="ka-GE"/>
        </w:rPr>
        <w:t>გა</w:t>
      </w:r>
      <w:r w:rsidRPr="00450432">
        <w:rPr>
          <w:rFonts w:ascii="Sylfaen" w:hAnsi="Sylfaen"/>
          <w:color w:val="000000"/>
          <w:sz w:val="20"/>
          <w:szCs w:val="20"/>
          <w:lang w:val="ka-GE"/>
        </w:rPr>
        <w:t>წმენდითი სამუშაოების პროცესების კოორდინაციას.</w:t>
      </w:r>
    </w:p>
    <w:p w:rsidR="00CB01FE" w:rsidRPr="00450432" w:rsidRDefault="00CB01FE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sz w:val="20"/>
          <w:szCs w:val="20"/>
          <w:lang w:val="ka-GE"/>
        </w:rPr>
      </w:pPr>
    </w:p>
    <w:p w:rsidR="00450432" w:rsidRDefault="00E463C1" w:rsidP="00450432">
      <w:pPr>
        <w:pStyle w:val="ListParagraph"/>
        <w:tabs>
          <w:tab w:val="left" w:pos="270"/>
          <w:tab w:val="left" w:pos="360"/>
        </w:tabs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t>7</w:t>
      </w:r>
      <w:r w:rsidR="00A833EA" w:rsidRPr="00450432">
        <w:rPr>
          <w:rFonts w:ascii="Sylfaen" w:hAnsi="Sylfaen"/>
          <w:b/>
          <w:sz w:val="20"/>
          <w:szCs w:val="20"/>
          <w:lang w:val="ka-GE"/>
        </w:rPr>
        <w:t>.</w:t>
      </w:r>
      <w:r w:rsidR="00EC7D82" w:rsidRPr="00450432">
        <w:rPr>
          <w:rFonts w:ascii="Sylfaen" w:hAnsi="Sylfaen"/>
          <w:b/>
          <w:sz w:val="20"/>
          <w:szCs w:val="20"/>
          <w:lang w:val="ka-GE"/>
        </w:rPr>
        <w:t xml:space="preserve"> სამუშაო გარემო</w:t>
      </w:r>
      <w:r w:rsidR="000C2292" w:rsidRPr="00450432">
        <w:rPr>
          <w:rFonts w:ascii="Sylfaen" w:hAnsi="Sylfaen"/>
          <w:b/>
          <w:sz w:val="20"/>
          <w:szCs w:val="20"/>
          <w:lang w:val="ka-GE"/>
        </w:rPr>
        <w:t xml:space="preserve"> და დასაქმების შესაძლებლობები</w:t>
      </w:r>
      <w:r w:rsidR="00713A92" w:rsidRPr="00450432">
        <w:rPr>
          <w:rFonts w:ascii="Sylfaen" w:hAnsi="Sylfaen"/>
          <w:b/>
          <w:sz w:val="20"/>
          <w:szCs w:val="20"/>
          <w:lang w:val="ka-GE"/>
        </w:rPr>
        <w:t>:</w:t>
      </w:r>
    </w:p>
    <w:p w:rsidR="00F275EF" w:rsidRPr="00450432" w:rsidRDefault="00BD5BA6" w:rsidP="00EF3EB7">
      <w:pPr>
        <w:pStyle w:val="ListParagraph"/>
        <w:tabs>
          <w:tab w:val="left" w:pos="270"/>
          <w:tab w:val="left" w:pos="360"/>
        </w:tabs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450432">
        <w:rPr>
          <w:rFonts w:ascii="Sylfaen" w:hAnsi="Sylfaen" w:cs="Sylfaen"/>
          <w:color w:val="000000"/>
          <w:sz w:val="20"/>
          <w:szCs w:val="20"/>
          <w:lang w:val="ka-GE"/>
        </w:rPr>
        <w:t>სამთო ტექნიკოსის ტიპიურ სამუშაო გარემოს წარმოადგენს შახტი, მაღარო, მეტროპოლიტენი.</w:t>
      </w:r>
    </w:p>
    <w:p w:rsidR="00606ECD" w:rsidRPr="00450432" w:rsidRDefault="004E4E86" w:rsidP="00EF3EB7">
      <w:pPr>
        <w:pStyle w:val="ListParagraph"/>
        <w:tabs>
          <w:tab w:val="left" w:pos="270"/>
          <w:tab w:val="left" w:pos="360"/>
        </w:tabs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სამთო ტექნიკოსი შეიძლება დასაქმდეს</w:t>
      </w:r>
      <w:r w:rsidR="00A833EA" w:rsidRPr="0045043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: </w:t>
      </w:r>
      <w:r w:rsidR="00606ECD" w:rsidRPr="00450432">
        <w:rPr>
          <w:rFonts w:ascii="Sylfaen" w:hAnsi="Sylfaen"/>
          <w:sz w:val="20"/>
          <w:szCs w:val="20"/>
          <w:lang w:val="ka-GE"/>
        </w:rPr>
        <w:t xml:space="preserve"> სასარგებლო წიაღისეულის (ნახშირი, მანგანუმი, ფერადი და იშვიათი ლითონები და სხვ.) მომპოვებელი</w:t>
      </w:r>
      <w:r w:rsidR="00606ECD" w:rsidRPr="00450432">
        <w:rPr>
          <w:rFonts w:ascii="Sylfaen" w:hAnsi="Sylfaen"/>
          <w:sz w:val="20"/>
          <w:szCs w:val="20"/>
        </w:rPr>
        <w:t xml:space="preserve"> </w:t>
      </w:r>
      <w:r w:rsidR="00606ECD" w:rsidRPr="00450432">
        <w:rPr>
          <w:rFonts w:ascii="Sylfaen" w:hAnsi="Sylfaen"/>
          <w:sz w:val="20"/>
          <w:szCs w:val="20"/>
          <w:lang w:val="ka-GE"/>
        </w:rPr>
        <w:t>და გადამამუშავებელი საწარმოების მიწისქვეშა ობიექტებზე, ასევე სატრანსპორტო</w:t>
      </w:r>
      <w:r w:rsidR="00174B86" w:rsidRPr="00450432">
        <w:rPr>
          <w:rFonts w:ascii="Sylfaen" w:hAnsi="Sylfaen"/>
          <w:sz w:val="20"/>
          <w:szCs w:val="20"/>
          <w:lang w:val="ka-GE"/>
        </w:rPr>
        <w:t xml:space="preserve"> და ჰიდროტექნიკური</w:t>
      </w:r>
      <w:r w:rsidR="00606ECD" w:rsidRPr="00450432">
        <w:rPr>
          <w:rFonts w:ascii="Sylfaen" w:hAnsi="Sylfaen"/>
          <w:sz w:val="20"/>
          <w:szCs w:val="20"/>
          <w:lang w:val="ka-GE"/>
        </w:rPr>
        <w:t xml:space="preserve"> დანიშნულების გვირაბების მშენებლობაზე.</w:t>
      </w:r>
    </w:p>
    <w:p w:rsidR="00713A92" w:rsidRPr="00450432" w:rsidRDefault="00713A92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FF0000"/>
          <w:sz w:val="20"/>
          <w:szCs w:val="20"/>
        </w:rPr>
      </w:pPr>
    </w:p>
    <w:p w:rsidR="00A833EA" w:rsidRPr="00450432" w:rsidRDefault="008C10EF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8</w:t>
      </w:r>
      <w:r w:rsidR="00A833EA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. აუცილებელი პროფესიული</w:t>
      </w:r>
      <w:r w:rsidR="00713A92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მოთხოვნები</w:t>
      </w:r>
      <w:r w:rsidR="00D22F8D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A833EA" w:rsidRPr="00450432" w:rsidRDefault="00A833EA" w:rsidP="00A118D4">
      <w:pPr>
        <w:pStyle w:val="ListParagraph"/>
        <w:tabs>
          <w:tab w:val="left" w:pos="270"/>
          <w:tab w:val="left" w:pos="360"/>
        </w:tabs>
        <w:spacing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AD086A" w:rsidRPr="00450432" w:rsidRDefault="008C10EF" w:rsidP="00EF3EB7">
      <w:pPr>
        <w:pStyle w:val="ListParagraph"/>
        <w:tabs>
          <w:tab w:val="left" w:pos="270"/>
          <w:tab w:val="left" w:pos="360"/>
        </w:tabs>
        <w:spacing w:line="240" w:lineRule="auto"/>
        <w:ind w:left="9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>კანონმდებლობით არ არის დადგენილი</w:t>
      </w:r>
    </w:p>
    <w:p w:rsidR="00D22F8D" w:rsidRPr="00450432" w:rsidRDefault="00C94091" w:rsidP="00C94091">
      <w:pPr>
        <w:tabs>
          <w:tab w:val="left" w:pos="270"/>
          <w:tab w:val="left" w:pos="360"/>
        </w:tabs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450432">
        <w:rPr>
          <w:rFonts w:ascii="Sylfaen" w:hAnsi="Sylfaen" w:cs="Sylfaen"/>
          <w:b/>
          <w:sz w:val="20"/>
          <w:szCs w:val="20"/>
          <w:lang w:val="ka-GE"/>
        </w:rPr>
        <w:t>9.</w:t>
      </w:r>
      <w:r w:rsidR="000A4A5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22F8D" w:rsidRPr="00450432">
        <w:rPr>
          <w:rFonts w:ascii="Sylfaen" w:hAnsi="Sylfaen" w:cs="Sylfaen"/>
          <w:b/>
          <w:sz w:val="20"/>
          <w:szCs w:val="20"/>
          <w:lang w:val="ka-GE"/>
        </w:rPr>
        <w:t>კვალიფიკაციის</w:t>
      </w:r>
      <w:r w:rsidR="00D22F8D" w:rsidRPr="00450432">
        <w:rPr>
          <w:rFonts w:ascii="Sylfaen" w:hAnsi="Sylfaen"/>
          <w:b/>
          <w:sz w:val="20"/>
          <w:szCs w:val="20"/>
          <w:lang w:val="ka-GE"/>
        </w:rPr>
        <w:t xml:space="preserve"> დონე:</w:t>
      </w:r>
      <w:r w:rsidR="00882366" w:rsidRPr="00450432">
        <w:rPr>
          <w:rFonts w:ascii="Sylfaen" w:hAnsi="Sylfaen"/>
          <w:sz w:val="20"/>
          <w:szCs w:val="20"/>
          <w:lang w:val="ka-GE"/>
        </w:rPr>
        <w:t xml:space="preserve"> მესამე</w:t>
      </w:r>
    </w:p>
    <w:p w:rsidR="00D22F8D" w:rsidRPr="00450432" w:rsidRDefault="00D22F8D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EC7D82" w:rsidRPr="00450432" w:rsidRDefault="00C94091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sz w:val="20"/>
          <w:szCs w:val="20"/>
          <w:lang w:val="ka-GE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t>10</w:t>
      </w:r>
      <w:r w:rsidR="00A833EA" w:rsidRPr="00450432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713A92" w:rsidRPr="00450432">
        <w:rPr>
          <w:rFonts w:ascii="Sylfaen" w:hAnsi="Sylfaen"/>
          <w:b/>
          <w:sz w:val="20"/>
          <w:szCs w:val="20"/>
          <w:lang w:val="ka-GE"/>
        </w:rPr>
        <w:t xml:space="preserve">პროფესიული </w:t>
      </w:r>
      <w:r w:rsidR="00EC7D82" w:rsidRPr="00450432">
        <w:rPr>
          <w:rFonts w:ascii="Sylfaen" w:hAnsi="Sylfaen"/>
          <w:b/>
          <w:sz w:val="20"/>
          <w:szCs w:val="20"/>
          <w:lang w:val="ka-GE"/>
        </w:rPr>
        <w:t>მოვალეობები და ამოცანები</w:t>
      </w:r>
      <w:r w:rsidR="00D22F8D" w:rsidRPr="00450432">
        <w:rPr>
          <w:rFonts w:ascii="Sylfaen" w:hAnsi="Sylfaen"/>
          <w:b/>
          <w:sz w:val="20"/>
          <w:szCs w:val="20"/>
          <w:lang w:val="ka-GE"/>
        </w:rPr>
        <w:t>:</w:t>
      </w:r>
    </w:p>
    <w:tbl>
      <w:tblPr>
        <w:tblStyle w:val="LightList-Accent5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58"/>
        <w:gridCol w:w="4320"/>
        <w:gridCol w:w="4698"/>
      </w:tblGrid>
      <w:tr w:rsidR="00EC7D82" w:rsidRPr="00450432" w:rsidTr="00932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C7D82" w:rsidRPr="0009782A" w:rsidRDefault="0001504B" w:rsidP="00FF5330">
            <w:pPr>
              <w:jc w:val="center"/>
              <w:rPr>
                <w:rFonts w:ascii="Sylfaen" w:eastAsiaTheme="majorEastAsia" w:hAnsi="Sylfaen" w:cs="Sylfaen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09782A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№</w:t>
            </w:r>
          </w:p>
        </w:tc>
        <w:tc>
          <w:tcPr>
            <w:tcW w:w="4320" w:type="dxa"/>
          </w:tcPr>
          <w:p w:rsidR="00EC7D82" w:rsidRPr="0009782A" w:rsidRDefault="00193F7F" w:rsidP="00FF5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9782A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09782A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4698" w:type="dxa"/>
          </w:tcPr>
          <w:p w:rsidR="00EC7D82" w:rsidRPr="0009782A" w:rsidRDefault="00193F7F" w:rsidP="00FF5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9782A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09782A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ამოცანა</w:t>
            </w:r>
          </w:p>
        </w:tc>
      </w:tr>
      <w:tr w:rsidR="00EC7D82" w:rsidRPr="00450432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D82" w:rsidRPr="00450432" w:rsidRDefault="000C2292" w:rsidP="00FF533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1</w:t>
            </w:r>
            <w:r w:rsidR="00C94091"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EC7D82" w:rsidRPr="00450432" w:rsidRDefault="00FD51BA" w:rsidP="00FF53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სამუშაო ობიექტის მიღება</w:t>
            </w:r>
            <w:r w:rsidR="00A833EA"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-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ჩაბარება</w:t>
            </w:r>
          </w:p>
        </w:tc>
        <w:tc>
          <w:tcPr>
            <w:tcW w:w="4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7D82" w:rsidRPr="00450432" w:rsidRDefault="0035224D" w:rsidP="00FB1612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ათვალიერებს 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სამუშაო ადგილ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ამოწმებს მანქანა</w:t>
            </w:r>
            <w:r w:rsidR="00667F6E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-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დანადგარების </w:t>
            </w:r>
            <w:r w:rsidR="00667F6E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სამუშაო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მდგომარეობას</w:t>
            </w:r>
          </w:p>
          <w:p w:rsidR="00FD51BA" w:rsidRPr="00450432" w:rsidRDefault="00C94091" w:rsidP="00FB1612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ხელმძღვანელობა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ს </w:t>
            </w:r>
            <w:r w:rsidR="00667F6E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აწვდის ინფორმაციას</w:t>
            </w:r>
            <w:r w:rsidR="0035224D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B42AC0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ხარვეზის აღმოჩენის შემთხვევაში</w:t>
            </w:r>
          </w:p>
          <w:p w:rsidR="00FD51BA" w:rsidRPr="00450432" w:rsidRDefault="0035224D" w:rsidP="00FB1612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გადაა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ბარებს  სამუშაო ობიექტს</w:t>
            </w:r>
          </w:p>
        </w:tc>
      </w:tr>
      <w:tr w:rsidR="00EC7D82" w:rsidRPr="00450432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C7D82" w:rsidRPr="00450432" w:rsidRDefault="000C2292" w:rsidP="00FF533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2</w:t>
            </w:r>
            <w:r w:rsidR="00C94091"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EC7D82" w:rsidRPr="00450432" w:rsidRDefault="00FD51BA" w:rsidP="00FF5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სამუშაო ადგილის </w:t>
            </w:r>
            <w:r w:rsidR="007520D9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მომზადება</w:t>
            </w:r>
          </w:p>
        </w:tc>
        <w:tc>
          <w:tcPr>
            <w:tcW w:w="4698" w:type="dxa"/>
          </w:tcPr>
          <w:p w:rsidR="000B76A4" w:rsidRPr="000B76A4" w:rsidRDefault="000B76A4" w:rsidP="000B76A4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B76A4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ათვალიერებს</w:t>
            </w:r>
            <w:r w:rsidRPr="000B76A4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სამუშაო ადგილს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ჩამოწმენდს მოშლილ ქანებს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რწყავს სანგრევს</w:t>
            </w:r>
          </w:p>
          <w:p w:rsidR="00FD51BA" w:rsidRPr="00450432" w:rsidRDefault="00667F6E" w:rsidP="00FB1612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ადგილზე მიაქვს</w:t>
            </w:r>
            <w:r w:rsidR="00FD51BA"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მოწყობილობები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</w:t>
            </w:r>
            <w:r w:rsidR="002A1C94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ჰ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ყავს </w:t>
            </w:r>
            <w:r w:rsidR="002A1C94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მოწყობილობები</w:t>
            </w:r>
            <w:r w:rsidR="0035224D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2A1C94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სამუშაო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მდგომარეობაში</w:t>
            </w:r>
          </w:p>
        </w:tc>
      </w:tr>
      <w:tr w:rsidR="00EC7D82" w:rsidRPr="00450432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D82" w:rsidRPr="00450432" w:rsidRDefault="000C2292" w:rsidP="00FF533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3</w:t>
            </w:r>
            <w:r w:rsidR="00C94091"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EC7D82" w:rsidRPr="00450432" w:rsidRDefault="00FD51BA" w:rsidP="00FF5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შპურების</w:t>
            </w:r>
            <w:r w:rsidR="00EF3EB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ბურღვა  და აფეთქებითი</w:t>
            </w:r>
            <w:r w:rsidR="00EF3EB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სამუშაოების კონტროლი</w:t>
            </w:r>
          </w:p>
        </w:tc>
        <w:tc>
          <w:tcPr>
            <w:tcW w:w="4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C279C" w:rsidRPr="00450432" w:rsidRDefault="00FD51BA" w:rsidP="00FB1612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აწარმოებს </w:t>
            </w:r>
            <w:r w:rsidRPr="00450432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საშპურე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ადგილების მონიშვნას</w:t>
            </w:r>
          </w:p>
          <w:p w:rsidR="00FD51BA" w:rsidRPr="00450432" w:rsidRDefault="002A1C94" w:rsidP="00FB1612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აყენებს</w:t>
            </w:r>
            <w:r w:rsidR="00EF3EB7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საბურღ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დანადგარებს </w:t>
            </w:r>
          </w:p>
          <w:p w:rsidR="00FD51BA" w:rsidRPr="00450432" w:rsidRDefault="002A1C94" w:rsidP="00FB1612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ბურღავს</w:t>
            </w:r>
            <w:r w:rsidR="008B092D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შპურებ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</w:t>
            </w:r>
          </w:p>
          <w:p w:rsidR="00FD51BA" w:rsidRPr="00450432" w:rsidRDefault="002A1C94" w:rsidP="00FB1612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გადააქვს 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საბურღი მოწყობილობები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 xml:space="preserve">რთავს წყლის </w:t>
            </w:r>
            <w:r w:rsidRPr="00450432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მფრქვევანებს</w:t>
            </w:r>
          </w:p>
          <w:p w:rsidR="00FD51BA" w:rsidRPr="00450432" w:rsidRDefault="002A1C94" w:rsidP="00FB1612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ანიავებს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სანგრევ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</w:t>
            </w:r>
          </w:p>
          <w:p w:rsidR="00FD51BA" w:rsidRPr="00AD21DC" w:rsidRDefault="00FD51BA" w:rsidP="00AD21DC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AD21DC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D21DC">
              <w:rPr>
                <w:rFonts w:ascii="Sylfaen" w:hAnsi="Sylfaen"/>
                <w:sz w:val="20"/>
                <w:szCs w:val="20"/>
                <w:lang w:val="ka-GE"/>
              </w:rPr>
              <w:t xml:space="preserve">ღებს ნებართვას სამთო სამუშაოების </w:t>
            </w:r>
            <w:r w:rsidR="002A1C94" w:rsidRPr="00AD21DC">
              <w:rPr>
                <w:rFonts w:ascii="Sylfaen" w:hAnsi="Sylfaen"/>
                <w:sz w:val="20"/>
                <w:szCs w:val="20"/>
                <w:lang w:val="ka-GE"/>
              </w:rPr>
              <w:t>გასაგრძელებლად</w:t>
            </w:r>
          </w:p>
        </w:tc>
      </w:tr>
      <w:tr w:rsidR="00EC7D82" w:rsidRPr="00450432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C7D82" w:rsidRPr="00450432" w:rsidRDefault="00C02991" w:rsidP="00FF533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lastRenderedPageBreak/>
              <w:t>4</w:t>
            </w:r>
            <w:r w:rsidR="00C94091"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EC7D82" w:rsidRPr="00450432" w:rsidRDefault="00FD51BA" w:rsidP="00FF5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მონგრეული სამთო მასის აწმენდა-ტრანსპორტირება</w:t>
            </w:r>
          </w:p>
        </w:tc>
        <w:tc>
          <w:tcPr>
            <w:tcW w:w="4698" w:type="dxa"/>
          </w:tcPr>
          <w:p w:rsidR="00EC7D82" w:rsidRPr="006106EF" w:rsidRDefault="002A1C94" w:rsidP="006106EF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106EF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აწყობს</w:t>
            </w:r>
            <w:r w:rsidR="0035224D" w:rsidRPr="006106EF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6106EF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დროებით</w:t>
            </w:r>
            <w:r w:rsidR="0035224D" w:rsidRPr="006106EF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6106EF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სამაგრ</w:t>
            </w:r>
            <w:r w:rsidR="00FD51BA" w:rsidRPr="006106EF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</w:t>
            </w:r>
            <w:r w:rsidR="006106EF" w:rsidRPr="006106EF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8A121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და </w:t>
            </w:r>
            <w:r w:rsidR="006106EF" w:rsidRPr="006106EF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რწყავს</w:t>
            </w:r>
            <w:r w:rsidR="006106EF" w:rsidRPr="006106EF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6106EF" w:rsidRPr="006106EF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სანგრევს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აწარმოებს მონგრეული სამთო მასის აწმენდას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4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ახდენს ჭერისა და გვერდით</w:t>
            </w:r>
            <w:r w:rsidR="006A08F8" w:rsidRPr="00450432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ი</w:t>
            </w:r>
            <w:r w:rsidR="00EF3EB7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მოშლილი ქანების  ჩამოწმენდა-ჩამოყრას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ახდენს მონგრეული მასის ტრანსპორტირებას</w:t>
            </w:r>
          </w:p>
        </w:tc>
      </w:tr>
      <w:tr w:rsidR="00EC7D82" w:rsidRPr="00450432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D82" w:rsidRPr="00450432" w:rsidRDefault="00C02991" w:rsidP="00FF533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5</w:t>
            </w:r>
            <w:r w:rsidR="00C94091"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EC7D82" w:rsidRPr="00450432" w:rsidRDefault="00FD51BA" w:rsidP="00FF5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მუდმივი სამაგრის დაყენება</w:t>
            </w:r>
          </w:p>
        </w:tc>
        <w:tc>
          <w:tcPr>
            <w:tcW w:w="4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C279C" w:rsidRPr="00450432" w:rsidRDefault="00FD51BA" w:rsidP="00FB1612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შემოზიდავს სამაგრ და ამოსახიმ მასალას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აწარმოებს ჭიქების ამოღებას და საფეხის მოწყობას მუდმივი ჩარჩოს დასაყენებლად</w:t>
            </w:r>
          </w:p>
          <w:p w:rsidR="00FD51BA" w:rsidRPr="00450432" w:rsidRDefault="002A1C94" w:rsidP="00FB1612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აყენებს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ძირითად სამაგრ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</w:t>
            </w:r>
          </w:p>
          <w:p w:rsidR="00FD51BA" w:rsidRPr="00450432" w:rsidRDefault="002A1C94" w:rsidP="00FB1612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ხსნის</w:t>
            </w:r>
            <w:r w:rsidR="00F279E7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დროებით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სამაგრ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</w:t>
            </w:r>
          </w:p>
          <w:p w:rsidR="00FD51BA" w:rsidRPr="00450432" w:rsidRDefault="002A1C94" w:rsidP="00FB1612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აყენებს</w:t>
            </w:r>
            <w:r w:rsidR="00C84303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გამბრჯენების სამაგრ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</w:t>
            </w:r>
          </w:p>
          <w:p w:rsidR="00FD51BA" w:rsidRPr="00450432" w:rsidRDefault="002A1C94" w:rsidP="00FB1612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ამოხიმავს სანგრევ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ს 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დგამს</w:t>
            </w:r>
            <w:r w:rsidR="00F279E7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ბეღელს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საჭიროების შემთხვევაში</w:t>
            </w:r>
          </w:p>
        </w:tc>
      </w:tr>
      <w:tr w:rsidR="00EC7D82" w:rsidRPr="00450432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C7D82" w:rsidRPr="00450432" w:rsidRDefault="00C02991" w:rsidP="00FF533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6</w:t>
            </w:r>
            <w:r w:rsidR="00C94091"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EC7D82" w:rsidRPr="00450432" w:rsidRDefault="00FD51BA" w:rsidP="00FF5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გვირაბების სარემონტო </w:t>
            </w:r>
            <w:r w:rsidR="002F1364"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სამუშ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აოების წარმოება</w:t>
            </w:r>
          </w:p>
        </w:tc>
        <w:tc>
          <w:tcPr>
            <w:tcW w:w="4698" w:type="dxa"/>
          </w:tcPr>
          <w:p w:rsidR="004C279C" w:rsidRPr="00450432" w:rsidRDefault="00FD51BA" w:rsidP="00FB1612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დაზიანებ</w:t>
            </w:r>
            <w:r w:rsidR="002A1C94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ულ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ადგილებში</w:t>
            </w:r>
            <w:r w:rsidR="002A1C94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აყენებს</w:t>
            </w:r>
            <w:r w:rsidR="00EF3EB7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2A1C94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დროებით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სამაგრებ</w:t>
            </w:r>
            <w:r w:rsidR="002A1C94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გამოიღებს დაზიანებულ სამაგრს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ჩამოყრის აშლილ ქანებს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ახდენს ჩამოშლილი ქანების აწმენდა-ჩატვირთვას</w:t>
            </w:r>
          </w:p>
          <w:p w:rsidR="00FD51BA" w:rsidRPr="00450432" w:rsidRDefault="002A1C94" w:rsidP="00FB1612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აყენებს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ახალ სამაგრ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</w:t>
            </w:r>
          </w:p>
          <w:p w:rsidR="00FD51BA" w:rsidRPr="00450432" w:rsidRDefault="002A1C94" w:rsidP="00FB1612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ატარებს</w:t>
            </w:r>
            <w:r w:rsidR="00EF3EB7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ამოხიმვით</w:t>
            </w:r>
            <w:r w:rsidR="00EF3EB7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სამუშაოებ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ს </w:t>
            </w:r>
          </w:p>
          <w:p w:rsidR="00FD51BA" w:rsidRPr="00450432" w:rsidRDefault="002A1C94" w:rsidP="00FB1612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აწესრიგებს</w:t>
            </w:r>
            <w:r w:rsidR="00EF3EB7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სალიანდაგო მეურნეობ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აწყობს წყალსარინ არხს</w:t>
            </w:r>
          </w:p>
          <w:p w:rsidR="00FD51BA" w:rsidRPr="00450432" w:rsidRDefault="002A1C94" w:rsidP="00FB1612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აწყობს</w:t>
            </w:r>
            <w:r w:rsidR="00FD51BA"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განიავებ</w:t>
            </w:r>
            <w:r w:rsidR="0035224D" w:rsidRPr="00450432">
              <w:rPr>
                <w:rFonts w:ascii="Sylfaen" w:hAnsi="Sylfaen"/>
                <w:sz w:val="20"/>
                <w:szCs w:val="20"/>
                <w:lang w:val="ka-GE"/>
              </w:rPr>
              <w:t>ის სისტემას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6"/>
              </w:numPr>
              <w:ind w:left="509" w:hanging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ატარებს აღდგენით სამუშაოებს </w:t>
            </w:r>
          </w:p>
        </w:tc>
      </w:tr>
      <w:tr w:rsidR="004C279C" w:rsidRPr="00450432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C279C" w:rsidRPr="00450432" w:rsidRDefault="004C279C" w:rsidP="00FF5330">
            <w:p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7</w:t>
            </w:r>
            <w:r w:rsidR="00C94091" w:rsidRPr="0045043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4C279C" w:rsidRPr="00450432" w:rsidRDefault="00FD51BA" w:rsidP="00FF53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სამუშაო ობიექტზე უსაფრთხოების ნორმების დაცვა</w:t>
            </w:r>
          </w:p>
        </w:tc>
        <w:tc>
          <w:tcPr>
            <w:tcW w:w="4698" w:type="dxa"/>
          </w:tcPr>
          <w:p w:rsidR="004C279C" w:rsidRPr="00450432" w:rsidRDefault="00FD51BA" w:rsidP="00FB1612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ატარებს უსაფრთხოების ინსტრუქტაჟს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ამოწმებს</w:t>
            </w:r>
            <w:r w:rsidR="00B10CB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ინდივიდუალური დაცვის</w:t>
            </w:r>
            <w:r w:rsidR="00B10CB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FB6DB6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საშუალებებს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უზრუნველყოფს სამუშაო ობიექტამდე</w:t>
            </w:r>
            <w:r w:rsidR="00BE03A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უსაფრთხო გადაადგილებას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ათვალიერებს სამუშაო ადგილს 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ამოწმებს ავტომატური საგაზო დაცვის აპარატურას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აწყობს არხს პროფილაქტიკური </w:t>
            </w:r>
            <w:r w:rsidRPr="00450432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ლამის</w:t>
            </w:r>
            <w:r w:rsidR="00BE03A0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FB6DB6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მისაღებად</w:t>
            </w:r>
          </w:p>
          <w:p w:rsidR="00FD51BA" w:rsidRPr="00450432" w:rsidRDefault="0035224D" w:rsidP="00FB1612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ეცნობა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ავარიის ლიკვიდაციის გეგმა</w:t>
            </w:r>
            <w:r w:rsidR="00BE03A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სამუშაო ობიექტის ფარგლებში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აღმოუჩენს </w:t>
            </w:r>
            <w:r w:rsidR="00FB6DB6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დაზარალებულს 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პირველად დახმარებას</w:t>
            </w:r>
            <w:r w:rsidR="00BE03A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,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საჭიროების შემთხვევაში</w:t>
            </w:r>
          </w:p>
        </w:tc>
      </w:tr>
      <w:tr w:rsidR="004C279C" w:rsidRPr="00450432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C279C" w:rsidRPr="00450432" w:rsidRDefault="004C279C" w:rsidP="00FF5330">
            <w:p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8</w:t>
            </w:r>
            <w:r w:rsidR="00C94091" w:rsidRPr="0045043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4C279C" w:rsidRPr="00450432" w:rsidRDefault="00FD51BA" w:rsidP="00FF5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სამთო გამონამუშევრის მდგომარეობის </w:t>
            </w:r>
            <w:r w:rsidR="002F1364"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სისტემატ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ური კონტროლი</w:t>
            </w:r>
          </w:p>
        </w:tc>
        <w:tc>
          <w:tcPr>
            <w:tcW w:w="4698" w:type="dxa"/>
          </w:tcPr>
          <w:p w:rsidR="00FB6DB6" w:rsidRPr="00450432" w:rsidRDefault="00FD51BA" w:rsidP="00FB1612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აკონტროლებს  გაყვანა-გამაგრების პასპორტით გათვალისწინებულ </w:t>
            </w:r>
            <w:r w:rsidR="009205D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გვირაბის 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გაბარიტულ ზომებს </w:t>
            </w:r>
          </w:p>
          <w:p w:rsidR="005A67DC" w:rsidRPr="005A67DC" w:rsidRDefault="00FB6DB6" w:rsidP="00FB1612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აწესრიგებს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წმენდით სანგრევ</w:t>
            </w:r>
            <w:r w:rsidR="00F06B64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აკონტროლებს სამაგრი კონსტრუქციების მთლიანობას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აკონტროლებს მაღაროს ჰაერის შემადგენლობას</w:t>
            </w:r>
          </w:p>
          <w:p w:rsidR="00FD51BA" w:rsidRPr="00450432" w:rsidRDefault="00FD51BA" w:rsidP="00FB1612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მართავს სამთო </w:t>
            </w:r>
            <w:r w:rsidRPr="00450432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გამონამუშევრებში</w:t>
            </w:r>
            <w:r w:rsidR="00BE03A0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ტემპერატურულ რეჟიმს</w:t>
            </w:r>
          </w:p>
          <w:p w:rsidR="00FD51BA" w:rsidRPr="00450432" w:rsidRDefault="00F06B64" w:rsidP="00FB1612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ასუფთავებს</w:t>
            </w:r>
            <w:r w:rsidR="005A67DC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წმენდით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სანგრევს ნარჩენი 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მასალ</w:t>
            </w:r>
            <w:r w:rsidR="00FD51BA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ისაგან</w:t>
            </w:r>
          </w:p>
        </w:tc>
      </w:tr>
    </w:tbl>
    <w:p w:rsidR="002F1364" w:rsidRPr="00450432" w:rsidRDefault="009F7AE5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lastRenderedPageBreak/>
        <w:t>11</w:t>
      </w:r>
      <w:r w:rsidR="002F1364" w:rsidRPr="00450432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0C2292" w:rsidRPr="00450432">
        <w:rPr>
          <w:rFonts w:ascii="Sylfaen" w:hAnsi="Sylfaen"/>
          <w:b/>
          <w:sz w:val="20"/>
          <w:szCs w:val="20"/>
          <w:lang w:val="ka-GE"/>
        </w:rPr>
        <w:t>პიროვნ</w:t>
      </w:r>
      <w:r w:rsidR="00713A92" w:rsidRPr="00450432">
        <w:rPr>
          <w:rFonts w:ascii="Sylfaen" w:hAnsi="Sylfaen"/>
          <w:b/>
          <w:sz w:val="20"/>
          <w:szCs w:val="20"/>
          <w:lang w:val="ka-GE"/>
        </w:rPr>
        <w:t>უ</w:t>
      </w:r>
      <w:r w:rsidR="000C2292" w:rsidRPr="00450432">
        <w:rPr>
          <w:rFonts w:ascii="Sylfaen" w:hAnsi="Sylfaen"/>
          <w:b/>
          <w:sz w:val="20"/>
          <w:szCs w:val="20"/>
          <w:lang w:val="ka-GE"/>
        </w:rPr>
        <w:t>ლ</w:t>
      </w:r>
      <w:r w:rsidR="00713A92" w:rsidRPr="00450432">
        <w:rPr>
          <w:rFonts w:ascii="Sylfaen" w:hAnsi="Sylfaen"/>
          <w:b/>
          <w:sz w:val="20"/>
          <w:szCs w:val="20"/>
          <w:lang w:val="ka-GE"/>
        </w:rPr>
        <w:t>ი თვისებები:</w:t>
      </w:r>
    </w:p>
    <w:p w:rsidR="002F1364" w:rsidRPr="00450432" w:rsidRDefault="002F1364" w:rsidP="00A118D4">
      <w:pPr>
        <w:pStyle w:val="ListParagraph"/>
        <w:tabs>
          <w:tab w:val="left" w:pos="270"/>
          <w:tab w:val="left" w:pos="360"/>
        </w:tabs>
        <w:spacing w:line="240" w:lineRule="auto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2F1364" w:rsidRPr="00450432" w:rsidRDefault="00D87ADD" w:rsidP="00FB1612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240" w:lineRule="auto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>ორგანიზებული</w:t>
      </w:r>
    </w:p>
    <w:p w:rsidR="002F1364" w:rsidRPr="00450432" w:rsidRDefault="00D87ADD" w:rsidP="00FB1612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240" w:lineRule="auto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>პასუხისმგებ</w:t>
      </w:r>
      <w:r w:rsidR="002F1364" w:rsidRPr="00450432">
        <w:rPr>
          <w:rFonts w:ascii="Sylfaen" w:hAnsi="Sylfaen"/>
          <w:sz w:val="20"/>
          <w:szCs w:val="20"/>
          <w:lang w:val="ka-GE"/>
        </w:rPr>
        <w:t>ლობ</w:t>
      </w:r>
      <w:r w:rsidR="00F2256B" w:rsidRPr="00450432">
        <w:rPr>
          <w:rFonts w:ascii="Sylfaen" w:hAnsi="Sylfaen"/>
          <w:sz w:val="20"/>
          <w:szCs w:val="20"/>
          <w:lang w:val="ka-GE"/>
        </w:rPr>
        <w:t>იანი</w:t>
      </w:r>
    </w:p>
    <w:p w:rsidR="00713A92" w:rsidRPr="00450432" w:rsidRDefault="00D87ADD" w:rsidP="00FB1612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240" w:lineRule="auto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>დაკვირვებული</w:t>
      </w:r>
    </w:p>
    <w:p w:rsidR="00AD086A" w:rsidRPr="00450432" w:rsidRDefault="00AD086A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713A92" w:rsidRPr="00450432" w:rsidRDefault="000A7F8B" w:rsidP="00FF5330">
      <w:pPr>
        <w:tabs>
          <w:tab w:val="left" w:pos="270"/>
          <w:tab w:val="left" w:pos="360"/>
        </w:tabs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t>12</w:t>
      </w:r>
      <w:r w:rsidR="002F1364" w:rsidRPr="00450432">
        <w:rPr>
          <w:rFonts w:ascii="Sylfaen" w:hAnsi="Sylfaen"/>
          <w:b/>
          <w:sz w:val="20"/>
          <w:szCs w:val="20"/>
          <w:lang w:val="ka-GE"/>
        </w:rPr>
        <w:t>. ხელსაწყოები,</w:t>
      </w:r>
      <w:r w:rsidR="00713A92" w:rsidRPr="00450432">
        <w:rPr>
          <w:rFonts w:ascii="Sylfaen" w:hAnsi="Sylfaen"/>
          <w:b/>
          <w:sz w:val="20"/>
          <w:szCs w:val="20"/>
          <w:lang w:val="ka-GE"/>
        </w:rPr>
        <w:t xml:space="preserve"> დანადგარები, მასალ</w:t>
      </w:r>
      <w:r w:rsidR="002F1364" w:rsidRPr="00450432">
        <w:rPr>
          <w:rFonts w:ascii="Sylfaen" w:hAnsi="Sylfaen"/>
          <w:b/>
          <w:sz w:val="20"/>
          <w:szCs w:val="20"/>
          <w:lang w:val="ka-GE"/>
        </w:rPr>
        <w:t>ა:</w:t>
      </w:r>
    </w:p>
    <w:p w:rsidR="008220F4" w:rsidRPr="00EF3EB7" w:rsidRDefault="00257942" w:rsidP="00EF3EB7">
      <w:pPr>
        <w:pStyle w:val="ListParagraph"/>
        <w:spacing w:line="240" w:lineRule="auto"/>
        <w:ind w:left="993" w:hanging="993"/>
        <w:jc w:val="both"/>
        <w:rPr>
          <w:rFonts w:ascii="Sylfaen" w:hAnsi="Sylfaen" w:cs="Menlo Regular"/>
          <w:sz w:val="20"/>
          <w:szCs w:val="20"/>
          <w:lang w:val="ka-GE"/>
        </w:rPr>
      </w:pPr>
      <w:r w:rsidRPr="00450432">
        <w:rPr>
          <w:rFonts w:ascii="Sylfaen" w:hAnsi="Sylfaen" w:cs="Menlo Regular"/>
          <w:b/>
          <w:sz w:val="20"/>
          <w:szCs w:val="20"/>
          <w:lang w:val="ka-GE"/>
        </w:rPr>
        <w:t>ხელსაწყოები:</w:t>
      </w:r>
      <w:r w:rsidR="00EF3EB7">
        <w:rPr>
          <w:rFonts w:ascii="Sylfaen" w:hAnsi="Sylfaen" w:cs="Menlo Regular"/>
          <w:b/>
          <w:sz w:val="20"/>
          <w:szCs w:val="20"/>
          <w:lang w:val="ka-GE"/>
        </w:rPr>
        <w:t xml:space="preserve"> </w:t>
      </w:r>
      <w:r w:rsidR="008220F4" w:rsidRPr="00450432">
        <w:rPr>
          <w:rFonts w:ascii="Sylfaen" w:hAnsi="Sylfaen" w:cs="Menlo Regular"/>
          <w:sz w:val="20"/>
          <w:szCs w:val="20"/>
          <w:lang w:val="ka-GE"/>
        </w:rPr>
        <w:t xml:space="preserve">ნიჩაბი, წერაქვი, ძალაყინი, ურო, ნაჯახი, ხერხი, სხვადასხვა ზომის </w:t>
      </w:r>
      <w:r w:rsidRPr="00450432">
        <w:rPr>
          <w:rFonts w:ascii="Sylfaen" w:hAnsi="Sylfaen" w:cs="Menlo Regular"/>
          <w:sz w:val="20"/>
          <w:szCs w:val="20"/>
          <w:lang w:val="ka-GE"/>
        </w:rPr>
        <w:t>ქანჩსაღებ</w:t>
      </w:r>
      <w:r w:rsidR="008220F4" w:rsidRPr="00450432">
        <w:rPr>
          <w:rFonts w:ascii="Sylfaen" w:hAnsi="Sylfaen" w:cs="Menlo Regular"/>
          <w:sz w:val="20"/>
          <w:szCs w:val="20"/>
          <w:lang w:val="ka-GE"/>
        </w:rPr>
        <w:t xml:space="preserve">ი, ჩაქუჩი, მომნგრევი ჩაქუჩი, ელექტრო- და პნევმატური ბურღი, </w:t>
      </w:r>
      <w:r w:rsidR="008220F4" w:rsidRPr="00450432">
        <w:rPr>
          <w:rFonts w:ascii="Sylfaen" w:hAnsi="Sylfaen" w:cs="Menlo Regular"/>
          <w:color w:val="000000" w:themeColor="text1"/>
          <w:sz w:val="20"/>
          <w:szCs w:val="20"/>
          <w:lang w:val="ka-GE"/>
        </w:rPr>
        <w:t>დომკრატი,</w:t>
      </w:r>
      <w:r w:rsidR="008220F4" w:rsidRPr="00450432">
        <w:rPr>
          <w:rFonts w:ascii="Sylfaen" w:hAnsi="Sylfaen" w:cs="Menlo Regular"/>
          <w:sz w:val="20"/>
          <w:szCs w:val="20"/>
          <w:lang w:val="ka-GE"/>
        </w:rPr>
        <w:t>მეთანგაზის მაკონტროლებელი საგაზო დაცვის აპარატურ</w:t>
      </w:r>
      <w:r w:rsidRPr="00450432">
        <w:rPr>
          <w:rFonts w:ascii="Sylfaen" w:hAnsi="Sylfaen" w:cs="Menlo Regular"/>
          <w:sz w:val="20"/>
          <w:szCs w:val="20"/>
          <w:lang w:val="ka-GE"/>
        </w:rPr>
        <w:t>ა</w:t>
      </w:r>
      <w:r w:rsidR="008220F4" w:rsidRPr="00450432">
        <w:rPr>
          <w:rFonts w:ascii="Sylfaen" w:hAnsi="Sylfaen" w:cs="Menlo Regular"/>
          <w:sz w:val="20"/>
          <w:szCs w:val="20"/>
          <w:lang w:val="ka-GE"/>
        </w:rPr>
        <w:t xml:space="preserve">, </w:t>
      </w:r>
      <w:r w:rsidR="008220F4" w:rsidRPr="00EF3EB7">
        <w:rPr>
          <w:rFonts w:ascii="Sylfaen" w:hAnsi="Sylfaen" w:cs="Menlo Regular"/>
          <w:sz w:val="20"/>
          <w:szCs w:val="20"/>
          <w:lang w:val="ka-GE"/>
        </w:rPr>
        <w:t xml:space="preserve">ინდივიდუალური დაცვის საშუალებები (ხელთათმანი, რესპირატორი, თვითმაშველი, ჩაჩქანი, სპეცტანსაცმელი), </w:t>
      </w:r>
      <w:r w:rsidRPr="00EF3EB7">
        <w:rPr>
          <w:rFonts w:ascii="Sylfaen" w:hAnsi="Sylfaen" w:cs="Menlo Regular"/>
          <w:sz w:val="20"/>
          <w:szCs w:val="20"/>
          <w:lang w:val="ka-GE"/>
        </w:rPr>
        <w:t>მაღაროელის</w:t>
      </w:r>
      <w:r w:rsidR="0035224D" w:rsidRPr="00EF3EB7">
        <w:rPr>
          <w:rFonts w:ascii="Sylfaen" w:hAnsi="Sylfaen" w:cs="Menlo Regular"/>
          <w:sz w:val="20"/>
          <w:szCs w:val="20"/>
          <w:lang w:val="ka-GE"/>
        </w:rPr>
        <w:t xml:space="preserve">  </w:t>
      </w:r>
      <w:r w:rsidR="008220F4" w:rsidRPr="00EF3EB7">
        <w:rPr>
          <w:rFonts w:ascii="Sylfaen" w:hAnsi="Sylfaen" w:cs="Menlo Regular"/>
          <w:sz w:val="20"/>
          <w:szCs w:val="20"/>
          <w:lang w:val="ka-GE"/>
        </w:rPr>
        <w:t>ფა</w:t>
      </w:r>
      <w:r w:rsidRPr="00EF3EB7">
        <w:rPr>
          <w:rFonts w:ascii="Sylfaen" w:hAnsi="Sylfaen" w:cs="Menlo Regular"/>
          <w:sz w:val="20"/>
          <w:szCs w:val="20"/>
          <w:lang w:val="ka-GE"/>
        </w:rPr>
        <w:t>ნარ</w:t>
      </w:r>
      <w:r w:rsidR="008220F4" w:rsidRPr="00EF3EB7">
        <w:rPr>
          <w:rFonts w:ascii="Sylfaen" w:hAnsi="Sylfaen" w:cs="Menlo Regular"/>
          <w:sz w:val="20"/>
          <w:szCs w:val="20"/>
          <w:lang w:val="ka-GE"/>
        </w:rPr>
        <w:t>ი</w:t>
      </w:r>
      <w:r w:rsidR="00A57C94" w:rsidRPr="00EF3EB7">
        <w:rPr>
          <w:rFonts w:ascii="Sylfaen" w:hAnsi="Sylfaen" w:cs="Menlo Regular"/>
          <w:sz w:val="20"/>
          <w:szCs w:val="20"/>
          <w:lang w:val="ka-GE"/>
        </w:rPr>
        <w:t>.</w:t>
      </w:r>
    </w:p>
    <w:p w:rsidR="008220F4" w:rsidRPr="00450432" w:rsidRDefault="008220F4" w:rsidP="00EF3EB7">
      <w:pPr>
        <w:pStyle w:val="ListParagraph"/>
        <w:spacing w:line="240" w:lineRule="auto"/>
        <w:ind w:left="993" w:hanging="993"/>
        <w:jc w:val="both"/>
        <w:rPr>
          <w:rFonts w:ascii="Sylfaen" w:hAnsi="Sylfaen" w:cs="Menlo Regular"/>
          <w:sz w:val="20"/>
          <w:szCs w:val="20"/>
          <w:lang w:val="ka-GE"/>
        </w:rPr>
      </w:pPr>
      <w:r w:rsidRPr="00450432">
        <w:rPr>
          <w:rFonts w:ascii="Sylfaen" w:hAnsi="Sylfaen" w:cs="Menlo Regular"/>
          <w:b/>
          <w:sz w:val="20"/>
          <w:szCs w:val="20"/>
          <w:lang w:val="ka-GE"/>
        </w:rPr>
        <w:t>დანადგარები</w:t>
      </w:r>
      <w:r w:rsidR="00CD02AA" w:rsidRPr="00450432">
        <w:rPr>
          <w:rFonts w:ascii="Sylfaen" w:hAnsi="Sylfaen" w:cs="Menlo Regular"/>
          <w:b/>
          <w:sz w:val="20"/>
          <w:szCs w:val="20"/>
          <w:lang w:val="ka-GE"/>
        </w:rPr>
        <w:t>:</w:t>
      </w:r>
      <w:r w:rsidR="008423D4">
        <w:rPr>
          <w:rFonts w:ascii="Sylfaen" w:hAnsi="Sylfaen" w:cs="Menlo Regular"/>
          <w:b/>
          <w:sz w:val="20"/>
          <w:szCs w:val="20"/>
          <w:lang w:val="ka-GE"/>
        </w:rPr>
        <w:t xml:space="preserve"> </w:t>
      </w:r>
      <w:r w:rsidRPr="00450432">
        <w:rPr>
          <w:rFonts w:ascii="Sylfaen" w:hAnsi="Sylfaen" w:cs="Menlo Regular"/>
          <w:sz w:val="20"/>
          <w:szCs w:val="20"/>
          <w:lang w:val="ka-GE"/>
        </w:rPr>
        <w:t xml:space="preserve">მაღაროს და საშახტო ელმავლები, </w:t>
      </w:r>
      <w:r w:rsidRPr="00450432">
        <w:rPr>
          <w:rFonts w:ascii="Sylfaen" w:hAnsi="Sylfaen" w:cs="Menlo Regular"/>
          <w:color w:val="000000" w:themeColor="text1"/>
          <w:sz w:val="20"/>
          <w:szCs w:val="20"/>
          <w:lang w:val="ka-GE"/>
        </w:rPr>
        <w:t>ვაგონეტები,</w:t>
      </w:r>
      <w:r w:rsidRPr="00450432">
        <w:rPr>
          <w:rFonts w:ascii="Sylfaen" w:hAnsi="Sylfaen" w:cs="Menlo Regular"/>
          <w:sz w:val="20"/>
          <w:szCs w:val="20"/>
          <w:lang w:val="ka-GE"/>
        </w:rPr>
        <w:t xml:space="preserve">რონოდები,საკომპრესორო დანადგარები, </w:t>
      </w:r>
      <w:r w:rsidRPr="00450432">
        <w:rPr>
          <w:rFonts w:ascii="Sylfaen" w:hAnsi="Sylfaen" w:cs="Menlo Regular"/>
          <w:color w:val="000000" w:themeColor="text1"/>
          <w:sz w:val="20"/>
          <w:szCs w:val="20"/>
          <w:lang w:val="ka-GE"/>
        </w:rPr>
        <w:t>კონვეიერები,ჯალამბარი,სასკრეპერო</w:t>
      </w:r>
      <w:r w:rsidRPr="00450432">
        <w:rPr>
          <w:rFonts w:ascii="Sylfaen" w:hAnsi="Sylfaen" w:cs="Menlo Regular"/>
          <w:sz w:val="20"/>
          <w:szCs w:val="20"/>
          <w:lang w:val="ka-GE"/>
        </w:rPr>
        <w:t xml:space="preserve"> დანადგარები, გვირაბგამყვანი მანქანა, ქანსატვირთი მანქანა, კომბაინი, ნახშირმომ</w:t>
      </w:r>
      <w:r w:rsidR="00257942" w:rsidRPr="00450432">
        <w:rPr>
          <w:rFonts w:ascii="Sylfaen" w:hAnsi="Sylfaen" w:cs="Menlo Regular"/>
          <w:sz w:val="20"/>
          <w:szCs w:val="20"/>
          <w:lang w:val="ka-GE"/>
        </w:rPr>
        <w:softHyphen/>
      </w:r>
      <w:r w:rsidRPr="00450432">
        <w:rPr>
          <w:rFonts w:ascii="Sylfaen" w:hAnsi="Sylfaen" w:cs="Menlo Regular"/>
          <w:sz w:val="20"/>
          <w:szCs w:val="20"/>
          <w:lang w:val="ka-GE"/>
        </w:rPr>
        <w:t xml:space="preserve">პოვებელი კომპლექსი, ადგილობრივი განიავების </w:t>
      </w:r>
      <w:r w:rsidRPr="00450432">
        <w:rPr>
          <w:rFonts w:ascii="Sylfaen" w:hAnsi="Sylfaen" w:cs="Menlo Regular"/>
          <w:color w:val="000000" w:themeColor="text1"/>
          <w:sz w:val="20"/>
          <w:szCs w:val="20"/>
          <w:lang w:val="ka-GE"/>
        </w:rPr>
        <w:t>ვენტილატორები</w:t>
      </w:r>
      <w:r w:rsidR="00257942" w:rsidRPr="00450432">
        <w:rPr>
          <w:rFonts w:ascii="Sylfaen" w:hAnsi="Sylfaen" w:cs="Menlo Regular"/>
          <w:color w:val="000000" w:themeColor="text1"/>
          <w:sz w:val="20"/>
          <w:szCs w:val="20"/>
          <w:lang w:val="ka-GE"/>
        </w:rPr>
        <w:t>.</w:t>
      </w:r>
    </w:p>
    <w:p w:rsidR="00257942" w:rsidRPr="00450432" w:rsidRDefault="00257942" w:rsidP="00EF3EB7">
      <w:pPr>
        <w:pStyle w:val="ListParagraph"/>
        <w:spacing w:line="240" w:lineRule="auto"/>
        <w:ind w:left="993" w:hanging="993"/>
        <w:jc w:val="both"/>
        <w:rPr>
          <w:rFonts w:ascii="Sylfaen" w:hAnsi="Sylfaen" w:cs="Menlo Regular"/>
          <w:sz w:val="20"/>
          <w:szCs w:val="20"/>
          <w:lang w:val="ka-GE"/>
        </w:rPr>
      </w:pPr>
      <w:r w:rsidRPr="00450432">
        <w:rPr>
          <w:rFonts w:ascii="Sylfaen" w:hAnsi="Sylfaen" w:cs="Menlo Regular"/>
          <w:b/>
          <w:sz w:val="20"/>
          <w:szCs w:val="20"/>
          <w:lang w:val="ka-GE"/>
        </w:rPr>
        <w:t>მასალა:</w:t>
      </w:r>
      <w:r w:rsidR="00980903">
        <w:rPr>
          <w:rFonts w:ascii="Sylfaen" w:hAnsi="Sylfaen" w:cs="Menlo Regular"/>
          <w:b/>
          <w:sz w:val="20"/>
          <w:szCs w:val="20"/>
          <w:lang w:val="ka-GE"/>
        </w:rPr>
        <w:t xml:space="preserve"> </w:t>
      </w:r>
      <w:r w:rsidRPr="00450432">
        <w:rPr>
          <w:rFonts w:ascii="Sylfaen" w:hAnsi="Sylfaen" w:cs="Menlo Regular"/>
          <w:sz w:val="20"/>
          <w:szCs w:val="20"/>
          <w:lang w:val="ka-GE"/>
        </w:rPr>
        <w:t>ხის ბიგები,</w:t>
      </w:r>
      <w:r w:rsidRPr="00450432">
        <w:rPr>
          <w:rFonts w:ascii="Sylfaen" w:hAnsi="Sylfaen" w:cs="Menlo Regular"/>
          <w:color w:val="000000" w:themeColor="text1"/>
          <w:sz w:val="20"/>
          <w:szCs w:val="20"/>
          <w:lang w:val="ka-GE"/>
        </w:rPr>
        <w:t>სპეცპროფილი, შუახერხილი,</w:t>
      </w:r>
      <w:r w:rsidRPr="00450432">
        <w:rPr>
          <w:rFonts w:ascii="Sylfaen" w:hAnsi="Sylfaen" w:cs="Menlo Regular"/>
          <w:sz w:val="20"/>
          <w:szCs w:val="20"/>
          <w:lang w:val="ka-GE"/>
        </w:rPr>
        <w:t>ამოსახიმი ფიცრები, ამოხიმვის რკინაბეტონის ფილები, ზღუდარის ფიცრები, თივა, ლურსმანი, ჩანგალი, ქანჩები, ჭანჭიკები, განძელი, რელსი, ომბოხი, გვერდსაფენი, ქვეშსაფენი, სავენტილაციო მილები, რკინის მილი, მაღალი წნევის რეზინის მილები.</w:t>
      </w:r>
    </w:p>
    <w:p w:rsidR="00257942" w:rsidRPr="00450432" w:rsidRDefault="00257942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257942" w:rsidRPr="00450432" w:rsidRDefault="00843FFC" w:rsidP="00FF5330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t>13</w:t>
      </w:r>
      <w:r w:rsidR="00257942" w:rsidRPr="00450432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932ADD" w:rsidRPr="00450432">
        <w:rPr>
          <w:rFonts w:ascii="Sylfaen" w:hAnsi="Sylfaen"/>
          <w:b/>
          <w:sz w:val="20"/>
          <w:szCs w:val="20"/>
          <w:lang w:val="ka-GE"/>
        </w:rPr>
        <w:t>პროფესიის სამომავლო ტენდენციები</w:t>
      </w:r>
      <w:r w:rsidR="00193F7F" w:rsidRPr="00450432">
        <w:rPr>
          <w:rFonts w:ascii="Sylfaen" w:hAnsi="Sylfaen"/>
          <w:b/>
          <w:sz w:val="20"/>
          <w:szCs w:val="20"/>
          <w:lang w:val="ka-GE"/>
        </w:rPr>
        <w:t>:</w:t>
      </w:r>
    </w:p>
    <w:p w:rsidR="00257942" w:rsidRPr="00450432" w:rsidRDefault="00A57C94" w:rsidP="00FB1612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240" w:lineRule="auto"/>
        <w:rPr>
          <w:rFonts w:ascii="Sylfaen" w:hAnsi="Sylfaen"/>
          <w:color w:val="365F91" w:themeColor="accent1" w:themeShade="BF"/>
          <w:sz w:val="20"/>
          <w:szCs w:val="20"/>
          <w:lang w:val="ka-GE"/>
        </w:rPr>
      </w:pPr>
      <w:r w:rsidRPr="00450432">
        <w:rPr>
          <w:rFonts w:ascii="Sylfaen" w:hAnsi="Sylfaen"/>
          <w:color w:val="000000"/>
          <w:sz w:val="20"/>
          <w:szCs w:val="20"/>
          <w:lang w:val="ka-GE"/>
        </w:rPr>
        <w:t xml:space="preserve">დარგში </w:t>
      </w:r>
      <w:r w:rsidR="00D87ADD" w:rsidRPr="00450432">
        <w:rPr>
          <w:rFonts w:ascii="Sylfaen" w:hAnsi="Sylfaen"/>
          <w:color w:val="000000"/>
          <w:sz w:val="20"/>
          <w:szCs w:val="20"/>
          <w:lang w:val="ka-GE"/>
        </w:rPr>
        <w:t>ტექნოლოგი</w:t>
      </w:r>
      <w:r w:rsidR="00A118D4" w:rsidRPr="00450432">
        <w:rPr>
          <w:rFonts w:ascii="Sylfaen" w:hAnsi="Sylfaen"/>
          <w:color w:val="000000"/>
          <w:sz w:val="20"/>
          <w:szCs w:val="20"/>
          <w:lang w:val="ka-GE"/>
        </w:rPr>
        <w:t>ებ</w:t>
      </w:r>
      <w:r w:rsidR="00D87ADD" w:rsidRPr="00450432">
        <w:rPr>
          <w:rFonts w:ascii="Sylfaen" w:hAnsi="Sylfaen"/>
          <w:color w:val="000000"/>
          <w:sz w:val="20"/>
          <w:szCs w:val="20"/>
          <w:lang w:val="ka-GE"/>
        </w:rPr>
        <w:t>ის განვითარება</w:t>
      </w:r>
      <w:r w:rsidRPr="00450432">
        <w:rPr>
          <w:rFonts w:ascii="Sylfaen" w:hAnsi="Sylfaen"/>
          <w:color w:val="000000"/>
          <w:sz w:val="20"/>
          <w:szCs w:val="20"/>
          <w:lang w:val="ka-GE"/>
        </w:rPr>
        <w:t xml:space="preserve"> და დანერგვა</w:t>
      </w:r>
      <w:r w:rsidR="00257942" w:rsidRPr="00450432">
        <w:rPr>
          <w:rFonts w:ascii="Sylfaen" w:hAnsi="Sylfaen"/>
          <w:color w:val="000000"/>
          <w:sz w:val="20"/>
          <w:szCs w:val="20"/>
          <w:lang w:val="ka-GE"/>
        </w:rPr>
        <w:t>;</w:t>
      </w:r>
    </w:p>
    <w:p w:rsidR="006B6947" w:rsidRPr="00450432" w:rsidRDefault="006B6947" w:rsidP="00FF5330">
      <w:pPr>
        <w:spacing w:line="240" w:lineRule="auto"/>
        <w:rPr>
          <w:rFonts w:ascii="Sylfaen" w:eastAsiaTheme="majorEastAsia" w:hAnsi="Sylfaen" w:cs="Sylfaen"/>
          <w:b/>
          <w:bCs/>
          <w:sz w:val="20"/>
          <w:szCs w:val="20"/>
          <w:lang w:val="ka-GE"/>
        </w:rPr>
      </w:pPr>
    </w:p>
    <w:p w:rsidR="00713A92" w:rsidRPr="00450432" w:rsidRDefault="00673C38" w:rsidP="00FF5330">
      <w:pPr>
        <w:tabs>
          <w:tab w:val="left" w:pos="270"/>
          <w:tab w:val="left" w:pos="360"/>
        </w:tabs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t>14</w:t>
      </w:r>
      <w:r w:rsidR="00257942" w:rsidRPr="00450432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713A92" w:rsidRPr="00450432">
        <w:rPr>
          <w:rFonts w:ascii="Sylfaen" w:hAnsi="Sylfaen"/>
          <w:b/>
          <w:sz w:val="20"/>
          <w:szCs w:val="20"/>
          <w:lang w:val="ka-GE"/>
        </w:rPr>
        <w:t>პროფესიული ცოდნა და უნარები</w:t>
      </w:r>
      <w:r w:rsidR="00932ADD" w:rsidRPr="00450432">
        <w:rPr>
          <w:rFonts w:ascii="Sylfaen" w:hAnsi="Sylfaen"/>
          <w:b/>
          <w:sz w:val="20"/>
          <w:szCs w:val="20"/>
          <w:lang w:val="ka-GE"/>
        </w:rPr>
        <w:t>:</w:t>
      </w:r>
    </w:p>
    <w:tbl>
      <w:tblPr>
        <w:tblStyle w:val="LightList-Accent5"/>
        <w:tblW w:w="9661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69"/>
        <w:gridCol w:w="2967"/>
        <w:gridCol w:w="2909"/>
        <w:gridCol w:w="3316"/>
      </w:tblGrid>
      <w:tr w:rsidR="00713A92" w:rsidRPr="00450432" w:rsidTr="00BF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713A92" w:rsidRPr="00450432" w:rsidRDefault="00A74650" w:rsidP="00FF5330">
            <w:pPr>
              <w:rPr>
                <w:rFonts w:ascii="Sylfaen" w:eastAsiaTheme="majorEastAsia" w:hAnsi="Sylfaen" w:cs="Sylfaen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№</w:t>
            </w:r>
          </w:p>
        </w:tc>
        <w:tc>
          <w:tcPr>
            <w:tcW w:w="2967" w:type="dxa"/>
          </w:tcPr>
          <w:p w:rsidR="00713A92" w:rsidRPr="00450432" w:rsidRDefault="00713A92" w:rsidP="00FF5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2909" w:type="dxa"/>
          </w:tcPr>
          <w:p w:rsidR="00713A92" w:rsidRPr="00450432" w:rsidRDefault="00842207" w:rsidP="00FF5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713A92"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ცოდნა</w:t>
            </w:r>
          </w:p>
        </w:tc>
        <w:tc>
          <w:tcPr>
            <w:tcW w:w="3316" w:type="dxa"/>
          </w:tcPr>
          <w:p w:rsidR="00713A92" w:rsidRPr="00450432" w:rsidRDefault="00842207" w:rsidP="00FF5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713A92"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უნარები</w:t>
            </w:r>
          </w:p>
        </w:tc>
      </w:tr>
      <w:tr w:rsidR="00D87ADD" w:rsidRPr="00450432" w:rsidTr="00BF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D87ADD" w:rsidRPr="00450432" w:rsidRDefault="00D87ADD" w:rsidP="00FF533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1</w:t>
            </w:r>
            <w:r w:rsidR="00775B4E"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2967" w:type="dxa"/>
          </w:tcPr>
          <w:p w:rsidR="00D87ADD" w:rsidRPr="00450432" w:rsidRDefault="00D87ADD" w:rsidP="00FF53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სამუშაო ობიექტის მიღება- ჩაბარება </w:t>
            </w:r>
          </w:p>
          <w:p w:rsidR="00D87ADD" w:rsidRPr="00450432" w:rsidRDefault="00D87ADD" w:rsidP="00FF5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909" w:type="dxa"/>
          </w:tcPr>
          <w:p w:rsidR="00A118D4" w:rsidRPr="00980903" w:rsidRDefault="00FD51BA" w:rsidP="00A118D4">
            <w:pPr>
              <w:pStyle w:val="ListParagraph"/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98090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იცის</w:t>
            </w:r>
            <w:r w:rsidR="00F474B1" w:rsidRPr="0098090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:</w:t>
            </w:r>
            <w:r w:rsidRPr="0098090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9"/>
              </w:numPr>
              <w:ind w:left="36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ობიექტზე განთავსებული დანადგარების  რაოდენობა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9"/>
              </w:numPr>
              <w:ind w:left="36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ობიექტზე  განთავსებული დანადგარების თანაწყობის სქემა</w:t>
            </w:r>
          </w:p>
          <w:p w:rsidR="00D87ADD" w:rsidRPr="00450432" w:rsidRDefault="00FD51BA" w:rsidP="00FB1612">
            <w:pPr>
              <w:pStyle w:val="ListParagraph"/>
              <w:numPr>
                <w:ilvl w:val="0"/>
                <w:numId w:val="9"/>
              </w:numPr>
              <w:ind w:left="36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ობიექტზე არსებული დოკუმენტაციის  სახეები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9"/>
              </w:numPr>
              <w:ind w:left="36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ობიექტზე არსებული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დანადგარების მუშაობის პრინციპი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9"/>
              </w:numPr>
              <w:ind w:left="36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დანადგარების ტექნიკური მაჩვენებლები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9"/>
              </w:numPr>
              <w:ind w:left="36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ელექტრომომარაგების სქემა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9"/>
              </w:numPr>
              <w:ind w:left="36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დანადგარების </w:t>
            </w:r>
            <w:r w:rsidR="00BF3BA1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ამუშავებ</w:t>
            </w:r>
            <w:r w:rsidR="00A57C94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9"/>
              </w:numPr>
              <w:ind w:left="36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დანადგარების გაჩერებ</w:t>
            </w:r>
            <w:r w:rsidR="00FF4D1C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9"/>
              </w:numPr>
              <w:ind w:left="36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ობიექტზე სამაგრი სამუშაოების უწესივრობის განსაზღვრის წესი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9"/>
              </w:numPr>
              <w:ind w:left="4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უწესივრობის აღმოჩენის შემთხვევაში</w:t>
            </w:r>
            <w:r w:rsidR="00A118D4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A57C94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ხელმძღვანელობის</w:t>
            </w:r>
            <w:r w:rsidR="00A118D4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FF4D1C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ინფორ</w:t>
            </w:r>
            <w:r w:rsidR="00A57C94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მირების წესი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9"/>
              </w:numPr>
              <w:ind w:left="36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ობიექტის გადაბარების წესები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9"/>
              </w:numPr>
              <w:ind w:left="36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ობიექტზე არსებული დანადგარების</w:t>
            </w:r>
            <w:r w:rsidR="00A57C94"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მდგომარეობის </w:t>
            </w:r>
            <w:r w:rsidR="00F474B1" w:rsidRPr="00450432">
              <w:rPr>
                <w:rFonts w:ascii="Sylfaen" w:hAnsi="Sylfaen"/>
                <w:sz w:val="20"/>
                <w:szCs w:val="20"/>
                <w:lang w:val="ka-GE"/>
              </w:rPr>
              <w:t>შემოწმებ</w:t>
            </w:r>
            <w:r w:rsidR="00A57C94" w:rsidRPr="00450432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</w:tc>
        <w:tc>
          <w:tcPr>
            <w:tcW w:w="3316" w:type="dxa"/>
          </w:tcPr>
          <w:p w:rsidR="00A118D4" w:rsidRPr="00980903" w:rsidRDefault="00FD51BA" w:rsidP="00A118D4">
            <w:pPr>
              <w:pStyle w:val="ListParagraph"/>
              <w:ind w:left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98090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lastRenderedPageBreak/>
              <w:t>შეუძლია</w:t>
            </w:r>
            <w:r w:rsidR="00F474B1" w:rsidRPr="0098090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: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0"/>
              </w:numPr>
              <w:ind w:left="403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ობიექტზე განთავსებული</w:t>
            </w:r>
            <w:r w:rsidR="00F474B1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დანადგარების აღრიცხვა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0"/>
              </w:numPr>
              <w:ind w:left="403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გახარჯული ფეთქებადი და სამაგრი მასალის აღრიცხვა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0"/>
              </w:numPr>
              <w:ind w:left="403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ობიექტზე არსებული დოკუმენტაციის გაცნობა</w:t>
            </w:r>
          </w:p>
          <w:p w:rsidR="00997120" w:rsidRPr="00450432" w:rsidRDefault="00FD51BA" w:rsidP="00FB1612">
            <w:pPr>
              <w:pStyle w:val="ListParagraph"/>
              <w:numPr>
                <w:ilvl w:val="0"/>
                <w:numId w:val="10"/>
              </w:numPr>
              <w:ind w:left="403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სამუშაოს დაწყებისას მაღაროში აირის კონცენტრაციის განსაზღვრა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0"/>
              </w:numPr>
              <w:ind w:left="403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მანქანა-დანადგარების </w:t>
            </w:r>
            <w:r w:rsidR="00BF3BA1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ამუშავება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0"/>
              </w:numPr>
              <w:ind w:left="403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მანქანა-დანადგარების გ</w:t>
            </w:r>
            <w:r w:rsidR="00FF4D1C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ჩერება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0"/>
              </w:numPr>
              <w:ind w:left="403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მანქანა-დანადგარების </w:t>
            </w:r>
            <w:r w:rsidR="00BF3BA1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სამუშაო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მდგომარეობის სრულყოფილი შემოწმება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0"/>
              </w:numPr>
              <w:ind w:left="403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ობიექტზე არსებული უწესივრობის აღმოჩენა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0"/>
              </w:numPr>
              <w:ind w:left="403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ხელმძღვანელობის </w:t>
            </w:r>
            <w:r w:rsidR="00BF3BA1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დროულად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ინფორმირება უწესივრობის  აღმოჩენისას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0"/>
              </w:numPr>
              <w:ind w:left="403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დაზიანებული დანადგარის გაჩერება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0"/>
              </w:numPr>
              <w:ind w:left="403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მომდევნო ცვლის წარმომადგენლის</w:t>
            </w:r>
            <w:r w:rsidR="00BF3BA1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თვის ობიექტის გადაბარება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0"/>
              </w:numPr>
              <w:ind w:left="403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ხელმძღვანელობის ინფორმირება ობიექტის მდგომარეობის შესახებ</w:t>
            </w:r>
          </w:p>
        </w:tc>
      </w:tr>
      <w:tr w:rsidR="00D87ADD" w:rsidRPr="00450432" w:rsidTr="00BF3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D87ADD" w:rsidRPr="00450432" w:rsidRDefault="00D87ADD" w:rsidP="00FF533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lastRenderedPageBreak/>
              <w:t>2</w:t>
            </w:r>
            <w:r w:rsidR="00775B4E"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2967" w:type="dxa"/>
          </w:tcPr>
          <w:p w:rsidR="00D87ADD" w:rsidRPr="00450432" w:rsidRDefault="00D87ADD" w:rsidP="00FF53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სამუშაო ადგილის მომზადება</w:t>
            </w:r>
          </w:p>
          <w:p w:rsidR="00D87ADD" w:rsidRPr="00450432" w:rsidRDefault="00D87ADD" w:rsidP="00FF5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909" w:type="dxa"/>
          </w:tcPr>
          <w:p w:rsidR="00A118D4" w:rsidRPr="00EF3EB7" w:rsidRDefault="00FD51BA" w:rsidP="00A118D4">
            <w:pPr>
              <w:pStyle w:val="ListParagraph"/>
              <w:ind w:left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იცის</w:t>
            </w:r>
            <w:r w:rsidR="00F474B1"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:</w:t>
            </w:r>
            <w:r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1"/>
              </w:numPr>
              <w:ind w:left="35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სამუშაო ობიექტზე არსებული მოწყობილობების რაოდენობა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1"/>
              </w:numPr>
              <w:ind w:left="35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ობიექტ</w:t>
            </w:r>
            <w:r w:rsidR="002B6BDE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</w:t>
            </w:r>
            <w:r w:rsidR="00C45494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2B6BDE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ამუშავების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წესი</w:t>
            </w:r>
          </w:p>
          <w:p w:rsidR="00997120" w:rsidRPr="00450432" w:rsidRDefault="00FD51BA" w:rsidP="00FB1612">
            <w:pPr>
              <w:pStyle w:val="ListParagraph"/>
              <w:numPr>
                <w:ilvl w:val="0"/>
                <w:numId w:val="11"/>
              </w:numPr>
              <w:ind w:left="35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სამუშაო ადგილას </w:t>
            </w:r>
            <w:r w:rsidR="002B6BDE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რისკ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ის </w:t>
            </w:r>
            <w:r w:rsidR="00A57C94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შეფასების წესი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1"/>
              </w:numPr>
              <w:ind w:left="35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ქანების მდგომარეობის შეფასებ</w:t>
            </w:r>
            <w:r w:rsidR="00A57C94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1"/>
              </w:numPr>
              <w:ind w:left="35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ჩამოსაშლელი</w:t>
            </w:r>
            <w:r w:rsidR="00A118D4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2B6BDE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ხელსაწყოების</w:t>
            </w:r>
            <w:r w:rsidR="00A118D4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2B6BDE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წესები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1"/>
              </w:numPr>
              <w:ind w:left="35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სანგრევის მორწყვის წესი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1"/>
              </w:numPr>
              <w:ind w:left="35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სანგრევში მტვრის მავნე ზემოქმედებით გამოწვეული შედეგების შესახებ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1"/>
              </w:numPr>
              <w:ind w:left="35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მოსარწყავად გამოყენებული საშუალებების გამოყენებ</w:t>
            </w:r>
            <w:r w:rsidR="000A4287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1"/>
              </w:numPr>
              <w:ind w:left="35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სანგრევში გამოყენებული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მოწყობილობების სახეები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1"/>
              </w:numPr>
              <w:ind w:left="35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სანგრევში გამოყენებული მოწყობილობების გამოყენებ</w:t>
            </w:r>
            <w:r w:rsidR="000A4287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6C5157" w:rsidRPr="00450432" w:rsidRDefault="00FD51BA" w:rsidP="00FB1612">
            <w:pPr>
              <w:pStyle w:val="ListParagraph"/>
              <w:numPr>
                <w:ilvl w:val="0"/>
                <w:numId w:val="11"/>
              </w:numPr>
              <w:ind w:left="35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სანგრევში გამოყენებული მოწყობილობების განთავსების ადგილები</w:t>
            </w:r>
          </w:p>
          <w:p w:rsidR="006C5157" w:rsidRPr="00450432" w:rsidRDefault="00FD51BA" w:rsidP="00FB1612">
            <w:pPr>
              <w:pStyle w:val="ListParagraph"/>
              <w:numPr>
                <w:ilvl w:val="0"/>
                <w:numId w:val="11"/>
              </w:numPr>
              <w:ind w:left="35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დანადგარების ჩართვ</w:t>
            </w:r>
            <w:r w:rsidR="000A4287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  <w:p w:rsidR="006C5157" w:rsidRPr="00450432" w:rsidRDefault="00FD51BA" w:rsidP="00FB1612">
            <w:pPr>
              <w:pStyle w:val="ListParagraph"/>
              <w:numPr>
                <w:ilvl w:val="0"/>
                <w:numId w:val="11"/>
              </w:numPr>
              <w:ind w:left="35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დანადგარების გამორთვ</w:t>
            </w:r>
            <w:r w:rsidR="000A4287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1"/>
              </w:numPr>
              <w:ind w:left="35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დანადგარების ტექნიკური მახასიათებლები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1"/>
              </w:numPr>
              <w:ind w:left="35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დანადგარების მიმდინარე სარემონტო სამუშაოების შესრულებ</w:t>
            </w:r>
            <w:r w:rsidR="000A4287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</w:tc>
        <w:tc>
          <w:tcPr>
            <w:tcW w:w="3316" w:type="dxa"/>
          </w:tcPr>
          <w:p w:rsidR="00A118D4" w:rsidRPr="00EF3EB7" w:rsidRDefault="00FD51BA" w:rsidP="00A118D4">
            <w:pPr>
              <w:pStyle w:val="ListParagraph"/>
              <w:ind w:lef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lastRenderedPageBreak/>
              <w:t>შეუძლია</w:t>
            </w:r>
            <w:r w:rsidR="00F474B1"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:</w:t>
            </w:r>
            <w:r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2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ობიექტზე მოწყობილობის რაოდენობის განსაზღვრა</w:t>
            </w:r>
          </w:p>
          <w:p w:rsidR="00C45494" w:rsidRPr="00450432" w:rsidRDefault="00FD51BA" w:rsidP="00FB16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სამუშაო ობიექტის </w:t>
            </w:r>
            <w:r w:rsidR="002B6BDE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ამუშავება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ობიექტზე </w:t>
            </w:r>
            <w:r w:rsidR="002B6BDE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რისკ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შეფასება</w:t>
            </w:r>
          </w:p>
          <w:p w:rsidR="00997120" w:rsidRPr="00450432" w:rsidRDefault="00FD51BA" w:rsidP="00FB1612">
            <w:pPr>
              <w:pStyle w:val="ListParagraph"/>
              <w:numPr>
                <w:ilvl w:val="0"/>
                <w:numId w:val="12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ტექნოლოგიური რეჟიმით გათვალისწინებულ</w:t>
            </w:r>
            <w:r w:rsidR="002B6BDE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ნორმების გამოყენება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2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ქანების მდგომარეობის შეფასება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2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ჩამოსაშლელი</w:t>
            </w:r>
            <w:r w:rsidR="00A118D4"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B6BDE" w:rsidRPr="00450432">
              <w:rPr>
                <w:rFonts w:ascii="Sylfaen" w:hAnsi="Sylfaen"/>
                <w:sz w:val="20"/>
                <w:szCs w:val="20"/>
                <w:lang w:val="ka-GE"/>
              </w:rPr>
              <w:t>ხელსაწყოების</w:t>
            </w:r>
            <w:r w:rsidR="00A118D4"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474B1" w:rsidRPr="00450432">
              <w:rPr>
                <w:rFonts w:ascii="Sylfaen" w:hAnsi="Sylfaen"/>
                <w:sz w:val="20"/>
                <w:szCs w:val="20"/>
                <w:lang w:val="ka-GE"/>
              </w:rPr>
              <w:t>გამოყენებ</w:t>
            </w:r>
            <w:r w:rsidR="002B6BDE" w:rsidRPr="00450432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2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შესაბამისი </w:t>
            </w:r>
            <w:r w:rsidR="00C45494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თანმიმდევრ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ობით</w:t>
            </w:r>
            <w:r w:rsidR="002B6BDE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მორწყვა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2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მორწყვისთვის საჭირო ხელსაწყოების </w:t>
            </w:r>
            <w:r w:rsidR="002B6BDE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მართებულად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გამოყენება</w:t>
            </w:r>
          </w:p>
          <w:p w:rsidR="006C5157" w:rsidRPr="00450432" w:rsidRDefault="00FD51BA" w:rsidP="00FB1612">
            <w:pPr>
              <w:pStyle w:val="ListParagraph"/>
              <w:numPr>
                <w:ilvl w:val="0"/>
                <w:numId w:val="12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მოწყობილობების გადატანა დანიშნულების ადგილზე</w:t>
            </w:r>
          </w:p>
          <w:p w:rsidR="006C5157" w:rsidRPr="00450432" w:rsidRDefault="00FD51BA" w:rsidP="00FB1612">
            <w:pPr>
              <w:pStyle w:val="ListParagraph"/>
              <w:numPr>
                <w:ilvl w:val="0"/>
                <w:numId w:val="12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დანადგარების ჩართვა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2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დანადგარების გამორთვა</w:t>
            </w:r>
          </w:p>
          <w:p w:rsidR="00FD51BA" w:rsidRPr="00450432" w:rsidRDefault="00FD51BA" w:rsidP="00FB1612">
            <w:pPr>
              <w:pStyle w:val="ListParagraph"/>
              <w:numPr>
                <w:ilvl w:val="0"/>
                <w:numId w:val="12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დანადგარების მიმდინარე სარემონტო სამუშაოების შესრულება</w:t>
            </w:r>
          </w:p>
        </w:tc>
      </w:tr>
      <w:tr w:rsidR="00D87ADD" w:rsidRPr="00450432" w:rsidTr="00BF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D87ADD" w:rsidRPr="00450432" w:rsidRDefault="00D87ADD" w:rsidP="00FF533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lastRenderedPageBreak/>
              <w:t>3</w:t>
            </w:r>
            <w:r w:rsidR="00775B4E"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2967" w:type="dxa"/>
          </w:tcPr>
          <w:p w:rsidR="00D87ADD" w:rsidRPr="00450432" w:rsidRDefault="00B115BF" w:rsidP="00FF53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შპურების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ბურღვა  და აფეთქებითი სამუშაოების კონტროლი</w:t>
            </w:r>
          </w:p>
          <w:p w:rsidR="00D87ADD" w:rsidRPr="00450432" w:rsidRDefault="00D87ADD" w:rsidP="00FF5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909" w:type="dxa"/>
          </w:tcPr>
          <w:p w:rsidR="006C5157" w:rsidRPr="00EF3EB7" w:rsidRDefault="00B115BF" w:rsidP="006C5157">
            <w:pPr>
              <w:pStyle w:val="ListParagraph"/>
              <w:ind w:left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იცის</w:t>
            </w:r>
            <w:r w:rsidR="00F474B1"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:</w:t>
            </w:r>
            <w:r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შპურების დანიშნულება მათი სახეობების მიხედვით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შპურების განლაგების სქემა</w:t>
            </w:r>
          </w:p>
          <w:p w:rsidR="00D87ADD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მოსანიშნი ინსტრუმენტების სახეობები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საბურღი დანადგარის დაყენების წესი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საბურღი დანადგარის დაყენების ადგილი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საბურღი დანადგარის მოქმედების პრინციპი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საბურღი დანადგარის ტექნიკური პარამეტრები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მონაცემები ქანის სიმტკიცის შესახებ</w:t>
            </w:r>
          </w:p>
          <w:p w:rsidR="006C5157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შპურების </w:t>
            </w:r>
            <w:r w:rsidR="00A37A30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შერჩევის წესი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ქანის სიმტკიცის გათვალისწინებით</w:t>
            </w:r>
          </w:p>
          <w:p w:rsidR="006C5157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დასაბურღი</w:t>
            </w:r>
            <w:r w:rsidR="006C5157"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შპურების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პროცედურა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პა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სპორტით </w:t>
            </w:r>
            <w:r w:rsidR="004C5372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გათვალისწინებულ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უსაფრთხო ადგილას პერსონალის გაყვანის წესი</w:t>
            </w:r>
          </w:p>
          <w:p w:rsidR="006C5157" w:rsidRPr="00450432" w:rsidRDefault="00B115BF" w:rsidP="00FB161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350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პასპორტით გათვალისწინებული მექანიზმების უსაფრთხო ადგილას განთავსებ</w:t>
            </w:r>
            <w:r w:rsidR="00776679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350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საგუშაგოების განთავსების ადგილი პასპორტის მიხედვით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აფეთქებისას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სასიგნალო ნიშნების</w:t>
            </w:r>
            <w:r w:rsidR="00A37A30"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4C5372" w:rsidRPr="00450432">
              <w:rPr>
                <w:rFonts w:ascii="Sylfaen" w:hAnsi="Sylfaen"/>
                <w:sz w:val="20"/>
                <w:szCs w:val="20"/>
                <w:lang w:val="ka-GE"/>
              </w:rPr>
              <w:t>ფუნქციები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შპურებში ფეთქ</w:t>
            </w:r>
            <w:r w:rsidR="006F0297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ებადი</w:t>
            </w:r>
            <w:r w:rsidR="00A37A3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მასალისა და ასაფეთქებელი საშუალებების განთავსების წესი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შპურებში განთავსებული </w:t>
            </w:r>
            <w:r w:rsidR="006F0297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ფეთქებადი 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მასალის რაოდენობა</w:t>
            </w:r>
          </w:p>
          <w:p w:rsidR="00776679" w:rsidRPr="00450432" w:rsidRDefault="00B115BF" w:rsidP="00FB161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350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ასაფეთქებელი სქემის გამართვ</w:t>
            </w:r>
            <w:r w:rsidR="006E309E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350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წყლის სარქველების ადგილმდებარეობა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აფეთქების ხერხები (ცეცხლოვანი, ელექტრული და სადეტონაციო)</w:t>
            </w:r>
          </w:p>
          <w:p w:rsidR="00B115BF" w:rsidRPr="00450432" w:rsidRDefault="004C5372" w:rsidP="00FB1612">
            <w:pPr>
              <w:pStyle w:val="ListParagraph"/>
              <w:numPr>
                <w:ilvl w:val="0"/>
                <w:numId w:val="13"/>
              </w:numPr>
              <w:ind w:left="350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დამხმარე </w:t>
            </w:r>
            <w:r w:rsidR="00B115BF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ასაფეთქებელი საშუალებების გამოყენების წესები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საამფ</w:t>
            </w:r>
            <w:r w:rsidR="004C5372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ეთქებელო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ელექტრული მანქანის მუშაობის პრინციპი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სანგრევის განიავების მეთოდები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ადგილობრივი განიავების </w:t>
            </w:r>
            <w:r w:rsidRPr="00450432">
              <w:rPr>
                <w:rFonts w:ascii="Sylfaen" w:hAnsi="Sylfaen" w:cs="Menlo Regular"/>
                <w:color w:val="000000" w:themeColor="text1"/>
                <w:sz w:val="20"/>
                <w:szCs w:val="20"/>
                <w:lang w:val="ka-GE"/>
              </w:rPr>
              <w:t>ვენტილატორის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ჩართვა-გამორთვ</w:t>
            </w:r>
            <w:r w:rsidR="00776679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  <w:p w:rsidR="00B115BF" w:rsidRPr="00450432" w:rsidRDefault="004C5372" w:rsidP="00FB1612">
            <w:pPr>
              <w:pStyle w:val="ListParagraph"/>
              <w:numPr>
                <w:ilvl w:val="0"/>
                <w:numId w:val="13"/>
              </w:numPr>
              <w:ind w:left="350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სან</w:t>
            </w:r>
            <w:r w:rsidR="00B115BF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გრევის განიავების დრო არსებული ნორმების გათვალისწინებით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3"/>
              </w:numPr>
              <w:ind w:left="350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სანგრევის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დათვალიერების დაწყების დროის განსაზღვრ</w:t>
            </w:r>
            <w:r w:rsidR="00776679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B115BF" w:rsidRPr="00450432" w:rsidRDefault="006F0297" w:rsidP="00FB1612">
            <w:pPr>
              <w:pStyle w:val="ListParagraph"/>
              <w:numPr>
                <w:ilvl w:val="0"/>
                <w:numId w:val="13"/>
              </w:numPr>
              <w:ind w:left="350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აუფეთქებელი </w:t>
            </w:r>
            <w:r w:rsidR="00B115BF" w:rsidRPr="00450432">
              <w:rPr>
                <w:rFonts w:ascii="Sylfaen" w:hAnsi="Sylfaen"/>
                <w:sz w:val="20"/>
                <w:szCs w:val="20"/>
                <w:lang w:val="ka-GE"/>
              </w:rPr>
              <w:t>შპურების აღმოჩენ</w:t>
            </w:r>
            <w:r w:rsidR="00776679" w:rsidRPr="00450432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6C5157" w:rsidRPr="00450432" w:rsidRDefault="006F0297" w:rsidP="00FB1612">
            <w:pPr>
              <w:pStyle w:val="ListParagraph"/>
              <w:numPr>
                <w:ilvl w:val="0"/>
                <w:numId w:val="14"/>
              </w:numPr>
              <w:ind w:left="3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lastRenderedPageBreak/>
              <w:t xml:space="preserve">აუფეთქებელი </w:t>
            </w:r>
            <w:r w:rsidR="00B115BF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შპურების ლიკვიდაციის</w:t>
            </w:r>
            <w:r w:rsidR="00776679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ათვის </w:t>
            </w:r>
            <w:r w:rsidR="00B115BF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ხერხის </w:t>
            </w:r>
            <w:r w:rsidR="00776679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შერჩევის წესი</w:t>
            </w:r>
          </w:p>
          <w:p w:rsidR="00A118D4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3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სალიკვიდაციო შპურების დაბურღვის ტექნოლოგია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3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სალიკვიდაციო</w:t>
            </w:r>
            <w:r w:rsidR="00A37A3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შპურების აფეთქების ხერხ</w:t>
            </w:r>
            <w:r w:rsidR="00A37A3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3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სათანადო დოკუმენტაციის გაფორმებ</w:t>
            </w:r>
            <w:r w:rsidR="00776679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3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სამუშაოების გაგრძელებ</w:t>
            </w:r>
            <w:r w:rsidR="00BC1C76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ისათვის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ნებართვის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აღების წესები</w:t>
            </w:r>
          </w:p>
        </w:tc>
        <w:tc>
          <w:tcPr>
            <w:tcW w:w="3316" w:type="dxa"/>
          </w:tcPr>
          <w:p w:rsidR="006C5157" w:rsidRPr="00EF3EB7" w:rsidRDefault="00B115BF" w:rsidP="006C5157">
            <w:pPr>
              <w:pStyle w:val="ListParagraph"/>
              <w:ind w:left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lastRenderedPageBreak/>
              <w:t>შეუძლია</w:t>
            </w:r>
            <w:r w:rsidR="00F474B1"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:</w:t>
            </w:r>
            <w:r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შპურების დანიშნულების განსაზღვრა მათი სახეობების მიხედვით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შპურების განლაგების სქემის გარჩევა</w:t>
            </w:r>
          </w:p>
          <w:p w:rsidR="0013728E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მოსანიშნი ინსტრუმენტების გამოყენება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საბურღი დანადგარის დაყენების ადგილის განსაზღვრა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საბურღი დანადგარის დაყენება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საბურღი დანადგარის შერჩევა ტექნიკური პარამეტრების გათვალისწინებით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შპურების შერჩევა ქანების სიმტკიცის გათვალისწინებით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პროცედურით გათვალისწინებული შპურების ბურღვა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დასაბურღი</w:t>
            </w:r>
            <w:r w:rsidR="00A37A30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შპურების </w:t>
            </w:r>
            <w:r w:rsidR="00A37A30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ბურღვის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პროცედურის თანამიმდევრობის დადგენა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პასპორტით გათვალისწინებული უსაფრთხო ადგილიდან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პერსონალის გაყვანა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პასპორტით გათვალისწინებული მექანიზმების უსაფრთხო ადგილას განთავსება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საგუშაგოების განთავსება პასპორტის მიხედვით</w:t>
            </w:r>
          </w:p>
          <w:p w:rsidR="00BC1C76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აფეთქებისას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სასიგნალო ნიშნებით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სარგებლობა</w:t>
            </w:r>
          </w:p>
          <w:p w:rsidR="00BC1C76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შპურებში</w:t>
            </w:r>
            <w:r w:rsidR="00A37A3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 </w:t>
            </w:r>
            <w:r w:rsidR="006F0297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ფეთქებადი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მასალისა და ასაფეთქებელი საშუალებების განთავსება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შპურებში განთავსებული </w:t>
            </w:r>
            <w:r w:rsidR="006F0297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ფეთქებადი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მასალის რაოდენობის განსაზღვრა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ასაფეთქებელი სქემის გამართვა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წყლის გამოსაფრქვევი საშუალებების ჩართვა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აფეთქების შემდეგ პასპორტით გათვალისწინებულ ვადებში მფრქვევანების გამორთვა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პასპორტით გათვალისწინებული აფეთქების ხერხის გამოყენება</w:t>
            </w:r>
          </w:p>
          <w:p w:rsidR="00B115BF" w:rsidRPr="00450432" w:rsidRDefault="00BC1C76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დამხმარე </w:t>
            </w:r>
            <w:r w:rsidR="00B115BF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ასაფეთქებელი საშუალებების გამოყენების წესების სრულ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ად</w:t>
            </w:r>
            <w:r w:rsidR="00B115BF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დაცვა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სანგრევის განიავების მეთოდების გამოყენება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განიავების საშუალებების ჩართვა-გამორთვა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სანგრევის დათვალიერების დაწყების განსაზღვრა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ნამტყუნები</w:t>
            </w:r>
            <w:r w:rsidR="0029482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 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შპურების აღმოჩენა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ნამტყუნები</w:t>
            </w:r>
            <w:r w:rsidR="0029482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 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შპურების ლიკვიდაციის ხერხის განსაზღვრა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სალიკვიდაციო შპურების დაბურღვის ტექნოლოგიის განსაზღვრა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სალიკვიდაციო შპურების აფეთქების ხერხების გამოყენება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სანგრევის უსაფრთხო 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lastRenderedPageBreak/>
              <w:t>მდგომარეობის შეფასება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სათანადო დოკუმენტაციის გაფორმება</w:t>
            </w:r>
          </w:p>
        </w:tc>
      </w:tr>
      <w:tr w:rsidR="00D87ADD" w:rsidRPr="00450432" w:rsidTr="00BF3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D87ADD" w:rsidRPr="00450432" w:rsidRDefault="00D87ADD" w:rsidP="00FF533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lastRenderedPageBreak/>
              <w:t>4</w:t>
            </w:r>
            <w:r w:rsidR="00775B4E"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2967" w:type="dxa"/>
          </w:tcPr>
          <w:p w:rsidR="00D87ADD" w:rsidRPr="00450432" w:rsidRDefault="00D87ADD" w:rsidP="00FF53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მონგრეული სამთო მასის აწმენდა</w:t>
            </w:r>
            <w:r w:rsidR="00257942"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-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ტრანსპორტირება</w:t>
            </w:r>
          </w:p>
          <w:p w:rsidR="00D87ADD" w:rsidRPr="00450432" w:rsidRDefault="00D87ADD" w:rsidP="00FF5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909" w:type="dxa"/>
          </w:tcPr>
          <w:p w:rsidR="006C5157" w:rsidRPr="00EF3EB7" w:rsidRDefault="00B115BF" w:rsidP="006C5157">
            <w:pPr>
              <w:pStyle w:val="ListParagraph"/>
              <w:ind w:left="5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0"/>
                <w:szCs w:val="20"/>
                <w:lang w:val="ka-GE"/>
              </w:rPr>
            </w:pPr>
            <w:r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იცის</w:t>
            </w:r>
            <w:r w:rsidR="00F474B1"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:</w:t>
            </w:r>
            <w:r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 xml:space="preserve"> 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გაყვანა-</w:t>
            </w:r>
            <w:r w:rsidR="00BC1C76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გ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ამაგრების პასპორტის მიხედვით დროებითი სამაგრის ელემენტების მონტაჟის თანამიმდევრობა</w:t>
            </w:r>
          </w:p>
          <w:p w:rsidR="00D87ADD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დროებითი სამაგის ქვეშ სანგრევის მორწყვის წესები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აწმენდის </w:t>
            </w:r>
            <w:r w:rsidR="0029482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ხერხები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საწმენდი საშუალებების </w:t>
            </w:r>
            <w:r w:rsidR="0029482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მართვის წესი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აუფეთქებელი შპურების</w:t>
            </w:r>
            <w:r w:rsidR="0029482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</w:t>
            </w:r>
            <w:r w:rsidR="00780C72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ფაქტობრივი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მდგომარეობა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აუფეთქებელი შპურების ლიკვიდაციის ხერხების შერჩევა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ნამტყუნები</w:t>
            </w:r>
            <w:r w:rsidR="006C5157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შპურების</w:t>
            </w:r>
            <w:r w:rsidR="00CD7846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,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სალიკვიდაციო შპურების დაბურღვის ტექნოლოგია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იცის სალიკვიდაციო შპურის აფეთქების ხერხი</w:t>
            </w:r>
          </w:p>
          <w:p w:rsidR="00780C72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აშლილი ქანების ჩამოსაწმენდი</w:t>
            </w:r>
            <w:r w:rsidR="0029482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</w:t>
            </w:r>
            <w:r w:rsidR="00780C72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ხელსაწყოების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გამოყენებ</w:t>
            </w:r>
            <w:r w:rsidR="00122DBE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  <w:p w:rsidR="00780C72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ქანსატვირთი მექანიზმების შერჩევ</w:t>
            </w:r>
            <w:r w:rsidR="00B85F51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lastRenderedPageBreak/>
              <w:t>ქანსატვირთი მექანიზმების მართვ</w:t>
            </w:r>
            <w:r w:rsidR="00404D9B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  <w:p w:rsidR="00B115BF" w:rsidRPr="00450432" w:rsidRDefault="00780C72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მაღაროს</w:t>
            </w:r>
            <w:r w:rsidR="00B115BF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ვაგონების მანევრირების წესი</w:t>
            </w:r>
          </w:p>
          <w:p w:rsidR="00B115BF" w:rsidRPr="00450432" w:rsidRDefault="00780C72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მაღაროს</w:t>
            </w:r>
            <w:r w:rsidR="00B115BF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ვაგონების ჩაბმა-ჩახსნის წესი</w:t>
            </w:r>
          </w:p>
        </w:tc>
        <w:tc>
          <w:tcPr>
            <w:tcW w:w="3316" w:type="dxa"/>
          </w:tcPr>
          <w:p w:rsidR="006C5157" w:rsidRPr="00EF3EB7" w:rsidRDefault="00B115BF" w:rsidP="006C5157">
            <w:pPr>
              <w:pStyle w:val="ListParagraph"/>
              <w:ind w:left="5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0"/>
                <w:szCs w:val="20"/>
                <w:lang w:val="ka-GE"/>
              </w:rPr>
            </w:pPr>
            <w:r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F474B1"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:</w:t>
            </w:r>
            <w:r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 xml:space="preserve"> 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დროებითი სამაგრის ელემენტების მონტაჟი</w:t>
            </w:r>
          </w:p>
          <w:p w:rsidR="0013728E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სანგრევის </w:t>
            </w:r>
            <w:r w:rsidR="00780C72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მორწყვა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აწმენდის ხერხის შერჩევა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საწმენდი საშუალებების მართვა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აუფეთქებელი შპურების აღმოჩენა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აუფეთქებელი შპურების ლიკვიდაციის ხერხების შერჩევა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აშლილი ქანების აღმოჩენა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აშლილი ქანების ჩამოსაწმენდი</w:t>
            </w:r>
            <w:r w:rsidR="0029482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</w:t>
            </w:r>
            <w:r w:rsidR="00780C72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ხელსაწყოების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გამოყენება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ქანსატვირთი მექანიზმების შერჩევა</w:t>
            </w:r>
          </w:p>
          <w:p w:rsidR="00B115BF" w:rsidRPr="00450432" w:rsidRDefault="00B115BF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ქანსატვირთი მექანიზმების მართვა</w:t>
            </w:r>
          </w:p>
          <w:p w:rsidR="00B115BF" w:rsidRPr="00450432" w:rsidRDefault="00780C72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მაღაროს</w:t>
            </w:r>
            <w:r w:rsidR="00B115BF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ვაგონების მანევრირებისა და ჩაბმა-</w:t>
            </w:r>
            <w:r w:rsidR="0029482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ჩახსნის </w:t>
            </w:r>
            <w:r w:rsidR="00B115BF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წესების სრულად დაცვა</w:t>
            </w:r>
          </w:p>
        </w:tc>
      </w:tr>
      <w:tr w:rsidR="00D87ADD" w:rsidRPr="00450432" w:rsidTr="00BF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D87ADD" w:rsidRPr="00450432" w:rsidRDefault="00D87ADD" w:rsidP="00FF533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lastRenderedPageBreak/>
              <w:t>5</w:t>
            </w:r>
            <w:r w:rsidR="00775B4E"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2967" w:type="dxa"/>
          </w:tcPr>
          <w:p w:rsidR="00D87ADD" w:rsidRPr="00450432" w:rsidRDefault="00D87ADD" w:rsidP="00FF5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მუდმივი სამაგრის დაყენება</w:t>
            </w:r>
          </w:p>
        </w:tc>
        <w:tc>
          <w:tcPr>
            <w:tcW w:w="2909" w:type="dxa"/>
          </w:tcPr>
          <w:p w:rsidR="006C5157" w:rsidRPr="00EF3EB7" w:rsidRDefault="00F95950" w:rsidP="006C5157">
            <w:pPr>
              <w:pStyle w:val="ListParagraph"/>
              <w:ind w:left="5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0"/>
                <w:szCs w:val="20"/>
                <w:lang w:val="ka-GE"/>
              </w:rPr>
            </w:pPr>
            <w:r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იცის</w:t>
            </w:r>
            <w:r w:rsidR="00F474B1"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:</w:t>
            </w:r>
            <w:r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 xml:space="preserve"> 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გაყვანა-გამაგრების პასპორტით მოცემული სამაგრი მასალის </w:t>
            </w:r>
            <w:r w:rsidR="008D356D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დაკომპლექტების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ამოსახიმი მასალის შერჩევა-</w:t>
            </w:r>
            <w:r w:rsidR="008D356D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დაკომპლექტების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სამაგრი მასალის გადატანითი საშუალებების შერჩევ</w:t>
            </w:r>
            <w:r w:rsidR="00F969BB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სამაგრი მასალის ჩაწყობა-ამოღების </w:t>
            </w:r>
            <w:r w:rsidR="008D356D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წეს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ების შერჩევა</w:t>
            </w:r>
          </w:p>
          <w:p w:rsidR="00D87ADD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დანიშნულების ადგილზე სამაგრი მასალის მიტანა-განთავსების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გაყვანა-გამაგრების პასპორტის მიხედვით ჩარჩოების დაყენების ადგილის მონიშვნ</w:t>
            </w:r>
            <w:r w:rsidR="007C2C54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საფეხეების</w:t>
            </w:r>
            <w:r w:rsidR="00780C72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და ჭიქების ზომები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საფეხეებისა და ჭიქების ამოსაღებად საჭირო </w:t>
            </w:r>
            <w:r w:rsidR="00780C72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ხელსაწყოების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შერჩევა-გამოყენებ</w:t>
            </w:r>
            <w:r w:rsidR="00F969BB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წესები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სამაგრი კონსტრუქციის ელემენტების დაყენების </w:t>
            </w:r>
            <w:r w:rsidR="008D356D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თან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მიმდევრობა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სამაგრი კონსტრუქციის ელემენტების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შეერთების ხერხები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სამაგრი კონსტრუქციის მდგრადობის 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lastRenderedPageBreak/>
              <w:t xml:space="preserve">მისაღწევად საჭირო სამუშაოების </w:t>
            </w:r>
            <w:r w:rsidR="008D356D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სახეები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დროებითი სამაგრის ელემენტების დემონტაჟის თანამიმდევრობა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დროებითი სამაგრის ელემენტების უსაფრთხო ადგილზე </w:t>
            </w:r>
            <w:r w:rsidR="008D356D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გატანის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და </w:t>
            </w:r>
            <w:r w:rsidR="008D356D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დასაწყობების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ამოსახიმავი მასალის ჩაწყობის მიმდევრობა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ბეღლის კონსტრუქციის აწყობ</w:t>
            </w:r>
            <w:r w:rsidR="00B939CD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ბეღლის ზედა ნაწილის ჰერმეტულად ამოხიმვ</w:t>
            </w:r>
            <w:r w:rsidR="00E1343E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</w:tc>
        <w:tc>
          <w:tcPr>
            <w:tcW w:w="3316" w:type="dxa"/>
          </w:tcPr>
          <w:p w:rsidR="006C5157" w:rsidRPr="00EF3EB7" w:rsidRDefault="00F95950" w:rsidP="006C5157">
            <w:pPr>
              <w:pStyle w:val="ListParagraph"/>
              <w:ind w:left="5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0"/>
                <w:szCs w:val="20"/>
                <w:lang w:val="ka-GE"/>
              </w:rPr>
            </w:pPr>
            <w:r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F474B1"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:</w:t>
            </w:r>
            <w:r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 xml:space="preserve"> 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გაყვანა-გამაგრების პასპორტით მოცემული სამაგრი მასალის დაკომპლექტება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ამოსახიმი მასალის შერჩევა-დაკომპლექტება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სამაგრი მასალის გადატანითი საშუალებების შერჩევა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სამაგრი მასალის ჩაწყობა-ამოღების პრინციპების შერჩევა</w:t>
            </w:r>
          </w:p>
          <w:p w:rsidR="000A3B0C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დანიშნულების ადგილზე სამაგრი მასალის მიტანა</w:t>
            </w:r>
            <w:r w:rsidR="008D356D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/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განთავსება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გაყვანა-გამაგრების პასპორტის მიხედვით ჩარჩოების დაყენების ადგილის მონიშვნა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საფეხეების და ჭიქების ზომების შერჩევა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საფეხეებისა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და ჭიქების ამოსაღებად საჭირო </w:t>
            </w:r>
            <w:r w:rsidR="00780C72" w:rsidRPr="00450432">
              <w:rPr>
                <w:rFonts w:ascii="Sylfaen" w:hAnsi="Sylfaen"/>
                <w:sz w:val="20"/>
                <w:szCs w:val="20"/>
                <w:lang w:val="ka-GE"/>
              </w:rPr>
              <w:t>ხელსაწყოების</w:t>
            </w:r>
            <w:r w:rsidR="008D356D"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შერჩევა</w:t>
            </w:r>
            <w:r w:rsidR="008D356D" w:rsidRPr="0045043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გამოყენება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სამაგრი კონსტრუქციის ელემენტების დაყენების </w:t>
            </w:r>
            <w:r w:rsidR="00780C72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თანმიმდევრობის დაცვა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სამაგრი კონსტრუქციის ელემენტების შეერთება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სამაგრი კონსტრუქციის მდგრადობის მისაღწევად საჭირო სამუშაოების ჩატარება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დროებითი სამაგრის ელემენტების თანამიმდევრულ</w:t>
            </w:r>
            <w:r w:rsidR="00780C72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დემონტაჟი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დროებითი სამაგრის ელემენტების უსაფრთხო ადგილზე გატანა და დასაწყობება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lastRenderedPageBreak/>
              <w:t>სამაგრ ჩარჩოებზე განმბჯენების დაყენება პასპორტის შესაბამისად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ამოსახიმავი მასალის </w:t>
            </w:r>
            <w:r w:rsidR="00780C72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თან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მიმდევრობით ჩაწყობა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ამოსახიმავი მასალასა და გვერდით ქანებს შორის არსებული სიცარიელის შევსება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ბეღლის დასადგმელად საჭირო მასალის შერჩევა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ბეღლის კონსტრუქციის აწყობა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ბეღლის ზედა ნაწილის ჰერმეტულად ამოხიმვა</w:t>
            </w:r>
          </w:p>
        </w:tc>
      </w:tr>
      <w:tr w:rsidR="00D87ADD" w:rsidRPr="00450432" w:rsidTr="00BF3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D87ADD" w:rsidRPr="00450432" w:rsidRDefault="00D87ADD" w:rsidP="00FF533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lastRenderedPageBreak/>
              <w:t>6</w:t>
            </w:r>
            <w:r w:rsidR="00775B4E" w:rsidRPr="0045043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2967" w:type="dxa"/>
          </w:tcPr>
          <w:p w:rsidR="00D87ADD" w:rsidRPr="00450432" w:rsidRDefault="00D87ADD" w:rsidP="00FF53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გვირაბების სარემონტო სამუ</w:t>
            </w:r>
            <w:r w:rsidR="000A3B0C"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შ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აოების წარმოება</w:t>
            </w:r>
          </w:p>
          <w:p w:rsidR="00D87ADD" w:rsidRPr="00450432" w:rsidRDefault="00D87ADD" w:rsidP="00FF5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909" w:type="dxa"/>
          </w:tcPr>
          <w:p w:rsidR="002B440F" w:rsidRPr="00EF3EB7" w:rsidRDefault="00F95950" w:rsidP="00F474B1">
            <w:pPr>
              <w:pStyle w:val="ListParagraph"/>
              <w:ind w:left="5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0"/>
                <w:szCs w:val="20"/>
                <w:lang w:val="ka-GE"/>
              </w:rPr>
            </w:pPr>
            <w:r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იცის</w:t>
            </w:r>
            <w:r w:rsidR="00F474B1"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:</w:t>
            </w:r>
            <w:r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 xml:space="preserve"> 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სამაგრი კონსტრუქციის ადგილის </w:t>
            </w:r>
            <w:r w:rsidR="00F474B1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დადგენის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დროებითი სამაგრის ადგილის შერჩევ</w:t>
            </w:r>
            <w:r w:rsidR="00C807C8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  <w:p w:rsidR="00D87ADD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დროებითი სამაგრის დაყენებ</w:t>
            </w:r>
            <w:r w:rsidR="00C807C8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დაზიანებული სამაგრის დემონტაჟის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დაზიანებული სამაგრის </w:t>
            </w:r>
            <w:r w:rsidR="00161499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მეორეული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გამოყენების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დაზიანებული სამაგრის დასაწყობების ადგილის შერჩევ</w:t>
            </w:r>
            <w:r w:rsidR="00FB172A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სამაგრებს შორის არსებული აშლილი ქანის აღმოჩენის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აშლილი ქანების ჩამოსაყრელად </w:t>
            </w:r>
            <w:r w:rsidR="00161499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ხელსაწყოების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შერჩევ</w:t>
            </w:r>
            <w:r w:rsidR="0008627F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წესი</w:t>
            </w:r>
          </w:p>
          <w:p w:rsidR="00F95950" w:rsidRPr="00450432" w:rsidRDefault="00161499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ჩამოსაყრელი ხელსაწყოების</w:t>
            </w:r>
            <w:r w:rsidR="00F9595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უსაფრთხო </w:t>
            </w:r>
            <w:r w:rsidR="00F9595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lastRenderedPageBreak/>
              <w:t>გამოყენებ</w:t>
            </w:r>
            <w:r w:rsidR="0072696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ის წესები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ჩამოყრილი მასის უსაფრთხო ადგილას დასაწყობების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დასაწყობებული მასის სატრანსპორტო საშუალებებზე ჩატვირთვის </w:t>
            </w:r>
            <w:r w:rsidR="00161499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ხელსაწყოები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ჩასტვირთ</w:t>
            </w:r>
            <w:r w:rsidR="00161499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ავი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მოწყობილობების უსაფრთხოდ დაყენების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ახალი სამაგრის არსებულ სამაგრთან</w:t>
            </w:r>
            <w:r w:rsidR="002B440F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</w:t>
            </w:r>
            <w:r w:rsidR="00E8300E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შესაბამისობის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ახალი სამაგრის ძველ სამაგრთან დაკავშირების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შეზღუდული გაბარიტების პირობებში ხიმების</w:t>
            </w:r>
            <w:r w:rsidR="008D356D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გამოყენების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ლიანდაგის დაზიანებულ ადგილზე </w:t>
            </w:r>
            <w:r w:rsidR="004D73DD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განძელის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შეცვლის წესები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რელსის შეცვლის </w:t>
            </w:r>
            <w:r w:rsidR="008D356D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რელსის გადაბმის ხერხი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სანიაღვრე არხის ზომები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არხის აღდგენისათვის საჭირო </w:t>
            </w:r>
            <w:r w:rsidR="008D356D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ხელსაწყოები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ამოღებული ქანის განთავსების წესი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სავენტილაციო მილების გადაბმის ხერხები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სავენტილაციო მილების განლაგება-გადაკიდების წესები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მუშაობის პროცესში ზომების დაცვის წესები</w:t>
            </w:r>
          </w:p>
        </w:tc>
        <w:tc>
          <w:tcPr>
            <w:tcW w:w="3316" w:type="dxa"/>
          </w:tcPr>
          <w:p w:rsidR="002B440F" w:rsidRPr="00EF3EB7" w:rsidRDefault="00F95950" w:rsidP="002B440F">
            <w:pPr>
              <w:pStyle w:val="ListParagraph"/>
              <w:ind w:left="5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0"/>
                <w:szCs w:val="20"/>
                <w:lang w:val="ka-GE"/>
              </w:rPr>
            </w:pPr>
            <w:r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F474B1"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:</w:t>
            </w:r>
            <w:r w:rsidRPr="00EF3EB7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 xml:space="preserve"> 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დაზიანების ადგილის აღმოჩენა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დროებითი სამაგრის ადგილის განსაზღვრა</w:t>
            </w:r>
          </w:p>
          <w:p w:rsidR="000A3B0C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დროებითი სამაგრის დაყენება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დაზიანებული სამაგრის დემონტაჟი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დაზიანებული სამაგრის </w:t>
            </w:r>
            <w:r w:rsidR="00E8300E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მეორეული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გამოყენება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დაზიანებული სამაგრის დასაწყობების ადგილის შერჩევა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სამაგრებს შორის არსებული აშლილი ქანის აღმოჩენა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აშლილი ქანების ჩამოსაყრელად </w:t>
            </w:r>
            <w:r w:rsidR="00E8300E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ხელსაწყოების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შერჩევა</w:t>
            </w:r>
          </w:p>
          <w:p w:rsidR="00F95950" w:rsidRPr="00450432" w:rsidRDefault="00E8300E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ქანების ჩამოსაყრელი ხელსაწყოების</w:t>
            </w:r>
            <w:r w:rsidR="00F9595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უსაფრთხო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</w:t>
            </w:r>
            <w:r w:rsidR="00F9595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გამოყენება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ჩამოყრილი მასის უსაფრთხო ადგილას დასაწყობება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დასაწყობებული მასის სატრანსპორტო საშუალებებზე ჩატვირთვა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ჩას</w:t>
            </w:r>
            <w:r w:rsidR="00E8300E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ტვირთ</w:t>
            </w:r>
            <w:r w:rsidR="00E8300E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ავ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ი მოწყობილობების 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lastRenderedPageBreak/>
              <w:t>უსაფრთხოდ დაყენება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ახალი სამაგრის ძველ სამაგრთან დაკავშირება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შეზღუდული გაბარიტების პირობებში ხიმების</w:t>
            </w:r>
            <w:r w:rsidR="008F6041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 </w:t>
            </w:r>
            <w:r w:rsidR="004D73DD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გამოყენებ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გამოუხიმავ ნაწილებში ხიმებს</w:t>
            </w:r>
            <w:r w:rsidR="00E8300E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და მასივს შორის სიცარიელის </w:t>
            </w:r>
            <w:r w:rsidR="006F0297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შევსებ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ლიანდაგის დაზიანებულ ადგილზე </w:t>
            </w:r>
            <w:r w:rsidR="004D73DD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განძელის 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შეცვლა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რელსის შეცვლა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რელსის გადაბმა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ქვეშსაფენის დაყენება და რელსთან და განძელთან შეკავშირება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არხის აღდგენა საჭირო ხელსაწყოების გამოყენებით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ქანის განთავსება არსებული წესით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სავენტილაციო მილების გადაბმა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სავენტილაციო მილების წესების დაცვით განლაგება-გაკიდება</w:t>
            </w:r>
          </w:p>
          <w:p w:rsidR="00F95950" w:rsidRPr="00450432" w:rsidRDefault="00F95950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მუშაობის პროცესში ზომების დაცვა</w:t>
            </w:r>
          </w:p>
          <w:p w:rsidR="00F95950" w:rsidRPr="00450432" w:rsidRDefault="00E8300E" w:rsidP="00FB1612">
            <w:pPr>
              <w:pStyle w:val="ListParagraph"/>
              <w:numPr>
                <w:ilvl w:val="0"/>
                <w:numId w:val="14"/>
              </w:numPr>
              <w:ind w:left="54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აღდგენითი სამუშაოების დროს </w:t>
            </w:r>
            <w:r w:rsidR="00F95950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კომუნიკაციების 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გამართვა</w:t>
            </w:r>
          </w:p>
        </w:tc>
      </w:tr>
      <w:tr w:rsidR="00D87ADD" w:rsidRPr="00450432" w:rsidTr="00BF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D87ADD" w:rsidRPr="00450432" w:rsidRDefault="00D87ADD" w:rsidP="00FF5330">
            <w:p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sz w:val="20"/>
                <w:szCs w:val="20"/>
              </w:rPr>
              <w:lastRenderedPageBreak/>
              <w:t>7</w:t>
            </w:r>
            <w:r w:rsidR="00775B4E" w:rsidRPr="0045043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967" w:type="dxa"/>
          </w:tcPr>
          <w:p w:rsidR="00D87ADD" w:rsidRPr="00450432" w:rsidRDefault="00D87ADD" w:rsidP="00FF53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სამუშაო ობიექტზე უსაფრთხოების ნორმების დაცვა</w:t>
            </w:r>
          </w:p>
        </w:tc>
        <w:tc>
          <w:tcPr>
            <w:tcW w:w="2909" w:type="dxa"/>
          </w:tcPr>
          <w:p w:rsidR="002B440F" w:rsidRPr="00EF3EB7" w:rsidRDefault="000D416D" w:rsidP="002B440F">
            <w:pPr>
              <w:pStyle w:val="ListParagraph"/>
              <w:ind w:left="3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იცის</w:t>
            </w:r>
            <w:r w:rsidR="00F474B1"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:</w:t>
            </w:r>
            <w:r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დამცავი საშუალებების გამოყენების წესი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სამთო </w:t>
            </w:r>
            <w:r w:rsidRPr="0045043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გამონამუშევრებში</w:t>
            </w:r>
            <w:r w:rsidR="00F474B1" w:rsidRPr="0045043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გა</w:t>
            </w:r>
            <w:r w:rsidR="00F474B1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ადგილების წესები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E8300E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ხელსაწყოების</w:t>
            </w:r>
            <w:r w:rsidR="002B440F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E8300E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წესი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სამუშაო ობიექტზე მოქცევის წესი</w:t>
            </w:r>
          </w:p>
          <w:p w:rsidR="00E72D1B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ავარიის შემთხვევაში მოქცევის წესი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ინდივიდუალური დამცავი საშუალებების დანიშნულება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ინდივიდუალური დამცავი საშუალებების </w:t>
            </w:r>
            <w:r w:rsidR="00B23D78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გამოყენების წესი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გვირაბში გადასაადგილებელი საშუალებების დანიშნულება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გვირაბში მექანიზირებული საშუალებებით პერსონალის გადაყვანის დროს უსაფრთხოების</w:t>
            </w:r>
            <w:r w:rsidR="00E8300E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დაცვის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წესები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სამთო </w:t>
            </w:r>
            <w:r w:rsidRPr="0045043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გამონამუშევარის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პასპორტი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პასპორტით გათვალისწინებული ნორმების დაცვის წესი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პასპორტით გათვალისწინებული სამუშაოების წარმართვის თანმიმდევრობა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ავტომატური საგაზო დაცვის საშუალებების დანიშნულება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ავტომატური საგაზო დაცვის საშუალებების შემოწმებ</w:t>
            </w:r>
            <w:r w:rsidR="001C18AD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ავტომატური საგაზო დაცვის საშუალებების განლაგებ</w:t>
            </w:r>
            <w:r w:rsidR="00776679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ავტომატური საგზ</w:t>
            </w:r>
            <w:r w:rsidR="00776679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 დაცვის საშუალებების მართვ</w:t>
            </w:r>
            <w:r w:rsidR="00776679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პროფილაქტიკური </w:t>
            </w:r>
            <w:r w:rsidRPr="00450432">
              <w:rPr>
                <w:rFonts w:ascii="Sylfaen" w:hAnsi="Sylfaen" w:cs="Menlo Regular"/>
                <w:color w:val="000000" w:themeColor="text1"/>
                <w:sz w:val="20"/>
                <w:szCs w:val="20"/>
                <w:lang w:val="ka-GE"/>
              </w:rPr>
              <w:t>ლამის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დანიშნულება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პროფილაქტიკური </w:t>
            </w:r>
            <w:r w:rsidRPr="00450432">
              <w:rPr>
                <w:rFonts w:ascii="Sylfaen" w:hAnsi="Sylfaen" w:cs="Menlo Regular"/>
                <w:color w:val="000000" w:themeColor="text1"/>
                <w:sz w:val="20"/>
                <w:szCs w:val="20"/>
                <w:lang w:val="ka-GE"/>
              </w:rPr>
              <w:t>ლამის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მიღების წესი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პროფილაქტიკური </w:t>
            </w:r>
            <w:r w:rsidRPr="00450432">
              <w:rPr>
                <w:rFonts w:ascii="Sylfaen" w:hAnsi="Sylfaen" w:cs="Menlo Regular"/>
                <w:color w:val="000000" w:themeColor="text1"/>
                <w:sz w:val="20"/>
                <w:szCs w:val="20"/>
                <w:lang w:val="ka-GE"/>
              </w:rPr>
              <w:lastRenderedPageBreak/>
              <w:t>ლამის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მიღების დროს გამოყოფილი წყლის  რაოდენობა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სათადარიგო გამოსასვლელის სქემა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სათადარიგო გამოსასვლელებში მოძრაობის დროს დამცავი საშუალებების </w:t>
            </w:r>
            <w:r w:rsidR="007E3E17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გამოყენების წესი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პირველადი დახმარების აღმოჩენის წესები საწარმოო ტრამვის დროს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პირველადი დახმარების აღმოჩენის წესები ხანძრით დაზიანების დროს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პირველადი დახმარების აღმოჩენის წესები აირით მოხუთვის შემთხვევაში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5"/>
              </w:numPr>
              <w:ind w:left="3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დაზიანებული პიროვნების ტრანსპორტირების წესი</w:t>
            </w:r>
          </w:p>
        </w:tc>
        <w:tc>
          <w:tcPr>
            <w:tcW w:w="3316" w:type="dxa"/>
          </w:tcPr>
          <w:p w:rsidR="000D416D" w:rsidRPr="00EF3EB7" w:rsidRDefault="000D416D" w:rsidP="001C18AD">
            <w:pPr>
              <w:pStyle w:val="ListParagraph"/>
              <w:ind w:left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lastRenderedPageBreak/>
              <w:t>შეუძლია</w:t>
            </w:r>
            <w:r w:rsidR="00F474B1"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:</w:t>
            </w:r>
            <w:r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სამუშაო ობიექტზე </w:t>
            </w:r>
            <w:r w:rsidR="001C18AD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წესის დაცვით მუშაობა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5E7D86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ავარიის შემთხვევაში </w:t>
            </w:r>
            <w:r w:rsidR="001C18AD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წესების დაცვით მოქმედება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ინდივიდუალური დამცავი საშუალებების გამოყენება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ინდივიდუალური დამცავი საშუალებების კლასიფიკაცია დანიშნულების მიხედვით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ინდივიდუალური დამცავი საშუალებების მდგომარეობის </w:t>
            </w:r>
            <w:r w:rsidR="00E8300E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გარეგნული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შეფასება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გვირაბში მექანიზირებული საშუალებებით უსაფრთხო გადაყვანა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ნორმებით გათვალისწინებული უსაფრთხოების წესების დაცვა</w:t>
            </w:r>
          </w:p>
          <w:p w:rsidR="000D416D" w:rsidRPr="00450432" w:rsidRDefault="001C18AD" w:rsidP="00FB1612">
            <w:pPr>
              <w:pStyle w:val="ListParagraph"/>
              <w:numPr>
                <w:ilvl w:val="0"/>
                <w:numId w:val="16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სამუშაოების </w:t>
            </w:r>
            <w:r w:rsidR="000D416D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პასპორტით გათვალისწინებული ნორმების დაცვა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სამთო </w:t>
            </w:r>
            <w:r w:rsidRPr="0045043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გამონამუშევარის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პასპორტით სარგებლობა</w:t>
            </w:r>
          </w:p>
          <w:p w:rsidR="002B440F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პასპორტით გათვალისწინებული სამუშაოების წარმართვა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ავტომატური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საგაზო დაცვის საშუალებების კლასიფიკაცია დანიშნულების მიხდვით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ავტომატური საგაზო დაცვის საშუალებების შემოწმება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ავტომატური საგაზო დაცვის საშუალებების განლაგება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ავტომატური საგაზო დაცვის საშუალებების მართვა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პროფილაქტიკური ლამის  წესების დაცვით</w:t>
            </w:r>
            <w:r w:rsidR="001C18AD"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მიღებ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პროფილაქტიკური ლამის მიღების დროს გამოყოფილი წყლის რაოდენობის განსაზღვრა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ლამის მიღებისათვის არხის მოწყობა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სათადარიგო გამოსასვლელის სქემის </w:t>
            </w:r>
            <w:r w:rsidR="001C18AD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წაკითხვ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სათადარიგო გამოსასვლელებში მოძრაობის დროს დამცავი საშუალებების გამოყენება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0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პირველადი დახმარების აღმოჩენა საწარმოო </w:t>
            </w:r>
            <w:r w:rsidR="006C5AF6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ტრამვ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ის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დროს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59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პირველადი დახმარების აღმოჩენა ხანძრით დაზიანების დროს</w:t>
            </w:r>
          </w:p>
          <w:p w:rsidR="000D416D" w:rsidRPr="00450432" w:rsidRDefault="000D416D" w:rsidP="00FB1612">
            <w:pPr>
              <w:pStyle w:val="ListParagraph"/>
              <w:numPr>
                <w:ilvl w:val="0"/>
                <w:numId w:val="16"/>
              </w:numPr>
              <w:ind w:left="459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პირველადი დახმარების აღმოჩენა აირით მოხუთვის შემთხვევაში</w:t>
            </w:r>
          </w:p>
          <w:p w:rsidR="000D416D" w:rsidRPr="00450432" w:rsidRDefault="006C5AF6" w:rsidP="00FB1612">
            <w:pPr>
              <w:pStyle w:val="ListParagraph"/>
              <w:numPr>
                <w:ilvl w:val="0"/>
                <w:numId w:val="16"/>
              </w:numPr>
              <w:ind w:left="4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დაზია</w:t>
            </w:r>
            <w:r w:rsidR="000D416D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ნებული პიროვნების ტრანსპორტირება</w:t>
            </w:r>
          </w:p>
        </w:tc>
      </w:tr>
      <w:tr w:rsidR="00D87ADD" w:rsidRPr="00450432" w:rsidTr="00BF3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D87ADD" w:rsidRPr="00450432" w:rsidRDefault="00D87ADD" w:rsidP="00FF5330">
            <w:p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="Sylfaen"/>
                <w:sz w:val="20"/>
                <w:szCs w:val="20"/>
              </w:rPr>
              <w:lastRenderedPageBreak/>
              <w:t>8</w:t>
            </w:r>
            <w:r w:rsidR="00775B4E" w:rsidRPr="0045043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967" w:type="dxa"/>
          </w:tcPr>
          <w:p w:rsidR="00D87ADD" w:rsidRPr="00450432" w:rsidRDefault="00D87ADD" w:rsidP="00FF53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სამთო </w:t>
            </w:r>
            <w:r w:rsidR="00257942"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გამონამუშევრ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ის</w:t>
            </w:r>
            <w:r w:rsidR="001C18AD"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მდგომარეობის </w:t>
            </w:r>
            <w:r w:rsidR="00257942"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სისტემატ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ური კონტროლი</w:t>
            </w:r>
          </w:p>
          <w:p w:rsidR="000D416D" w:rsidRPr="00450432" w:rsidRDefault="000D416D" w:rsidP="00FF53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  <w:p w:rsidR="00D87ADD" w:rsidRPr="00450432" w:rsidRDefault="00D87ADD" w:rsidP="00FF5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909" w:type="dxa"/>
          </w:tcPr>
          <w:p w:rsidR="002B440F" w:rsidRPr="00EF3EB7" w:rsidRDefault="00DE3F5B" w:rsidP="002B440F">
            <w:pPr>
              <w:pStyle w:val="ListParagraph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იცის</w:t>
            </w:r>
            <w:r w:rsidR="00F474B1"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:</w:t>
            </w:r>
            <w:r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გვირაბის გაყვანა-გამაგრების პასპორტი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გვირაბის ზომები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გვირაბის მიმართულების განსაზღვრ</w:t>
            </w:r>
            <w:r w:rsidR="00776679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გვირაბის გაყვანის პროფილი</w:t>
            </w:r>
          </w:p>
          <w:p w:rsidR="00E72D1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სალიანდაგო გზის მოწყობ</w:t>
            </w:r>
            <w:r w:rsidR="00776679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გაყვანა-გამაგრების </w:t>
            </w:r>
            <w:r w:rsidR="006C5AF6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მოწესრიგების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პროცედურის თანამიმდევრობა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გვირაბის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კვეთი</w:t>
            </w:r>
            <w:r w:rsidR="004D73DD" w:rsidRPr="0045043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D9443F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პასპორტის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6C5AF6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მოწესრიგებ</w:t>
            </w:r>
            <w:r w:rsidR="00776679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სალიანდაგო მეურნეობის ნორმების დაცვ</w:t>
            </w:r>
            <w:r w:rsidR="00776679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წყალსადენი არხის მოწყობ</w:t>
            </w:r>
            <w:r w:rsidR="00776679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დაზიანებულ</w:t>
            </w:r>
            <w:r w:rsidR="006C5AF6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ელემენტების რაოდენობის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განსაზღვრ</w:t>
            </w:r>
            <w:r w:rsidR="00776679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სამაგრი მასალის კლასიფიკაცია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სამაგრის ზომები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ამოსახიმი მასალის ზომები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მაკონტროლებელი ხელსაწყოების შერჩევ</w:t>
            </w:r>
            <w:r w:rsidR="00776679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მაკონტროლებელი ხელსაწყოების გამოყენების წესები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მაღაროს ჰაერის </w:t>
            </w:r>
            <w:r w:rsidR="006C5AF6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შემადგენლობის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დასაშვები ნორმები</w:t>
            </w:r>
          </w:p>
          <w:p w:rsidR="002B440F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მაღაროს ჰაერის კონტროლის </w:t>
            </w:r>
            <w:r w:rsidR="006C5AF6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ერიოდულობა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სამთო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გამონამუშევრებში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ტემპერატურის დასაშვები ნორმა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spacing w:after="200"/>
              <w:ind w:left="38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გამონამუშევრებში ტემპერატურის შენარჩუნების რეჟიმის დაცვ</w:t>
            </w:r>
            <w:r w:rsidR="00776679" w:rsidRPr="0045043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ის წესი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spacing w:after="200"/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გამონამუშევრებში ტემპერატურის მომატების შემთხვევაში შესაბამისი ღონისძიებების გატარებ</w:t>
            </w:r>
            <w:r w:rsidR="00776679" w:rsidRPr="0045043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ის წესი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Menlo Regular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გამონამუშევრის</w:t>
            </w:r>
            <w:r w:rsidR="002B440F" w:rsidRPr="0045043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6C5AF6" w:rsidRPr="0045043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გასასუფთავებელი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ინვენტარის შერჩევ</w:t>
            </w:r>
            <w:r w:rsidR="00F7294C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ინვენტარის </w:t>
            </w:r>
            <w:r w:rsidR="00F7294C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გამოყენების წესი</w:t>
            </w:r>
            <w:r w:rsidR="00D9443F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="006C5AF6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გამონამუშევ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რის გასასუფთავებლად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7"/>
              </w:numPr>
              <w:ind w:left="3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სამთო გამონამუშევრის ზომები</w:t>
            </w:r>
          </w:p>
        </w:tc>
        <w:tc>
          <w:tcPr>
            <w:tcW w:w="3316" w:type="dxa"/>
          </w:tcPr>
          <w:p w:rsidR="002B440F" w:rsidRPr="00EF3EB7" w:rsidRDefault="00DE3F5B" w:rsidP="002B440F">
            <w:pPr>
              <w:pStyle w:val="ListParagraph"/>
              <w:ind w:lef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lastRenderedPageBreak/>
              <w:t>შეუძლია</w:t>
            </w:r>
            <w:r w:rsidR="00F474B1"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:</w:t>
            </w:r>
            <w:r w:rsidRPr="00EF3EB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გვირაბის გაყვანა-გამაგრების პასპორტით სარგებლობა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ზომების განსაზღვრა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გვირაბის მიმართულების განსაზღვრა</w:t>
            </w:r>
          </w:p>
          <w:p w:rsidR="00E72D1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სალიანდაგო გზის მოწყობა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გაყვანა-გამაგრების წესრიგში მოყვანის პროცედურის თანამიმდევრობის დაცვა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გვირაბის კვეთი</w:t>
            </w:r>
            <w:r w:rsidR="004D73DD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პასპორტის </w:t>
            </w:r>
            <w:r w:rsidR="006C5AF6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მოწესრიგება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სალიანდაგო მეურნეობის ნორმების დაცვა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წყალსადენი არხის მოწყობა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დაზიანებულ</w:t>
            </w:r>
            <w:r w:rsidR="006C5AF6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ელემენტების განსაზღვრა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სამაგრი მასალის კლასიფიკაცია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სამაგრის ზომების დაცვა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ამოსახიმი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მასალის ზომების განსაზღვრა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მაკონტროლებელი ხელსაწყოების შერჩევა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მაკონტროლებელი ხელსაწყოების </w:t>
            </w:r>
            <w:r w:rsidR="00D9443F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მაღაროს ჰაერის </w:t>
            </w:r>
            <w:r w:rsidR="006C5AF6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შემადგენლობის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დასაშვები ნორმების დაცვა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მაღაროს ჰაერის კონტროლის პერიოდულობის განსაზღვრა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სამთო გამონამუშევრებში ტემპერატურის დასაშვები ნორმის განსაზღვრა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გამონამუშევრებში ტემპერატურის შენარჩუნების რეჟიმის დაცვა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გამონამუშევრებში ტემპერატურის მომატების შემთხვევაში შესაბამისი ღონისძიებების გატარება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გამონამუშევრის</w:t>
            </w:r>
            <w:r w:rsidR="002B440F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6C5AF6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გასასუფთავებელი</w:t>
            </w:r>
            <w:r w:rsidR="002B440F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ინვენტარის შერჩევა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ინვენტარის გამოყენება </w:t>
            </w:r>
            <w:r w:rsidR="006C5AF6"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გამონამუშევ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რის გასასუფთავებლად</w:t>
            </w:r>
          </w:p>
          <w:p w:rsidR="00DE3F5B" w:rsidRPr="00450432" w:rsidRDefault="00DE3F5B" w:rsidP="00FB1612">
            <w:pPr>
              <w:pStyle w:val="ListParagraph"/>
              <w:numPr>
                <w:ilvl w:val="0"/>
                <w:numId w:val="18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სამთო გამონამუშევრის ზომების დაცვა</w:t>
            </w:r>
          </w:p>
        </w:tc>
      </w:tr>
    </w:tbl>
    <w:p w:rsidR="00A17CA9" w:rsidRPr="00450432" w:rsidRDefault="00A17CA9" w:rsidP="00A44748">
      <w:pPr>
        <w:tabs>
          <w:tab w:val="left" w:pos="270"/>
        </w:tabs>
        <w:spacing w:line="240" w:lineRule="auto"/>
        <w:contextualSpacing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9227EC" w:rsidRPr="000B76A4" w:rsidRDefault="009227EC" w:rsidP="00A44748">
      <w:pPr>
        <w:tabs>
          <w:tab w:val="left" w:pos="270"/>
        </w:tabs>
        <w:spacing w:line="240" w:lineRule="auto"/>
        <w:contextualSpacing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A17CA9" w:rsidRPr="00450432" w:rsidRDefault="00775B4E" w:rsidP="00A44748">
      <w:pPr>
        <w:tabs>
          <w:tab w:val="left" w:pos="270"/>
        </w:tabs>
        <w:spacing w:line="240" w:lineRule="auto"/>
        <w:contextualSpacing/>
        <w:rPr>
          <w:rFonts w:ascii="Sylfaen" w:hAnsi="Sylfaen"/>
          <w:color w:val="000000" w:themeColor="text1"/>
          <w:sz w:val="20"/>
          <w:szCs w:val="20"/>
        </w:rPr>
      </w:pPr>
      <w:r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15</w:t>
      </w:r>
      <w:r w:rsidR="00465C50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. </w:t>
      </w:r>
      <w:r w:rsidR="004542C8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სტანდარტის მოქმედების ვადა</w:t>
      </w:r>
      <w:r w:rsidR="00086430" w:rsidRPr="00450432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5B1F49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790C09" w:rsidRPr="000A4A56">
        <w:rPr>
          <w:rFonts w:ascii="Sylfaen" w:hAnsi="Sylfaen"/>
          <w:color w:val="000000" w:themeColor="text1"/>
          <w:sz w:val="20"/>
          <w:szCs w:val="20"/>
        </w:rPr>
        <w:t>5</w:t>
      </w:r>
      <w:r w:rsidR="00AD086A" w:rsidRPr="00450432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AD086A" w:rsidRPr="00450432">
        <w:rPr>
          <w:rFonts w:ascii="Sylfaen" w:hAnsi="Sylfaen"/>
          <w:color w:val="000000" w:themeColor="text1"/>
          <w:sz w:val="20"/>
          <w:szCs w:val="20"/>
          <w:lang w:val="ka-GE"/>
        </w:rPr>
        <w:t>წელი</w:t>
      </w:r>
    </w:p>
    <w:p w:rsidR="00A17CA9" w:rsidRPr="00450432" w:rsidRDefault="00A17CA9" w:rsidP="00A44748">
      <w:pPr>
        <w:tabs>
          <w:tab w:val="left" w:pos="270"/>
        </w:tabs>
        <w:spacing w:line="240" w:lineRule="auto"/>
        <w:contextualSpacing/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</w:pPr>
    </w:p>
    <w:p w:rsidR="00465C50" w:rsidRPr="00450432" w:rsidRDefault="00775B4E" w:rsidP="00A44748">
      <w:pPr>
        <w:tabs>
          <w:tab w:val="left" w:pos="270"/>
        </w:tabs>
        <w:spacing w:line="240" w:lineRule="auto"/>
        <w:contextualSpacing/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</w:pPr>
      <w:r w:rsidRPr="00450432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16</w:t>
      </w:r>
      <w:r w:rsidR="00465C50" w:rsidRPr="00450432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. პროფესიული</w:t>
      </w:r>
      <w:r w:rsidR="00462202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465C50" w:rsidRPr="00450432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სტანდარტის</w:t>
      </w:r>
      <w:r w:rsidR="00462202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465C50" w:rsidRPr="00450432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შემმუშავებელი</w:t>
      </w:r>
      <w:r w:rsidR="00465C50" w:rsidRPr="00450432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სამუშაო </w:t>
      </w:r>
      <w:r w:rsidR="00465C50" w:rsidRPr="00450432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ჯგუფის</w:t>
      </w:r>
      <w:r w:rsidR="008C2AFB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465C50" w:rsidRPr="00450432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წევრები:</w:t>
      </w:r>
    </w:p>
    <w:p w:rsidR="00465C50" w:rsidRPr="00450432" w:rsidRDefault="00465C50" w:rsidP="00FF5330">
      <w:pPr>
        <w:tabs>
          <w:tab w:val="left" w:pos="270"/>
        </w:tabs>
        <w:spacing w:line="240" w:lineRule="auto"/>
        <w:ind w:left="360"/>
        <w:contextualSpacing/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9509" w:type="dxa"/>
        <w:tblInd w:w="238" w:type="dxa"/>
        <w:tblLook w:val="04A0" w:firstRow="1" w:lastRow="0" w:firstColumn="1" w:lastColumn="0" w:noHBand="0" w:noVBand="1"/>
      </w:tblPr>
      <w:tblGrid>
        <w:gridCol w:w="556"/>
        <w:gridCol w:w="3142"/>
        <w:gridCol w:w="5811"/>
      </w:tblGrid>
      <w:tr w:rsidR="00465C50" w:rsidRPr="00450432" w:rsidTr="00ED7DB7">
        <w:trPr>
          <w:trHeight w:val="413"/>
        </w:trPr>
        <w:tc>
          <w:tcPr>
            <w:tcW w:w="556" w:type="dxa"/>
          </w:tcPr>
          <w:p w:rsidR="00465C50" w:rsidRPr="00450432" w:rsidRDefault="00465C50" w:rsidP="00FF5330">
            <w:pPr>
              <w:spacing w:after="2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50432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№</w:t>
            </w:r>
          </w:p>
        </w:tc>
        <w:tc>
          <w:tcPr>
            <w:tcW w:w="3142" w:type="dxa"/>
          </w:tcPr>
          <w:p w:rsidR="00465C50" w:rsidRPr="00450432" w:rsidRDefault="00465C50" w:rsidP="008848F1">
            <w:pPr>
              <w:spacing w:after="20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5811" w:type="dxa"/>
          </w:tcPr>
          <w:p w:rsidR="00465C50" w:rsidRPr="00450432" w:rsidRDefault="00465C50" w:rsidP="008848F1">
            <w:pPr>
              <w:spacing w:after="20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ორგანიზაცია, პოზიცია</w:t>
            </w:r>
          </w:p>
        </w:tc>
      </w:tr>
      <w:tr w:rsidR="00465C50" w:rsidRPr="00450432" w:rsidTr="00ED7DB7">
        <w:trPr>
          <w:trHeight w:val="413"/>
        </w:trPr>
        <w:tc>
          <w:tcPr>
            <w:tcW w:w="556" w:type="dxa"/>
          </w:tcPr>
          <w:p w:rsidR="00465C50" w:rsidRPr="00450432" w:rsidRDefault="00465C50" w:rsidP="00FF5330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450432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42" w:type="dxa"/>
          </w:tcPr>
          <w:p w:rsidR="00465C50" w:rsidRPr="00450432" w:rsidRDefault="00465C50" w:rsidP="00FF5330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ზურაბ</w:t>
            </w:r>
            <w:r w:rsidR="005B1F4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>ხუხუნი</w:t>
            </w:r>
          </w:p>
          <w:p w:rsidR="00465C50" w:rsidRPr="00450432" w:rsidRDefault="00465C50" w:rsidP="00FF5330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811" w:type="dxa"/>
          </w:tcPr>
          <w:p w:rsidR="00465C50" w:rsidRPr="00450432" w:rsidRDefault="00465C50" w:rsidP="00FF533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ტყიბულის ძიძიგურის სახელობის მაღარო, მთავარი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ინჟინრის თანაშემწე</w:t>
            </w:r>
          </w:p>
        </w:tc>
      </w:tr>
      <w:tr w:rsidR="00465C50" w:rsidRPr="00450432" w:rsidTr="00ED7DB7">
        <w:trPr>
          <w:trHeight w:val="413"/>
        </w:trPr>
        <w:tc>
          <w:tcPr>
            <w:tcW w:w="556" w:type="dxa"/>
          </w:tcPr>
          <w:p w:rsidR="00465C50" w:rsidRPr="00450432" w:rsidRDefault="00465C50" w:rsidP="00FF5330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450432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142" w:type="dxa"/>
          </w:tcPr>
          <w:p w:rsidR="00465C50" w:rsidRPr="00450432" w:rsidRDefault="00465C50" w:rsidP="00FF5330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ალექსანდრე</w:t>
            </w:r>
            <w:r w:rsidR="00EF3EB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>დოღაძე</w:t>
            </w:r>
          </w:p>
          <w:p w:rsidR="00465C50" w:rsidRPr="00450432" w:rsidRDefault="00465C50" w:rsidP="00FF5330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811" w:type="dxa"/>
          </w:tcPr>
          <w:p w:rsidR="00465C50" w:rsidRPr="00450432" w:rsidRDefault="00465C50" w:rsidP="00FF533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ჭიათურის სამთო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-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მამდიდრებელი კომბინატი, ინჟინერი</w:t>
            </w:r>
          </w:p>
        </w:tc>
      </w:tr>
      <w:tr w:rsidR="00465C50" w:rsidRPr="00450432" w:rsidTr="00ED7DB7">
        <w:trPr>
          <w:trHeight w:val="413"/>
        </w:trPr>
        <w:tc>
          <w:tcPr>
            <w:tcW w:w="556" w:type="dxa"/>
          </w:tcPr>
          <w:p w:rsidR="00465C50" w:rsidRPr="00450432" w:rsidRDefault="00465C50" w:rsidP="00FF5330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450432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42" w:type="dxa"/>
          </w:tcPr>
          <w:p w:rsidR="00465C50" w:rsidRPr="00450432" w:rsidRDefault="00465C50" w:rsidP="00FF5330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45043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ავთანდილ</w:t>
            </w: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ბოჭორიშვილი</w:t>
            </w:r>
          </w:p>
          <w:p w:rsidR="00465C50" w:rsidRPr="00450432" w:rsidRDefault="00465C50" w:rsidP="00FF5330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811" w:type="dxa"/>
          </w:tcPr>
          <w:p w:rsidR="00465C50" w:rsidRPr="00450432" w:rsidRDefault="00465C50" w:rsidP="00FF533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შპს „საქნახშირი“, ტექნიკური დირექტორის მოადგილე უსაფრთხოების დარგში</w:t>
            </w:r>
          </w:p>
        </w:tc>
      </w:tr>
      <w:tr w:rsidR="00465C50" w:rsidRPr="00450432" w:rsidTr="00ED7DB7">
        <w:trPr>
          <w:trHeight w:val="413"/>
        </w:trPr>
        <w:tc>
          <w:tcPr>
            <w:tcW w:w="556" w:type="dxa"/>
          </w:tcPr>
          <w:p w:rsidR="00465C50" w:rsidRPr="00450432" w:rsidRDefault="00465C50" w:rsidP="00FF5330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450432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42" w:type="dxa"/>
          </w:tcPr>
          <w:p w:rsidR="00465C50" w:rsidRPr="00450432" w:rsidRDefault="00465C50" w:rsidP="00FF5330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45043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არჩილ</w:t>
            </w: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გაბრიაძე</w:t>
            </w:r>
          </w:p>
        </w:tc>
        <w:tc>
          <w:tcPr>
            <w:tcW w:w="5811" w:type="dxa"/>
          </w:tcPr>
          <w:p w:rsidR="00465C50" w:rsidRPr="00450432" w:rsidRDefault="00465C50" w:rsidP="00FF533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ტყიბულის ნარჩენების გადამამუშავებელი ფაბრიკა, მენეჯერი</w:t>
            </w:r>
          </w:p>
        </w:tc>
      </w:tr>
      <w:tr w:rsidR="00465C50" w:rsidRPr="00450432" w:rsidTr="00ED7DB7">
        <w:trPr>
          <w:trHeight w:val="413"/>
        </w:trPr>
        <w:tc>
          <w:tcPr>
            <w:tcW w:w="556" w:type="dxa"/>
          </w:tcPr>
          <w:p w:rsidR="00465C50" w:rsidRPr="00450432" w:rsidRDefault="00465C50" w:rsidP="00FF5330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450432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42" w:type="dxa"/>
          </w:tcPr>
          <w:p w:rsidR="00465C50" w:rsidRPr="00450432" w:rsidRDefault="00465C50" w:rsidP="00FF5330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45043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ბადრი</w:t>
            </w:r>
            <w:r w:rsidR="005B1F4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>ნიავაძე</w:t>
            </w:r>
          </w:p>
        </w:tc>
        <w:tc>
          <w:tcPr>
            <w:tcW w:w="5811" w:type="dxa"/>
          </w:tcPr>
          <w:p w:rsidR="00465C50" w:rsidRPr="00450432" w:rsidRDefault="00465C50" w:rsidP="00FF533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საქართველოს სამთო საზოგადოება, საზოგადოების წევრი (სამთო ინჟინერი)</w:t>
            </w:r>
          </w:p>
        </w:tc>
      </w:tr>
      <w:tr w:rsidR="00465C50" w:rsidRPr="00450432" w:rsidTr="00ED7DB7">
        <w:trPr>
          <w:trHeight w:val="413"/>
        </w:trPr>
        <w:tc>
          <w:tcPr>
            <w:tcW w:w="556" w:type="dxa"/>
          </w:tcPr>
          <w:p w:rsidR="00465C50" w:rsidRPr="00450432" w:rsidRDefault="00465C50" w:rsidP="00FF5330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450432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42" w:type="dxa"/>
          </w:tcPr>
          <w:p w:rsidR="00465C50" w:rsidRPr="00450432" w:rsidRDefault="00465C50" w:rsidP="00FF5330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45043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გულჯერ</w:t>
            </w: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გვენეტაძე</w:t>
            </w:r>
          </w:p>
        </w:tc>
        <w:tc>
          <w:tcPr>
            <w:tcW w:w="5811" w:type="dxa"/>
          </w:tcPr>
          <w:p w:rsidR="00465C50" w:rsidRPr="00450432" w:rsidRDefault="00465C50" w:rsidP="00FF533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შპს „საქნახშირი“, გაერთიანებული მაღაროების უსაფრთხოების სამსახურის უფროსი</w:t>
            </w:r>
          </w:p>
        </w:tc>
      </w:tr>
      <w:tr w:rsidR="00465C50" w:rsidRPr="00450432" w:rsidTr="00ED7DB7">
        <w:trPr>
          <w:trHeight w:val="413"/>
        </w:trPr>
        <w:tc>
          <w:tcPr>
            <w:tcW w:w="556" w:type="dxa"/>
          </w:tcPr>
          <w:p w:rsidR="00465C50" w:rsidRPr="00450432" w:rsidRDefault="00465C50" w:rsidP="00FF5330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450432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42" w:type="dxa"/>
          </w:tcPr>
          <w:p w:rsidR="00465C50" w:rsidRPr="00450432" w:rsidRDefault="00465C50" w:rsidP="00FF5330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45043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როლანდ</w:t>
            </w: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სანაია</w:t>
            </w:r>
          </w:p>
        </w:tc>
        <w:tc>
          <w:tcPr>
            <w:tcW w:w="5811" w:type="dxa"/>
          </w:tcPr>
          <w:p w:rsidR="00465C50" w:rsidRPr="00450432" w:rsidRDefault="00465C50" w:rsidP="00FF533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ჭიათურის სამთო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-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მამდიდრებელი კომბინატი, ტექნიკური დირექტორის მოადგილე</w:t>
            </w:r>
          </w:p>
        </w:tc>
      </w:tr>
      <w:tr w:rsidR="00465C50" w:rsidRPr="00450432" w:rsidTr="00ED7DB7">
        <w:trPr>
          <w:trHeight w:val="413"/>
        </w:trPr>
        <w:tc>
          <w:tcPr>
            <w:tcW w:w="556" w:type="dxa"/>
          </w:tcPr>
          <w:p w:rsidR="00465C50" w:rsidRPr="00450432" w:rsidRDefault="00465C50" w:rsidP="00FF5330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450432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42" w:type="dxa"/>
          </w:tcPr>
          <w:p w:rsidR="00465C50" w:rsidRPr="00450432" w:rsidRDefault="00465C50" w:rsidP="00FF5330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45043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ნანა</w:t>
            </w: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ბოჭორიშვილი</w:t>
            </w:r>
          </w:p>
        </w:tc>
        <w:tc>
          <w:tcPr>
            <w:tcW w:w="5811" w:type="dxa"/>
          </w:tcPr>
          <w:p w:rsidR="00465C50" w:rsidRPr="00450432" w:rsidRDefault="00465C50" w:rsidP="00FF533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ტყიბულის ძიძიგურის სახელობის მაღარო, სპეციალისტი</w:t>
            </w:r>
          </w:p>
        </w:tc>
      </w:tr>
      <w:tr w:rsidR="00465C50" w:rsidRPr="00450432" w:rsidTr="00ED7DB7">
        <w:trPr>
          <w:trHeight w:val="413"/>
        </w:trPr>
        <w:tc>
          <w:tcPr>
            <w:tcW w:w="556" w:type="dxa"/>
          </w:tcPr>
          <w:p w:rsidR="00465C50" w:rsidRPr="00450432" w:rsidRDefault="00465C50" w:rsidP="00FF5330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450432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42" w:type="dxa"/>
          </w:tcPr>
          <w:p w:rsidR="00465C50" w:rsidRPr="00450432" w:rsidRDefault="00465C50" w:rsidP="00FF5330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45043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გია</w:t>
            </w: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ქარქაშაძე</w:t>
            </w:r>
          </w:p>
        </w:tc>
        <w:tc>
          <w:tcPr>
            <w:tcW w:w="5811" w:type="dxa"/>
          </w:tcPr>
          <w:p w:rsidR="00465C50" w:rsidRPr="00450432" w:rsidRDefault="00465C50" w:rsidP="00FF533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შპს „საქნახშირი“, </w:t>
            </w:r>
            <w:r w:rsidR="00BA4E36" w:rsidRPr="00450432">
              <w:rPr>
                <w:rFonts w:ascii="Sylfaen" w:hAnsi="Sylfaen"/>
                <w:sz w:val="20"/>
                <w:szCs w:val="20"/>
                <w:lang w:val="ka-GE"/>
              </w:rPr>
              <w:t>სარემონტო სამუშაოების</w:t>
            </w:r>
            <w:r w:rsidR="005B1F4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მენეჯერი</w:t>
            </w:r>
          </w:p>
        </w:tc>
      </w:tr>
      <w:tr w:rsidR="00465C50" w:rsidRPr="00450432" w:rsidTr="00ED7DB7">
        <w:trPr>
          <w:trHeight w:val="413"/>
        </w:trPr>
        <w:tc>
          <w:tcPr>
            <w:tcW w:w="556" w:type="dxa"/>
          </w:tcPr>
          <w:p w:rsidR="00465C50" w:rsidRPr="00450432" w:rsidRDefault="00465C50" w:rsidP="00FF5330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450432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42" w:type="dxa"/>
          </w:tcPr>
          <w:p w:rsidR="00465C50" w:rsidRPr="00450432" w:rsidRDefault="00465C50" w:rsidP="00FF5330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45043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ოთარ</w:t>
            </w: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გვენეტაძე</w:t>
            </w:r>
          </w:p>
        </w:tc>
        <w:tc>
          <w:tcPr>
            <w:tcW w:w="5811" w:type="dxa"/>
          </w:tcPr>
          <w:p w:rsidR="00465C50" w:rsidRPr="00450432" w:rsidRDefault="00465C50" w:rsidP="00FF533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ტყიბულის მინდელის სახელობის მაღარო, ტრანსპორტის მენეჯერი</w:t>
            </w:r>
          </w:p>
        </w:tc>
      </w:tr>
      <w:tr w:rsidR="00465C50" w:rsidRPr="00450432" w:rsidTr="00ED7DB7">
        <w:trPr>
          <w:trHeight w:val="413"/>
        </w:trPr>
        <w:tc>
          <w:tcPr>
            <w:tcW w:w="556" w:type="dxa"/>
          </w:tcPr>
          <w:p w:rsidR="00465C50" w:rsidRPr="00450432" w:rsidRDefault="00465C50" w:rsidP="00FF5330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450432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42" w:type="dxa"/>
          </w:tcPr>
          <w:p w:rsidR="00465C50" w:rsidRPr="00450432" w:rsidRDefault="00465C50" w:rsidP="00FF5330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45043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თამაზ</w:t>
            </w: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ცერცვაძე</w:t>
            </w:r>
          </w:p>
        </w:tc>
        <w:tc>
          <w:tcPr>
            <w:tcW w:w="5811" w:type="dxa"/>
          </w:tcPr>
          <w:p w:rsidR="00465C50" w:rsidRPr="00450432" w:rsidRDefault="00465C50" w:rsidP="00FF533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ტყიბულის აღმოსავლეთ მაღაროს საკარიერო მეურნეობა, დამფუძნებელი</w:t>
            </w:r>
          </w:p>
        </w:tc>
      </w:tr>
      <w:tr w:rsidR="00D62E2B" w:rsidRPr="00450432" w:rsidTr="00ED7DB7">
        <w:trPr>
          <w:trHeight w:val="413"/>
        </w:trPr>
        <w:tc>
          <w:tcPr>
            <w:tcW w:w="556" w:type="dxa"/>
          </w:tcPr>
          <w:p w:rsidR="00D62E2B" w:rsidRPr="00450432" w:rsidRDefault="00D62E2B" w:rsidP="00FF5330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12</w:t>
            </w:r>
          </w:p>
        </w:tc>
        <w:tc>
          <w:tcPr>
            <w:tcW w:w="3142" w:type="dxa"/>
          </w:tcPr>
          <w:p w:rsidR="00D62E2B" w:rsidRPr="00450432" w:rsidRDefault="003C61FB" w:rsidP="00FF5330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შალვა კელეპტრიშვილი</w:t>
            </w:r>
          </w:p>
        </w:tc>
        <w:tc>
          <w:tcPr>
            <w:tcW w:w="5811" w:type="dxa"/>
          </w:tcPr>
          <w:p w:rsidR="00D62E2B" w:rsidRPr="00450432" w:rsidRDefault="003C61FB" w:rsidP="00FF53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სსიპ - განათლების ხარისხის განვითარების ეროვნული ცენტრი, ექსპერტ-ფასილიტატორი</w:t>
            </w:r>
          </w:p>
        </w:tc>
      </w:tr>
      <w:tr w:rsidR="00D62E2B" w:rsidRPr="00450432" w:rsidTr="00ED7DB7">
        <w:trPr>
          <w:trHeight w:val="413"/>
        </w:trPr>
        <w:tc>
          <w:tcPr>
            <w:tcW w:w="556" w:type="dxa"/>
          </w:tcPr>
          <w:p w:rsidR="00D62E2B" w:rsidRPr="00450432" w:rsidRDefault="00D62E2B" w:rsidP="00FF5330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450432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13</w:t>
            </w:r>
          </w:p>
        </w:tc>
        <w:tc>
          <w:tcPr>
            <w:tcW w:w="3142" w:type="dxa"/>
          </w:tcPr>
          <w:p w:rsidR="00D62E2B" w:rsidRPr="00450432" w:rsidRDefault="003C61FB" w:rsidP="00FF5330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ანზორ აბშილავა</w:t>
            </w:r>
          </w:p>
        </w:tc>
        <w:tc>
          <w:tcPr>
            <w:tcW w:w="5811" w:type="dxa"/>
          </w:tcPr>
          <w:p w:rsidR="00D62E2B" w:rsidRPr="00450432" w:rsidRDefault="003C61FB" w:rsidP="00FF53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სსიპ - განათლების ხარისხის განვითარების ეროვნული ცენტრი, ექსპერტ-ფასილიტატორი</w:t>
            </w:r>
          </w:p>
        </w:tc>
      </w:tr>
    </w:tbl>
    <w:p w:rsidR="000C2292" w:rsidRPr="00450432" w:rsidRDefault="000C2292" w:rsidP="00FF5330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0C2292" w:rsidRPr="00450432" w:rsidRDefault="000C2292" w:rsidP="00FF5330">
      <w:pPr>
        <w:pStyle w:val="Heading1"/>
        <w:spacing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0C2292" w:rsidRPr="00450432" w:rsidRDefault="000C2292" w:rsidP="00FF5330">
      <w:pPr>
        <w:spacing w:line="240" w:lineRule="auto"/>
        <w:rPr>
          <w:rFonts w:ascii="Sylfaen" w:hAnsi="Sylfaen"/>
          <w:sz w:val="20"/>
          <w:szCs w:val="20"/>
          <w:lang w:val="ka-GE"/>
        </w:rPr>
      </w:pPr>
    </w:p>
    <w:p w:rsidR="00FF5330" w:rsidRPr="00450432" w:rsidRDefault="00FF5330" w:rsidP="00FF5330">
      <w:pPr>
        <w:spacing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</w:rPr>
      </w:pPr>
    </w:p>
    <w:p w:rsidR="009227EC" w:rsidRPr="00450432" w:rsidRDefault="009227EC" w:rsidP="00FF5330">
      <w:pPr>
        <w:spacing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</w:rPr>
      </w:pPr>
    </w:p>
    <w:p w:rsidR="009227EC" w:rsidRPr="00450432" w:rsidRDefault="009227EC" w:rsidP="00FF5330">
      <w:pPr>
        <w:spacing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</w:rPr>
      </w:pPr>
    </w:p>
    <w:p w:rsidR="009227EC" w:rsidRPr="00450432" w:rsidRDefault="009227EC" w:rsidP="00FF5330">
      <w:pPr>
        <w:spacing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</w:rPr>
      </w:pPr>
    </w:p>
    <w:p w:rsidR="009227EC" w:rsidRPr="00450432" w:rsidRDefault="009227EC" w:rsidP="00FF5330">
      <w:pPr>
        <w:spacing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</w:rPr>
      </w:pPr>
    </w:p>
    <w:p w:rsidR="009227EC" w:rsidRPr="00450432" w:rsidRDefault="009227EC" w:rsidP="00FF5330">
      <w:pPr>
        <w:spacing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</w:rPr>
      </w:pPr>
    </w:p>
    <w:p w:rsidR="009227EC" w:rsidRDefault="009227EC" w:rsidP="00FF5330">
      <w:pPr>
        <w:spacing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0B76A4" w:rsidRDefault="000B76A4" w:rsidP="00FF5330">
      <w:pPr>
        <w:spacing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0B76A4" w:rsidRDefault="000B76A4" w:rsidP="00FF5330">
      <w:pPr>
        <w:spacing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0B76A4" w:rsidRDefault="000B76A4" w:rsidP="00FF5330">
      <w:pPr>
        <w:spacing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0B76A4" w:rsidRPr="000B76A4" w:rsidRDefault="000B76A4" w:rsidP="00FF5330">
      <w:pPr>
        <w:spacing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3D11CF" w:rsidRDefault="003D11CF" w:rsidP="003D11CF">
      <w:pPr>
        <w:spacing w:after="0"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</w:rPr>
      </w:pPr>
    </w:p>
    <w:p w:rsidR="003D11CF" w:rsidRDefault="003D11CF" w:rsidP="003D11CF">
      <w:pPr>
        <w:spacing w:after="0"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</w:rPr>
      </w:pPr>
    </w:p>
    <w:p w:rsidR="009227EC" w:rsidRPr="00450432" w:rsidRDefault="009227EC" w:rsidP="003D11CF">
      <w:pPr>
        <w:spacing w:after="0"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t>პროფესიის დასახელება:</w:t>
      </w:r>
      <w:r w:rsidRPr="00450432">
        <w:rPr>
          <w:rFonts w:ascii="Sylfaen" w:hAnsi="Sylfaen"/>
          <w:b/>
          <w:sz w:val="20"/>
          <w:szCs w:val="20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სამთო ტექნიკოსი</w:t>
      </w:r>
    </w:p>
    <w:p w:rsidR="009227EC" w:rsidRPr="00450432" w:rsidRDefault="009227EC" w:rsidP="009227EC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227EC" w:rsidRPr="00450432" w:rsidRDefault="009227EC" w:rsidP="009227EC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t>შეფასების სტანდარტი</w:t>
      </w:r>
    </w:p>
    <w:p w:rsidR="009227EC" w:rsidRPr="00450432" w:rsidRDefault="009227EC" w:rsidP="009227EC">
      <w:pPr>
        <w:spacing w:after="0" w:line="240" w:lineRule="auto"/>
        <w:rPr>
          <w:rFonts w:ascii="Sylfaen" w:hAnsi="Sylfaen"/>
          <w:sz w:val="20"/>
          <w:szCs w:val="20"/>
        </w:rPr>
      </w:pPr>
    </w:p>
    <w:p w:rsidR="009227EC" w:rsidRPr="00450432" w:rsidRDefault="009227EC" w:rsidP="009227EC">
      <w:pPr>
        <w:pStyle w:val="ListParagraph"/>
        <w:spacing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9227EC" w:rsidRPr="00450432" w:rsidRDefault="009227EC" w:rsidP="00EF3EB7">
      <w:pPr>
        <w:pStyle w:val="ListParagraph"/>
        <w:spacing w:before="120" w:after="120" w:line="240" w:lineRule="auto"/>
        <w:ind w:left="-187"/>
        <w:jc w:val="both"/>
        <w:rPr>
          <w:rFonts w:ascii="Sylfaen" w:hAnsi="Sylfaen"/>
          <w:b/>
          <w:sz w:val="20"/>
          <w:szCs w:val="20"/>
          <w:lang w:val="ka-GE"/>
        </w:rPr>
      </w:pPr>
      <w:r w:rsidRPr="00450432">
        <w:rPr>
          <w:rFonts w:ascii="Sylfaen" w:hAnsi="Sylfaen" w:cs="Sylfaen"/>
          <w:sz w:val="20"/>
          <w:szCs w:val="20"/>
          <w:lang w:val="ka-GE"/>
        </w:rPr>
        <w:t>შეფასების სტანდარტი</w:t>
      </w:r>
      <w:r w:rsidRPr="00450432">
        <w:rPr>
          <w:rFonts w:ascii="Sylfaen" w:hAnsi="Sylfaen"/>
          <w:sz w:val="20"/>
          <w:szCs w:val="20"/>
          <w:lang w:val="ka-GE"/>
        </w:rPr>
        <w:t xml:space="preserve"> გამოიყენება ფორმალური განათლების ან/და  არაფორმალური განათლების ფარგლებში შეძენილი კომპეტენცი</w:t>
      </w:r>
      <w:r w:rsidRPr="00450432">
        <w:rPr>
          <w:rFonts w:ascii="Sylfaen" w:hAnsi="Sylfaen"/>
          <w:sz w:val="20"/>
          <w:szCs w:val="20"/>
        </w:rPr>
        <w:t>ები</w:t>
      </w:r>
      <w:r w:rsidRPr="00450432">
        <w:rPr>
          <w:rFonts w:ascii="Sylfaen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9227EC" w:rsidRPr="00450432" w:rsidRDefault="009227EC" w:rsidP="00EF3EB7">
      <w:pPr>
        <w:pStyle w:val="ListParagraph"/>
        <w:spacing w:before="120" w:after="120" w:line="240" w:lineRule="auto"/>
        <w:ind w:left="-187"/>
        <w:jc w:val="both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 w:cs="Sylfaen"/>
          <w:sz w:val="20"/>
          <w:szCs w:val="20"/>
          <w:lang w:val="ka-GE"/>
        </w:rPr>
        <w:t>შეფასების</w:t>
      </w:r>
      <w:r w:rsidRPr="00450432">
        <w:rPr>
          <w:rFonts w:ascii="Sylfaen" w:hAnsi="Sylfaen"/>
          <w:sz w:val="20"/>
          <w:szCs w:val="20"/>
          <w:lang w:val="ka-GE"/>
        </w:rPr>
        <w:t xml:space="preserve"> სტანდარტი </w:t>
      </w:r>
      <w:r w:rsidRPr="00450432">
        <w:rPr>
          <w:rFonts w:ascii="Sylfaen" w:hAnsi="Sylfaen"/>
          <w:sz w:val="20"/>
          <w:szCs w:val="20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 xml:space="preserve">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:rsidR="009227EC" w:rsidRPr="00450432" w:rsidRDefault="009227EC" w:rsidP="009227EC">
      <w:pPr>
        <w:pStyle w:val="ListParagraph"/>
        <w:spacing w:line="240" w:lineRule="auto"/>
        <w:ind w:left="-270"/>
        <w:rPr>
          <w:rFonts w:ascii="Sylfaen" w:hAnsi="Sylfaen"/>
          <w:sz w:val="20"/>
          <w:szCs w:val="20"/>
          <w:lang w:val="ka-GE"/>
        </w:rPr>
      </w:pPr>
    </w:p>
    <w:p w:rsidR="009227EC" w:rsidRPr="00450432" w:rsidRDefault="009227EC" w:rsidP="009227EC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</w:rPr>
      </w:pPr>
      <w:r w:rsidRPr="00450432">
        <w:rPr>
          <w:rFonts w:ascii="Sylfaen" w:hAnsi="Sylfaen"/>
          <w:sz w:val="20"/>
          <w:szCs w:val="20"/>
          <w:lang w:val="ka-GE"/>
        </w:rPr>
        <w:t>1. შესაფასებელ კომპეტენციებს, რომლებიც გამოხატულია  პროფესიული მოვალეობებს და ამოცანებში</w:t>
      </w:r>
      <w:r w:rsidRPr="00450432">
        <w:rPr>
          <w:rFonts w:ascii="Sylfaen" w:hAnsi="Sylfaen"/>
          <w:sz w:val="20"/>
          <w:szCs w:val="20"/>
        </w:rPr>
        <w:t>;</w:t>
      </w:r>
      <w:r w:rsidRPr="00450432">
        <w:rPr>
          <w:rFonts w:ascii="Sylfaen" w:hAnsi="Sylfaen"/>
          <w:sz w:val="20"/>
          <w:szCs w:val="20"/>
          <w:lang w:val="ka-GE"/>
        </w:rPr>
        <w:t xml:space="preserve"> </w:t>
      </w:r>
    </w:p>
    <w:p w:rsidR="009227EC" w:rsidRPr="00450432" w:rsidRDefault="009227EC" w:rsidP="009227EC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>2. შესაფასებელი კომპეტენციების შეფასების კრიტერიუმებს, რომელიც ასახავს  აუცილებელ  პროფესიულ ცოდნას და  უნარებს;</w:t>
      </w:r>
    </w:p>
    <w:p w:rsidR="009227EC" w:rsidRPr="00450432" w:rsidRDefault="009227EC" w:rsidP="009227EC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>3. შესაფასებელი კომპეტენციების დადასტურების  შესაძლებლობებს;</w:t>
      </w:r>
    </w:p>
    <w:p w:rsidR="009227EC" w:rsidRPr="00450432" w:rsidRDefault="009227EC" w:rsidP="009227EC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</w:rPr>
        <w:t>4.</w:t>
      </w:r>
      <w:r w:rsidRPr="00450432">
        <w:rPr>
          <w:rFonts w:ascii="Sylfaen" w:hAnsi="Sylfaen"/>
          <w:sz w:val="20"/>
          <w:szCs w:val="20"/>
          <w:lang w:val="ka-GE"/>
        </w:rPr>
        <w:t xml:space="preserve"> გამოცდის პროცესს და კომპონენტებს.</w:t>
      </w:r>
    </w:p>
    <w:p w:rsidR="009227EC" w:rsidRPr="00450432" w:rsidRDefault="009227EC" w:rsidP="009227EC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</w:p>
    <w:p w:rsidR="009227EC" w:rsidRPr="00450432" w:rsidRDefault="009227EC" w:rsidP="009227EC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t xml:space="preserve">ნაწილი 2. შესაფასებელი კომპეტენციები და </w:t>
      </w:r>
      <w:r w:rsidRPr="00450432">
        <w:rPr>
          <w:rFonts w:ascii="Sylfaen" w:hAnsi="Sylfaen"/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b/>
          <w:sz w:val="20"/>
          <w:szCs w:val="20"/>
          <w:lang w:val="ka-GE"/>
        </w:rPr>
        <w:t>შეფასების კრიტერიუმები</w:t>
      </w:r>
    </w:p>
    <w:p w:rsidR="009227EC" w:rsidRPr="00450432" w:rsidRDefault="009227EC" w:rsidP="009227EC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W w:w="535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249"/>
        <w:gridCol w:w="4318"/>
        <w:gridCol w:w="1892"/>
      </w:tblGrid>
      <w:tr w:rsidR="009227EC" w:rsidRPr="00450432" w:rsidTr="009227EC">
        <w:trPr>
          <w:tblHeader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bookmarkStart w:id="1" w:name="OLE_LINK2"/>
            <w:r w:rsidRPr="0045043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მოვალეობა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კომპეტენციების პარამეტრების ფარგლები</w:t>
            </w:r>
          </w:p>
        </w:tc>
      </w:tr>
      <w:tr w:rsidR="009227EC" w:rsidRPr="00450432" w:rsidTr="009227EC">
        <w:trPr>
          <w:trHeight w:val="1469"/>
        </w:trPr>
        <w:tc>
          <w:tcPr>
            <w:tcW w:w="94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27EC" w:rsidRPr="00450432" w:rsidRDefault="009227EC" w:rsidP="00BC64E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  <w:r w:rsidRPr="00450432">
              <w:rPr>
                <w:rFonts w:ascii="Sylfaen" w:hAnsi="Sylfaen" w:cs="Menlo Regular"/>
                <w:b/>
                <w:sz w:val="20"/>
                <w:szCs w:val="20"/>
              </w:rPr>
              <w:t>1.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სამუშაო ობიექტის მიღება-ჩაბარება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:rsidR="005F4938" w:rsidRPr="005F4938" w:rsidRDefault="005F4938" w:rsidP="005F4938">
            <w:pPr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1.1.</w:t>
            </w:r>
            <w:r w:rsidRPr="005F4938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ათვალიერებს</w:t>
            </w:r>
            <w:r w:rsidRPr="005F493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სამუშაო ადგილს</w:t>
            </w:r>
          </w:p>
          <w:p w:rsidR="009227EC" w:rsidRPr="00450432" w:rsidRDefault="009227EC" w:rsidP="00BC64E2">
            <w:pPr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2068" w:type="pct"/>
            <w:tcBorders>
              <w:top w:val="single" w:sz="4" w:space="0" w:color="auto"/>
            </w:tcBorders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743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 ობიექტზე  განთავსებული დანადგარების აღრიცხვას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743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გახარჯული სამაგრი მასალების აღრიცხვას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743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მაღაროს აირის შეფასებას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9227EC" w:rsidRPr="00450432" w:rsidTr="009227EC">
        <w:trPr>
          <w:trHeight w:val="814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:rsidR="009227EC" w:rsidRPr="00450432" w:rsidRDefault="0007413B" w:rsidP="0007413B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1.2.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ამოწმებს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მანქანა-დანადგარების მუშა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მდგომარეობას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68" w:type="pct"/>
            <w:tcBorders>
              <w:top w:val="single" w:sz="4" w:space="0" w:color="auto"/>
            </w:tcBorders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ind w:left="743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ახდენს ობიექტზე განთავსებული დანადგარების გასაშვებად მომზადებას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ind w:left="743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სტანდარტის მიხედვით ახდენს ობიექტზე განთავსებული დანადგარების გაშვებას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ind w:left="743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ახდენს მანქანა-დანადგარების მუშა მდგომარეობის შემოწმებას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9227EC" w:rsidRPr="00450432" w:rsidTr="009227EC">
        <w:trPr>
          <w:trHeight w:val="1509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:rsidR="009227EC" w:rsidRPr="00450432" w:rsidRDefault="0007413B" w:rsidP="0007413B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1.3.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ხელმძღვანელობა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 აწვდის ინფორმაციას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ხარვეზის აღმოჩენის შემთხვევაში</w:t>
            </w:r>
          </w:p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68" w:type="pct"/>
            <w:tcBorders>
              <w:top w:val="single" w:sz="4" w:space="0" w:color="auto"/>
            </w:tcBorders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დროულად ახდენს ხელმძღვანელობის  ინფორმირებას ხარვეზის აღმოჩენის შემთხვევაში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დროულად ახდენს დაზიანებული დანადგარის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გაჩერებას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9227EC" w:rsidRPr="00450432" w:rsidTr="002C18CD">
        <w:trPr>
          <w:trHeight w:val="286"/>
        </w:trPr>
        <w:tc>
          <w:tcPr>
            <w:tcW w:w="949" w:type="pct"/>
            <w:shd w:val="clear" w:color="auto" w:fill="auto"/>
          </w:tcPr>
          <w:p w:rsidR="009227EC" w:rsidRPr="00450432" w:rsidRDefault="009227EC" w:rsidP="00BC64E2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:rsidR="009227EC" w:rsidRPr="00450432" w:rsidRDefault="0007413B" w:rsidP="0007413B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1.4.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გადაიბარებს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 სამუშაო ობიექტს</w:t>
            </w:r>
          </w:p>
        </w:tc>
        <w:tc>
          <w:tcPr>
            <w:tcW w:w="2068" w:type="pct"/>
            <w:tcBorders>
              <w:top w:val="single" w:sz="4" w:space="0" w:color="auto"/>
            </w:tcBorders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ind w:left="701" w:hanging="70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ახდენს ობიექტის გადაბარებას  ცვლის მიმღებთან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ind w:left="701" w:hanging="70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სწორად ახდენს დანადგარების მდგომარეობის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შეფასებას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ind w:left="701" w:hanging="70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დროულად ახდენს უწესივრობის 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არსებობის შემთხვევაში ხელმძღვანელობის ინფორმირებას დისპეტჩერის მეშვეობით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9227EC" w:rsidRPr="00450432" w:rsidTr="009227EC">
        <w:trPr>
          <w:trHeight w:val="105"/>
        </w:trPr>
        <w:tc>
          <w:tcPr>
            <w:tcW w:w="949" w:type="pct"/>
            <w:vMerge w:val="restart"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C18CD">
              <w:rPr>
                <w:rFonts w:ascii="Sylfaen" w:hAnsi="Sylfaen"/>
                <w:b/>
                <w:sz w:val="20"/>
                <w:szCs w:val="20"/>
              </w:rPr>
              <w:lastRenderedPageBreak/>
              <w:t>2.</w:t>
            </w:r>
            <w:r w:rsidRPr="00450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სამუშაო ადგილის მომზადება</w:t>
            </w:r>
          </w:p>
        </w:tc>
        <w:tc>
          <w:tcPr>
            <w:tcW w:w="1077" w:type="pct"/>
            <w:shd w:val="clear" w:color="auto" w:fill="auto"/>
          </w:tcPr>
          <w:p w:rsidR="009227EC" w:rsidRPr="00450432" w:rsidRDefault="0007413B" w:rsidP="0007413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2.1.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ათვალიერებს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სამუშაო ადგილს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სამუშაო ობიექტის მუშა მდგომარეობაში მოყვანის სამუშაოების წარმართვას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ობიექტზე რისკების შეფასებას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იცავს ტექნოლოგიური რეჟიმით გათვალისწინებულ ნორმებს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2C18CD">
        <w:trPr>
          <w:trHeight w:val="1033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07413B" w:rsidP="0007413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2.2.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ჩამოწმენდს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მოშლილ ქანებს</w:t>
            </w:r>
          </w:p>
          <w:p w:rsidR="009227EC" w:rsidRPr="00450432" w:rsidRDefault="009227EC" w:rsidP="00BC64E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 ქანების მდგომარეობის შეფასებას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იცავს ჩამოსაშლელი იარაღების მოხმარების წესებს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01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07413B" w:rsidP="0007413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2.3.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რწყავს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სანგრევს</w:t>
            </w:r>
          </w:p>
          <w:p w:rsidR="009227EC" w:rsidRPr="00450432" w:rsidRDefault="009227EC" w:rsidP="00BC64E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ახდენს სანგრევის მორწყვას შესაბამისი თანმიმდევრობით სხვადასხვა ფენების გათვალისწინებით</w:t>
            </w:r>
          </w:p>
          <w:p w:rsidR="009227EC" w:rsidRPr="002C18CD" w:rsidRDefault="009227EC" w:rsidP="00FB1612">
            <w:pPr>
              <w:numPr>
                <w:ilvl w:val="2"/>
                <w:numId w:val="30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სწორად იყენებს მორწყვისათვის საჭირო  </w:t>
            </w:r>
            <w:r w:rsidRPr="002C18C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ხელსაწყოებს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886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07413B" w:rsidP="0007413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sz w:val="20"/>
                <w:szCs w:val="20"/>
              </w:rPr>
              <w:t>2.4.</w:t>
            </w:r>
            <w:r w:rsidR="009227EC" w:rsidRPr="00450432">
              <w:rPr>
                <w:rFonts w:ascii="Sylfaen" w:hAnsi="Sylfaen" w:cs="Sylfaen"/>
                <w:sz w:val="20"/>
                <w:szCs w:val="20"/>
                <w:lang w:val="ka-GE"/>
              </w:rPr>
              <w:t>ადგილზე</w:t>
            </w:r>
            <w:r w:rsidR="009227EC"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მიაქვს მოწყობილობები</w:t>
            </w:r>
          </w:p>
          <w:p w:rsidR="009227EC" w:rsidRPr="00450432" w:rsidRDefault="009227EC" w:rsidP="00BC64E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068" w:type="pct"/>
          </w:tcPr>
          <w:p w:rsidR="009227EC" w:rsidRPr="00450432" w:rsidRDefault="009227EC" w:rsidP="00BC64E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</w:rPr>
              <w:t>2.4.1.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  </w:t>
            </w:r>
            <w:r w:rsidR="002C18CD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შესაბამისად ახდენს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</w:p>
          <w:p w:rsidR="009227EC" w:rsidRPr="00450432" w:rsidRDefault="009227EC" w:rsidP="002C18CD">
            <w:pPr>
              <w:spacing w:after="0" w:line="240" w:lineRule="auto"/>
              <w:ind w:left="701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მოწყობილობების გადატანას</w:t>
            </w:r>
            <w:r w:rsidR="002C18CD">
              <w:rPr>
                <w:rFonts w:ascii="Sylfaen" w:hAnsi="Sylfaen"/>
                <w:color w:val="000000"/>
                <w:sz w:val="20"/>
                <w:szCs w:val="20"/>
              </w:rPr>
              <w:t xml:space="preserve">  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განთავსების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ადგილზე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01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07413B" w:rsidP="0007413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2.5.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მოჰყავს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მოწყობილობები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სამუშაო მდგომარეობაში</w:t>
            </w: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31"/>
              </w:numPr>
              <w:spacing w:after="0" w:line="240" w:lineRule="auto"/>
              <w:rPr>
                <w:rFonts w:ascii="Menlo Regular" w:hAnsi="Menlo Regular" w:cs="Menlo Regular"/>
                <w:sz w:val="20"/>
                <w:szCs w:val="20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ახდენს 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დანადგარების მუშა მდგომარეობაში მოყვანას 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31"/>
              </w:numPr>
              <w:spacing w:after="0" w:line="240" w:lineRule="auto"/>
              <w:rPr>
                <w:rFonts w:ascii="Menlo Regular" w:hAnsi="Menlo Regular" w:cs="Menlo Regular"/>
                <w:sz w:val="20"/>
                <w:szCs w:val="20"/>
              </w:rPr>
            </w:pP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ზუსტად ახდენს დანადგარების ჩართვას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31"/>
              </w:numPr>
              <w:spacing w:after="0" w:line="240" w:lineRule="auto"/>
              <w:rPr>
                <w:rFonts w:ascii="Menlo Regular" w:hAnsi="Menlo Regular" w:cs="Menlo Regular"/>
                <w:sz w:val="20"/>
                <w:szCs w:val="20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სტანდარტის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მიხედვით </w:t>
            </w:r>
            <w:r w:rsidRPr="00450432">
              <w:rPr>
                <w:rFonts w:ascii="Sylfaen" w:hAnsi="Sylfaen" w:cs="Menlo Regular"/>
                <w:sz w:val="20"/>
                <w:szCs w:val="20"/>
                <w:lang w:val="ka-GE"/>
              </w:rPr>
              <w:t>ახდენს  დანადგარების გამორთვას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31"/>
              </w:numPr>
              <w:spacing w:after="0" w:line="240" w:lineRule="auto"/>
              <w:rPr>
                <w:rFonts w:ascii="Menlo Regular" w:hAnsi="Menlo Regular" w:cs="Menlo Regular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ახდენს დანადგარების მიმდინარე სარემონტო სამუშაოებს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2C18CD">
        <w:trPr>
          <w:trHeight w:val="1213"/>
        </w:trPr>
        <w:tc>
          <w:tcPr>
            <w:tcW w:w="949" w:type="pct"/>
            <w:vMerge w:val="restart"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450432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45043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შპურების</w:t>
            </w:r>
            <w:r w:rsidR="000F184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ბურღვა  და აფეთქებითისამუშაოების კონტროლი</w:t>
            </w:r>
          </w:p>
        </w:tc>
        <w:tc>
          <w:tcPr>
            <w:tcW w:w="1077" w:type="pct"/>
            <w:shd w:val="clear" w:color="auto" w:fill="auto"/>
          </w:tcPr>
          <w:p w:rsidR="009227EC" w:rsidRPr="00BE2E2B" w:rsidRDefault="003B544D" w:rsidP="00BE2E2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 xml:space="preserve">3.1. </w:t>
            </w:r>
            <w:r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აწარმოებს </w:t>
            </w:r>
            <w:r w:rsidR="009227EC" w:rsidRPr="00BE2E2B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საშპურე</w:t>
            </w:r>
            <w:r w:rsidR="009227EC" w:rsidRPr="00BE2E2B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ადგილების მონიშვნას</w:t>
            </w: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32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ახდენს დასაბურღი თელანის   ჩამოწმენდას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32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დასაბურღი შპურების ადგილის მონიშვნას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BE2E2B" w:rsidRDefault="00BE2E2B" w:rsidP="00BE2E2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3.2.</w:t>
            </w:r>
            <w:r w:rsidR="009227EC" w:rsidRPr="00BE2E2B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აყენებს</w:t>
            </w:r>
            <w:r w:rsidR="009227EC" w:rsidRPr="00BE2E2B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 </w:t>
            </w:r>
            <w:r w:rsidR="009227EC" w:rsidRPr="00BE2E2B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საბურღ</w:t>
            </w:r>
            <w:r w:rsidR="009227EC" w:rsidRPr="00BE2E2B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დანადგარებს </w:t>
            </w:r>
          </w:p>
          <w:p w:rsidR="009227EC" w:rsidRPr="00450432" w:rsidRDefault="009227EC" w:rsidP="00BC64E2">
            <w:pPr>
              <w:pStyle w:val="ListParagraph"/>
              <w:spacing w:after="0" w:line="240" w:lineRule="auto"/>
              <w:ind w:left="580" w:hanging="565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 w:cs="Sylfaen"/>
                <w:sz w:val="20"/>
                <w:szCs w:val="20"/>
                <w:lang w:val="ka-GE"/>
              </w:rPr>
              <w:t>ზუსტად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განსაზღვრავს საბურღი დანადგარის დაყენების ადგილს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საბურღი დანადგარის შერჩევას ტექნიკური პარამეტრების გათვალისწინებით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ახდენს საბურღი დანადგარის დაყენებას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8B092D" w:rsidRDefault="008B092D" w:rsidP="008B092D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3.3</w:t>
            </w:r>
            <w:r w:rsidR="005E77B6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.</w:t>
            </w:r>
            <w:r w:rsidRPr="008B092D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ბურღავს</w:t>
            </w:r>
            <w:r w:rsidRPr="008B092D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9227EC" w:rsidRPr="008B092D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შპურებს</w:t>
            </w:r>
          </w:p>
          <w:p w:rsidR="009227EC" w:rsidRPr="00450432" w:rsidRDefault="009227EC" w:rsidP="00BC64E2">
            <w:pPr>
              <w:pStyle w:val="ListParagraph"/>
              <w:ind w:left="580" w:hanging="565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ახდენს პროცედურით გათვალისწინებული შპურების ბურღვას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სტანდარტის მიხედვით ახდენს შპურების შერჩევას ქანების სიმტკიცის გათვალისწინებით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8B092D" w:rsidRPr="00450432" w:rsidTr="00C411DD">
        <w:trPr>
          <w:trHeight w:val="2634"/>
        </w:trPr>
        <w:tc>
          <w:tcPr>
            <w:tcW w:w="949" w:type="pct"/>
            <w:vMerge/>
            <w:shd w:val="clear" w:color="auto" w:fill="auto"/>
          </w:tcPr>
          <w:p w:rsidR="008B092D" w:rsidRPr="00450432" w:rsidRDefault="008B092D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77" w:type="pct"/>
            <w:shd w:val="clear" w:color="auto" w:fill="auto"/>
          </w:tcPr>
          <w:p w:rsidR="008B092D" w:rsidRPr="00BE2E2B" w:rsidRDefault="008B092D" w:rsidP="00BE2E2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3.4.</w:t>
            </w:r>
            <w:r w:rsidRPr="00BE2E2B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გადააქვს საბურღი მოწყობილობები</w:t>
            </w:r>
          </w:p>
          <w:p w:rsidR="008B092D" w:rsidRPr="00450432" w:rsidRDefault="008B092D" w:rsidP="00BC64E2">
            <w:pPr>
              <w:pStyle w:val="ListParagraph"/>
              <w:ind w:left="580" w:hanging="565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68" w:type="pct"/>
          </w:tcPr>
          <w:p w:rsidR="008B092D" w:rsidRPr="00450432" w:rsidRDefault="008B092D" w:rsidP="00FB1612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დროულად ახდენს პასპორტით გათვალისწინებული უსაფრთხო ადგილიდან პერსონალის გაყვანას</w:t>
            </w:r>
          </w:p>
          <w:p w:rsidR="008B092D" w:rsidRPr="00450432" w:rsidRDefault="008B092D" w:rsidP="00FB1612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დროულად ახდენს პასპორტით გათვალისწინებული მექანიზმების უსაფრთხო ადგილას განთავსებას</w:t>
            </w:r>
          </w:p>
          <w:p w:rsidR="008B092D" w:rsidRPr="00450432" w:rsidRDefault="008B092D" w:rsidP="00FB1612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ახდენს საგუშაგოების განთავსებას პასპორტის მიხედვით</w:t>
            </w:r>
          </w:p>
          <w:p w:rsidR="008B092D" w:rsidRPr="00450432" w:rsidRDefault="008B092D" w:rsidP="00FB1612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სარგებლობს  სასიგნალო ნიშნებით აფეთქებისას</w:t>
            </w:r>
          </w:p>
        </w:tc>
        <w:tc>
          <w:tcPr>
            <w:tcW w:w="906" w:type="pct"/>
          </w:tcPr>
          <w:p w:rsidR="008B092D" w:rsidRPr="00450432" w:rsidRDefault="008B092D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8B092D" w:rsidRPr="00450432" w:rsidTr="008B092D">
        <w:trPr>
          <w:trHeight w:val="1051"/>
        </w:trPr>
        <w:tc>
          <w:tcPr>
            <w:tcW w:w="949" w:type="pct"/>
            <w:vMerge/>
            <w:shd w:val="clear" w:color="auto" w:fill="auto"/>
          </w:tcPr>
          <w:p w:rsidR="008B092D" w:rsidRPr="00450432" w:rsidRDefault="008B092D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77" w:type="pct"/>
            <w:shd w:val="clear" w:color="auto" w:fill="auto"/>
          </w:tcPr>
          <w:p w:rsidR="008B092D" w:rsidRPr="00BE2E2B" w:rsidRDefault="008B092D" w:rsidP="00BE2E2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3.5.</w:t>
            </w:r>
            <w:r w:rsidRPr="00BE2E2B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რთავს</w:t>
            </w:r>
            <w:r w:rsidRPr="00BE2E2B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წყლი</w:t>
            </w:r>
            <w:r w:rsidRPr="00BE2E2B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</w:t>
            </w:r>
            <w:r w:rsidRPr="00BE2E2B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BE2E2B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მფრქვევანებს</w:t>
            </w:r>
          </w:p>
          <w:p w:rsidR="008B092D" w:rsidRPr="00450432" w:rsidRDefault="008B092D" w:rsidP="00BC64E2">
            <w:pPr>
              <w:pStyle w:val="ListParagraph"/>
              <w:ind w:left="580" w:hanging="565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68" w:type="pct"/>
          </w:tcPr>
          <w:p w:rsidR="008B092D" w:rsidRPr="006328E9" w:rsidRDefault="008B092D" w:rsidP="006328E9">
            <w:pPr>
              <w:pStyle w:val="ListParagraph"/>
              <w:numPr>
                <w:ilvl w:val="2"/>
                <w:numId w:val="73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328E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6328E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ახდენს წყლის სარქველების გაღებას</w:t>
            </w:r>
          </w:p>
          <w:p w:rsidR="008B092D" w:rsidRPr="006328E9" w:rsidRDefault="008B092D" w:rsidP="006328E9">
            <w:pPr>
              <w:pStyle w:val="ListParagraph"/>
              <w:numPr>
                <w:ilvl w:val="2"/>
                <w:numId w:val="73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328E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6328E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იცავს გამოსაფრქვევი წყლის ნორმებს</w:t>
            </w:r>
          </w:p>
        </w:tc>
        <w:tc>
          <w:tcPr>
            <w:tcW w:w="906" w:type="pct"/>
          </w:tcPr>
          <w:p w:rsidR="008B092D" w:rsidRPr="00450432" w:rsidRDefault="008B092D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D21DC" w:rsidRPr="00450432" w:rsidTr="00AD21DC">
        <w:trPr>
          <w:trHeight w:val="1717"/>
        </w:trPr>
        <w:tc>
          <w:tcPr>
            <w:tcW w:w="949" w:type="pct"/>
            <w:vMerge/>
            <w:shd w:val="clear" w:color="auto" w:fill="auto"/>
          </w:tcPr>
          <w:p w:rsidR="00AD21DC" w:rsidRPr="00450432" w:rsidRDefault="00AD21D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77" w:type="pct"/>
            <w:shd w:val="clear" w:color="auto" w:fill="auto"/>
          </w:tcPr>
          <w:p w:rsidR="00AD21DC" w:rsidRPr="00BE2E2B" w:rsidRDefault="005E77B6" w:rsidP="00BE2E2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3.6.</w:t>
            </w:r>
            <w:r w:rsidR="00AD21DC" w:rsidRPr="00BE2E2B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ანიავებს</w:t>
            </w:r>
            <w:r w:rsidR="00AD21DC" w:rsidRPr="00BE2E2B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სანგრევს</w:t>
            </w:r>
          </w:p>
          <w:p w:rsidR="00AD21DC" w:rsidRPr="00450432" w:rsidRDefault="00AD21DC" w:rsidP="00AD21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68" w:type="pct"/>
          </w:tcPr>
          <w:p w:rsidR="00AD21DC" w:rsidRPr="00830EBF" w:rsidRDefault="00AD21DC" w:rsidP="00830EBF">
            <w:pPr>
              <w:pStyle w:val="ListParagraph"/>
              <w:numPr>
                <w:ilvl w:val="2"/>
                <w:numId w:val="7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830EB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სტანდარტის</w:t>
            </w:r>
            <w:r w:rsidRPr="00830EB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მიხედვით ახდენს ადგილობრივი განიავების ვენტილატორის ჩართვა გამორთვას</w:t>
            </w:r>
          </w:p>
          <w:p w:rsidR="00AD21DC" w:rsidRPr="00830EBF" w:rsidRDefault="00AD21DC" w:rsidP="00830EBF">
            <w:pPr>
              <w:pStyle w:val="ListParagraph"/>
              <w:numPr>
                <w:ilvl w:val="2"/>
                <w:numId w:val="7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830EB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დრო</w:t>
            </w:r>
            <w:r w:rsidRPr="00830EB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ულად ახდენს სანგრევის განიავებას არსებული ნორმების მიხედვით</w:t>
            </w:r>
          </w:p>
        </w:tc>
        <w:tc>
          <w:tcPr>
            <w:tcW w:w="906" w:type="pct"/>
          </w:tcPr>
          <w:p w:rsidR="00AD21DC" w:rsidRPr="00450432" w:rsidRDefault="00AD21D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BE2E2B" w:rsidRDefault="005E77B6" w:rsidP="00BE2E2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3.7</w:t>
            </w:r>
            <w:r w:rsidR="00BE2E2B">
              <w:rPr>
                <w:rFonts w:ascii="Sylfaen" w:hAnsi="Sylfaen" w:cs="Sylfaen"/>
                <w:sz w:val="20"/>
                <w:szCs w:val="20"/>
              </w:rPr>
              <w:t>.</w:t>
            </w:r>
            <w:r w:rsidR="009227EC" w:rsidRPr="00BE2E2B">
              <w:rPr>
                <w:rFonts w:ascii="Sylfaen" w:hAnsi="Sylfaen" w:cs="Sylfaen"/>
                <w:sz w:val="20"/>
                <w:szCs w:val="20"/>
                <w:lang w:val="ka-GE"/>
              </w:rPr>
              <w:t>იღებ</w:t>
            </w:r>
            <w:r w:rsidR="009227EC" w:rsidRPr="00BE2E2B">
              <w:rPr>
                <w:rFonts w:ascii="Sylfaen" w:hAnsi="Sylfaen"/>
                <w:sz w:val="20"/>
                <w:szCs w:val="20"/>
                <w:lang w:val="ka-GE"/>
              </w:rPr>
              <w:t>ს ნებართვას სამთო სამუშაოების გასაგრძელებლად</w:t>
            </w:r>
          </w:p>
        </w:tc>
        <w:tc>
          <w:tcPr>
            <w:tcW w:w="2068" w:type="pct"/>
          </w:tcPr>
          <w:p w:rsidR="009227EC" w:rsidRPr="00830EBF" w:rsidRDefault="009227EC" w:rsidP="00830EBF">
            <w:pPr>
              <w:pStyle w:val="ListParagraph"/>
              <w:numPr>
                <w:ilvl w:val="2"/>
                <w:numId w:val="7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830EB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ზუსტად</w:t>
            </w:r>
            <w:r w:rsidRPr="00830EB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ახდენს სანგრევის უსაფრთხო მდგომარეობის შეფასებას</w:t>
            </w:r>
          </w:p>
          <w:p w:rsidR="009227EC" w:rsidRPr="00830EBF" w:rsidRDefault="009227EC" w:rsidP="00830EBF">
            <w:pPr>
              <w:pStyle w:val="ListParagraph"/>
              <w:numPr>
                <w:ilvl w:val="2"/>
                <w:numId w:val="7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830EB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შესაბამისად</w:t>
            </w:r>
            <w:r w:rsidRPr="00830EB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ახდენს სათანადო დოკუმენტაციის გაფორმებას</w:t>
            </w:r>
          </w:p>
          <w:p w:rsidR="009227EC" w:rsidRPr="00450432" w:rsidRDefault="009227EC" w:rsidP="00830EBF">
            <w:pPr>
              <w:pStyle w:val="ListParagraph"/>
              <w:numPr>
                <w:ilvl w:val="2"/>
                <w:numId w:val="7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სტანდარტის მიხედვით ახდენს სამუშაოების გაგრძელებაზე ნებართვის აღების წესით გათვალისწინებულ ქმედებებს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266E37">
        <w:trPr>
          <w:trHeight w:val="1150"/>
        </w:trPr>
        <w:tc>
          <w:tcPr>
            <w:tcW w:w="949" w:type="pct"/>
            <w:vMerge w:val="restart"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</w:rPr>
              <w:t>4.</w:t>
            </w:r>
            <w:r w:rsidRPr="00450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მონგრეული სამთო მასის აწმენდა-ტრანსპორტირება</w:t>
            </w:r>
          </w:p>
        </w:tc>
        <w:tc>
          <w:tcPr>
            <w:tcW w:w="1077" w:type="pct"/>
            <w:shd w:val="clear" w:color="auto" w:fill="auto"/>
          </w:tcPr>
          <w:p w:rsidR="009227EC" w:rsidRPr="00450432" w:rsidRDefault="0007413B" w:rsidP="000741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4.1.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აწყობს</w:t>
            </w:r>
            <w:r w:rsidR="006106EF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დროებით</w:t>
            </w:r>
            <w:r w:rsidR="006106EF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სამაგრს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და რწყავს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სანგრევს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ახდენს დროებითი სამაგრის ელემენტების მონტაჟს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ატარებს სანგრევის მორწყვითი სამუშაოებს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25F9F" w:rsidRPr="00450432" w:rsidTr="00025F9F">
        <w:trPr>
          <w:trHeight w:val="1258"/>
        </w:trPr>
        <w:tc>
          <w:tcPr>
            <w:tcW w:w="949" w:type="pct"/>
            <w:vMerge/>
            <w:shd w:val="clear" w:color="auto" w:fill="auto"/>
          </w:tcPr>
          <w:p w:rsidR="00025F9F" w:rsidRPr="00450432" w:rsidRDefault="00025F9F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025F9F" w:rsidRPr="00450432" w:rsidRDefault="00025F9F" w:rsidP="000741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4.2.</w:t>
            </w: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აწარმოებს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მონგრეული სამთო მასის აწმენდას</w:t>
            </w:r>
          </w:p>
          <w:p w:rsidR="00025F9F" w:rsidRPr="00450432" w:rsidRDefault="00025F9F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025F9F" w:rsidRPr="00450432" w:rsidRDefault="00025F9F" w:rsidP="00FB1612">
            <w:pPr>
              <w:pStyle w:val="ListParagraph"/>
              <w:numPr>
                <w:ilvl w:val="2"/>
                <w:numId w:val="4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აწმენდის ხერხის შერჩევას</w:t>
            </w:r>
          </w:p>
          <w:p w:rsidR="00025F9F" w:rsidRPr="00450432" w:rsidRDefault="00025F9F" w:rsidP="00FB1612">
            <w:pPr>
              <w:pStyle w:val="ListParagraph"/>
              <w:numPr>
                <w:ilvl w:val="2"/>
                <w:numId w:val="4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მართავს საწმენდ საშუალებებს</w:t>
            </w:r>
          </w:p>
        </w:tc>
        <w:tc>
          <w:tcPr>
            <w:tcW w:w="906" w:type="pct"/>
          </w:tcPr>
          <w:p w:rsidR="00025F9F" w:rsidRPr="00450432" w:rsidRDefault="00025F9F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119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C84303" w:rsidRDefault="00025F9F" w:rsidP="00C84303">
            <w:pPr>
              <w:spacing w:line="240" w:lineRule="auto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3</w:t>
            </w:r>
            <w:r w:rsidR="0007413B" w:rsidRPr="00450432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.</w:t>
            </w:r>
            <w:r w:rsidR="009227EC" w:rsidRPr="00450432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ახდენს</w:t>
            </w:r>
            <w:r w:rsidR="009227EC" w:rsidRPr="00450432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 ჭერისა და გვერდითიმოშლილი ქანების  ჩამოწმენდა-ჩამოყრას</w:t>
            </w:r>
          </w:p>
        </w:tc>
        <w:tc>
          <w:tcPr>
            <w:tcW w:w="2068" w:type="pct"/>
          </w:tcPr>
          <w:p w:rsidR="009227EC" w:rsidRPr="00025F9F" w:rsidRDefault="009227EC" w:rsidP="00025F9F">
            <w:pPr>
              <w:pStyle w:val="ListParagraph"/>
              <w:numPr>
                <w:ilvl w:val="2"/>
                <w:numId w:val="7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25F9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025F9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ახდენს აშლილი ქანების </w:t>
            </w:r>
            <w:r w:rsidRPr="00025F9F">
              <w:rPr>
                <w:rFonts w:ascii="Sylfaen" w:hAnsi="Sylfaen"/>
                <w:sz w:val="20"/>
                <w:szCs w:val="20"/>
                <w:lang w:val="ka-GE"/>
              </w:rPr>
              <w:t>აღმოჩენას</w:t>
            </w:r>
          </w:p>
          <w:p w:rsidR="009227EC" w:rsidRPr="00025F9F" w:rsidRDefault="009227EC" w:rsidP="00025F9F">
            <w:pPr>
              <w:pStyle w:val="ListParagraph"/>
              <w:numPr>
                <w:ilvl w:val="2"/>
                <w:numId w:val="7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25F9F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025F9F">
              <w:rPr>
                <w:rFonts w:ascii="Sylfaen" w:hAnsi="Sylfaen"/>
                <w:sz w:val="20"/>
                <w:szCs w:val="20"/>
                <w:lang w:val="ka-GE"/>
              </w:rPr>
              <w:t xml:space="preserve"> იყენებს ჩამოსაწმენდ იარაღებს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C5062E" w:rsidRDefault="00C5062E" w:rsidP="00C5062E">
            <w:pPr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4.4.</w:t>
            </w:r>
            <w:r w:rsidR="009227EC" w:rsidRPr="00C5062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ახდენს</w:t>
            </w:r>
            <w:r w:rsidR="009227EC" w:rsidRPr="00C5062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მონგრეული მასის </w:t>
            </w:r>
            <w:r w:rsidR="009227EC" w:rsidRPr="00C5062E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  </w:t>
            </w:r>
            <w:r w:rsidR="009227EC" w:rsidRPr="00C5062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ტრანსპორტირებას</w:t>
            </w:r>
          </w:p>
        </w:tc>
        <w:tc>
          <w:tcPr>
            <w:tcW w:w="2068" w:type="pct"/>
          </w:tcPr>
          <w:p w:rsidR="009227EC" w:rsidRPr="00025F9F" w:rsidRDefault="009227EC" w:rsidP="00025F9F">
            <w:pPr>
              <w:pStyle w:val="ListParagraph"/>
              <w:numPr>
                <w:ilvl w:val="2"/>
                <w:numId w:val="77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025F9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ახდენს</w:t>
            </w:r>
            <w:r w:rsidRPr="00025F9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ქანსატვირთი მექანიზმების შერჩევას</w:t>
            </w:r>
          </w:p>
          <w:p w:rsidR="009227EC" w:rsidRPr="00025F9F" w:rsidRDefault="009227EC" w:rsidP="00025F9F">
            <w:pPr>
              <w:pStyle w:val="ListParagraph"/>
              <w:numPr>
                <w:ilvl w:val="2"/>
                <w:numId w:val="77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025F9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025F9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მართავს ქანსატვირთ მექანიზმებს</w:t>
            </w:r>
          </w:p>
          <w:p w:rsidR="009227EC" w:rsidRPr="00450432" w:rsidRDefault="009227EC" w:rsidP="00025F9F">
            <w:pPr>
              <w:pStyle w:val="ListParagraph"/>
              <w:numPr>
                <w:ilvl w:val="2"/>
                <w:numId w:val="77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ზუსტად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იცავს საშახტო ვაგონების მანევრირების წესს</w:t>
            </w:r>
          </w:p>
          <w:p w:rsidR="009227EC" w:rsidRPr="00450432" w:rsidRDefault="009227EC" w:rsidP="00025F9F">
            <w:pPr>
              <w:pStyle w:val="ListParagraph"/>
              <w:numPr>
                <w:ilvl w:val="2"/>
                <w:numId w:val="77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იცავს საშახტო ვაგონების ჩაბმა-ჩახსნის წესს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 w:val="restart"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C84303">
              <w:rPr>
                <w:rFonts w:ascii="Sylfaen" w:hAnsi="Sylfaen"/>
                <w:b/>
                <w:sz w:val="20"/>
                <w:szCs w:val="20"/>
              </w:rPr>
              <w:t>5.</w:t>
            </w:r>
            <w:r w:rsidRPr="00450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მუდმივი სამაგრის დაყენება</w:t>
            </w:r>
          </w:p>
        </w:tc>
        <w:tc>
          <w:tcPr>
            <w:tcW w:w="1077" w:type="pct"/>
            <w:shd w:val="clear" w:color="auto" w:fill="auto"/>
          </w:tcPr>
          <w:p w:rsidR="009227EC" w:rsidRPr="00450432" w:rsidRDefault="0007413B" w:rsidP="0007413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5.1.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შემოზიდავს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სამაგრ და ამოსახიმ მასალას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სტანდარტის მიხედვით ახდენს გაყვანა-გამაგრების პასპორტით მოცემული სამაგრი მასალის დაკომპლექტებას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ამოსახიმი მასალის შერჩევა-დაკომპლექტებას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სამაგრი მასალის გადატანითი საშუალებების შერჩევას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სამაგრი მასალის ჩაწყობა-ამოღების პრინციპების შერჩევას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დანიშნულების ადგილზე სამაგრი მასალის მიტანა-განთავსებას წესების თანახმად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5.2.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აწარმოებს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ჭიქების ამოღებას და საფეხის მოწყობას მუდმივი ჩარჩოს დასაყენებლად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სტანდარტის მიხედვით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ახდენს გაყვანა-გამაგრების ჩარჩოების დაყენების ადგილის მონიშვნას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საფეხეების და ჭიქების ამოღებას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საფეხეებისა და ჭიქების ამოსაღებად საჭირო იარაღების შერჩევა-გამოყენებას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5.3.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აყენებს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ძირითად სამაგრს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4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ახდენს სამაგრი კონსტრუქციის ელემენტების განსაზღვრული მიმდევრობით დაყენებას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4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აერთებს სამაგრი კონსტრუქციის ელემენტებს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4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ატარებს სამაგრი კონსტრუქციის მდგრადობის მისაღწევად საჭირო სამუშაოებს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5.4.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ხსნისდროებით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სამაგრს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ახდენს დროებითი სამაგრის ელემენტების თანამიმდევრულ დემონტაჟს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ახდენს დროებითი სამაგრის ელემენტების უსაფრთხო ადგილზე გატანა-დასაწყობებას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884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3C378E" w:rsidRDefault="0073751B" w:rsidP="00C8430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C378E">
              <w:rPr>
                <w:rFonts w:ascii="Sylfaen" w:hAnsi="Sylfaen" w:cs="Sylfaen"/>
                <w:bCs/>
                <w:sz w:val="20"/>
                <w:szCs w:val="20"/>
              </w:rPr>
              <w:t>5.5.</w:t>
            </w:r>
            <w:r w:rsidR="009227EC" w:rsidRPr="003C378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აყენებს</w:t>
            </w:r>
            <w:r w:rsidR="009227EC" w:rsidRPr="003C378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გამბრჯენების სამაგრს</w:t>
            </w:r>
            <w:r w:rsidR="009227EC" w:rsidRPr="003C378E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68" w:type="pct"/>
          </w:tcPr>
          <w:p w:rsidR="009227EC" w:rsidRPr="00450432" w:rsidRDefault="009227EC" w:rsidP="003C378E">
            <w:pPr>
              <w:spacing w:after="0" w:line="240" w:lineRule="auto"/>
              <w:ind w:left="701" w:hanging="701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5.5.1.   </w:t>
            </w:r>
            <w:r w:rsidR="003C378E">
              <w:rPr>
                <w:rFonts w:ascii="Sylfaen" w:hAnsi="Sylfaen"/>
                <w:color w:val="000000"/>
                <w:sz w:val="20"/>
                <w:szCs w:val="20"/>
              </w:rPr>
              <w:t xml:space="preserve">  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სტანდარტის მიხედვით</w:t>
            </w:r>
          </w:p>
          <w:p w:rsidR="009227EC" w:rsidRPr="00450432" w:rsidRDefault="009227EC" w:rsidP="003C378E">
            <w:pPr>
              <w:spacing w:after="0" w:line="240" w:lineRule="auto"/>
              <w:ind w:left="701" w:hanging="701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        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="003C378E">
              <w:rPr>
                <w:rFonts w:ascii="Sylfaen" w:hAnsi="Sylfaen"/>
                <w:color w:val="000000"/>
                <w:sz w:val="20"/>
                <w:szCs w:val="20"/>
              </w:rPr>
              <w:t xml:space="preserve">  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ახდენს სამაგრ  ჩარჩოებზე </w:t>
            </w:r>
          </w:p>
          <w:p w:rsidR="009227EC" w:rsidRPr="00C84303" w:rsidRDefault="009227EC" w:rsidP="003C378E">
            <w:pPr>
              <w:spacing w:after="0" w:line="240" w:lineRule="auto"/>
              <w:ind w:left="701" w:hanging="701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          </w:t>
            </w:r>
            <w:r w:rsidR="003C378E">
              <w:rPr>
                <w:rFonts w:ascii="Sylfaen" w:hAnsi="Sylfaen"/>
                <w:color w:val="000000"/>
                <w:sz w:val="20"/>
                <w:szCs w:val="20"/>
              </w:rPr>
              <w:t xml:space="preserve">  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განმბჯენების დაყენებას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5.6.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ამოხიმავს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სანგრევს 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4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ამოსახიმავი მასალის მიმდევრობით ჩაწყობას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4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სრულად ახდენს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ამოსახიმავი მასალასა და გვერდითი ქანებს შორის არსებული სიცარიელის შევსებას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 xml:space="preserve">5.7 </w:t>
            </w:r>
            <w:r w:rsidRPr="00450432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დგამს</w:t>
            </w:r>
            <w:r w:rsidR="00B6215E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ბეღელს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საჭიროების შემთხვევაში</w:t>
            </w: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4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ბეღლის დასადგმელად საჭირო მასალის შერჩევას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4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ბეღლის კონსტრუქციის აწყობას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4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სრულად ახდენს ბეღლის ზედა ნაწილის ჰერმეტულად ამოხიმვას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 w:val="restart"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776A7D">
              <w:rPr>
                <w:rFonts w:ascii="Sylfaen" w:hAnsi="Sylfaen"/>
                <w:b/>
                <w:sz w:val="20"/>
                <w:szCs w:val="20"/>
              </w:rPr>
              <w:t>6</w:t>
            </w:r>
            <w:r w:rsidRPr="00450432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გვირაბების სარემონტო სამუშაოების წარმოება</w:t>
            </w: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6.1.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დაზიანებულ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ადგილებში აყენებს</w:t>
            </w:r>
            <w:r w:rsidR="00A90B6F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დროებით სამაგრებს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ახდენს სამაგრი კონსტრუქციის დაზიანების ადგილის აღმოჩენას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არჩევს დროებითი სამაგრის ადგილს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აყენებს დროებით სამაგრს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6.2.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გამოიღებს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დაზიანებულ სამაგრს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50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ახდენს დაზიანებული სამაგრის დემონტაჟს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0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იცავს დაზიანებული სამაგრის მეორადი გამოყენების წესს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0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ირჩევს დაზიანებული სამაგრის დასაწყობებისათვის ადგილს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6.3.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ჩამოყრის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აშლილ ქანებს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51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იცავს  სამაგრებს შორის არსებული აშლილი ქანის აღმოჩენის წესს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1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ირჩევს აშლილი ქანების ჩამოსაყრელად იარაღებს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1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აწარმოებს აღნიშნული იარაღების უსაფრთხო გამოყენებას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380313">
        <w:trPr>
          <w:trHeight w:val="286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6.4.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ახდენს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ჩამოშლილი ქანების აწმენდა-ჩატვირთვას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5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სწორად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ახდენს ჩამოყრილი მასის უსაფრთხო ადგილას დასაწყობებას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ახდენს დასაწყობებული მასის სატრანსპორტო 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საშუალებებზე იარაღებით ჩატვირთვას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იყენებს ჩასატვირთ იარაღებს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იცავს ჩასატვირთი მოწყობილობების უსაფრთხოდ დაყენების წესს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838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744EAE" w:rsidRDefault="0073751B" w:rsidP="00744EAE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6.5.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აყენებს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ახალ სამაგრს</w:t>
            </w:r>
          </w:p>
        </w:tc>
        <w:tc>
          <w:tcPr>
            <w:tcW w:w="2068" w:type="pct"/>
          </w:tcPr>
          <w:p w:rsidR="009227EC" w:rsidRPr="00450432" w:rsidRDefault="009227EC" w:rsidP="00BC64E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</w:rPr>
              <w:t xml:space="preserve">6.5.1.   </w:t>
            </w:r>
            <w:r w:rsidR="00744EAE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450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ახდენს ახალი </w:t>
            </w:r>
            <w:r w:rsidRPr="00450432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9227EC" w:rsidRPr="00450432" w:rsidRDefault="009227EC" w:rsidP="00BC64E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</w:rPr>
              <w:t xml:space="preserve">              </w:t>
            </w:r>
            <w:r w:rsidR="00744EA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სამაგრის დაკავშირებას </w:t>
            </w:r>
          </w:p>
          <w:p w:rsidR="009227EC" w:rsidRPr="00744EAE" w:rsidRDefault="009227EC" w:rsidP="00BC64E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</w:rPr>
              <w:t xml:space="preserve">              </w:t>
            </w:r>
            <w:r w:rsidR="00744EA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ძველ </w:t>
            </w:r>
            <w:r w:rsidRPr="00450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სამაგრთან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874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744EAE" w:rsidRDefault="0073751B" w:rsidP="00744EAE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6.6.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ატარებს</w:t>
            </w: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ამოხიმვით</w:t>
            </w: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სამუშაოებს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068" w:type="pct"/>
          </w:tcPr>
          <w:p w:rsidR="009227EC" w:rsidRPr="00450432" w:rsidRDefault="009227EC" w:rsidP="00BC64E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</w:rPr>
              <w:t xml:space="preserve">6.6.1.    </w:t>
            </w:r>
            <w:r w:rsidR="00744EAE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სრულყოფილად ავსებს </w:t>
            </w:r>
          </w:p>
          <w:p w:rsidR="009227EC" w:rsidRPr="00450432" w:rsidRDefault="009227EC" w:rsidP="00BC64E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</w:rPr>
              <w:t xml:space="preserve">              </w:t>
            </w:r>
            <w:r w:rsidR="00744EA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ხიმებსა და მასივს შორის </w:t>
            </w:r>
          </w:p>
          <w:p w:rsidR="009227EC" w:rsidRPr="00744EAE" w:rsidRDefault="009227EC" w:rsidP="00BC64E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</w:rPr>
              <w:t xml:space="preserve">             </w:t>
            </w:r>
            <w:r w:rsidR="00744EAE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არსებულ სივრცეებს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6.7.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აწესრიგებს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სალიანდაგო მეურნეობას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53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ახდენს დაზიანებული რელსის შეცვლას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3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ახდენს რელსების გადაბმას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3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სწორად აყენებს ქვეშაფენს და აკავშირებს მას რელსთან და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განძელთან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6.8.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აწყობს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წყალსარინ არხს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5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ახდენს არხის აღდგენით სამუშაოებს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ახდენს არხიდან ამოღებული ქანის განთავსებას არსებული წესით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450432">
              <w:rPr>
                <w:rFonts w:ascii="Sylfaen" w:hAnsi="Sylfaen" w:cs="Sylfaen"/>
                <w:sz w:val="20"/>
                <w:szCs w:val="20"/>
              </w:rPr>
              <w:t>6.9.</w:t>
            </w:r>
            <w:r w:rsidR="009227EC" w:rsidRPr="00450432">
              <w:rPr>
                <w:rFonts w:ascii="Sylfaen" w:hAnsi="Sylfaen" w:cs="Sylfaen"/>
                <w:sz w:val="20"/>
                <w:szCs w:val="20"/>
                <w:lang w:val="ka-GE"/>
              </w:rPr>
              <w:t>აწყობს</w:t>
            </w:r>
            <w:r w:rsidR="009227EC"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90B6F">
              <w:rPr>
                <w:rFonts w:ascii="Sylfaen" w:hAnsi="Sylfaen"/>
                <w:sz w:val="20"/>
                <w:szCs w:val="20"/>
                <w:lang w:val="ka-GE"/>
              </w:rPr>
              <w:t>განიავების სისტემას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7169FB" w:rsidRDefault="009227EC" w:rsidP="007169FB">
            <w:pPr>
              <w:pStyle w:val="ListParagraph"/>
              <w:numPr>
                <w:ilvl w:val="2"/>
                <w:numId w:val="5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ახდენს სავენტილაციო მილების </w:t>
            </w:r>
            <w:r w:rsidRPr="007169F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გადაბმას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5"/>
              </w:numPr>
              <w:spacing w:after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ახდენს სავენტილაციო მილების წესების დაცვით განლაგება-გაკიდებას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FB1612">
            <w:pPr>
              <w:pStyle w:val="ListParagraph"/>
              <w:numPr>
                <w:ilvl w:val="1"/>
                <w:numId w:val="56"/>
              </w:numPr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</w:rPr>
              <w:t>.</w:t>
            </w:r>
            <w:r w:rsidR="009227EC" w:rsidRPr="00450432">
              <w:rPr>
                <w:rFonts w:ascii="Sylfaen" w:hAnsi="Sylfaen"/>
                <w:sz w:val="20"/>
                <w:szCs w:val="20"/>
                <w:lang w:val="ka-GE"/>
              </w:rPr>
              <w:t>ატარებს აღდგენით სამუშაოებს</w:t>
            </w:r>
          </w:p>
        </w:tc>
        <w:tc>
          <w:tcPr>
            <w:tcW w:w="2068" w:type="pct"/>
          </w:tcPr>
          <w:p w:rsidR="009227EC" w:rsidRPr="00450432" w:rsidRDefault="009227EC" w:rsidP="00BC64E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6.10.1.   </w:t>
            </w:r>
            <w:r w:rsidR="007169F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სტანდარტის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მიხედვით </w:t>
            </w:r>
          </w:p>
          <w:p w:rsidR="009227EC" w:rsidRPr="007169FB" w:rsidRDefault="009227EC" w:rsidP="007169FB">
            <w:pPr>
              <w:spacing w:after="0" w:line="240" w:lineRule="auto"/>
              <w:ind w:left="701" w:hanging="701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            </w:t>
            </w:r>
            <w:r w:rsidR="007169FB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ახდენს გვირაბში სარემონტო </w:t>
            </w:r>
            <w:r w:rsidR="007169FB">
              <w:rPr>
                <w:rFonts w:ascii="Sylfaen" w:hAnsi="Sylfaen"/>
                <w:color w:val="000000"/>
                <w:sz w:val="20"/>
                <w:szCs w:val="20"/>
              </w:rPr>
              <w:t xml:space="preserve">        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სამუშაოებს</w:t>
            </w:r>
          </w:p>
          <w:p w:rsidR="009227EC" w:rsidRPr="00450432" w:rsidRDefault="009227EC" w:rsidP="00BC64E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6.10.2.   </w:t>
            </w:r>
            <w:r w:rsidR="00057D7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სტანდარტის მიხედვით</w:t>
            </w: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</w:p>
          <w:p w:rsidR="009227EC" w:rsidRPr="00450432" w:rsidRDefault="009227EC" w:rsidP="00BC64E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             </w:t>
            </w:r>
            <w:r w:rsidR="00057D7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შესაბამისობაში მოყავს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</w:p>
          <w:p w:rsidR="009227EC" w:rsidRPr="00057D74" w:rsidRDefault="009227EC" w:rsidP="00BC64E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             </w:t>
            </w:r>
            <w:r w:rsidR="00057D7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კომუნიკაციები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097"/>
        </w:trPr>
        <w:tc>
          <w:tcPr>
            <w:tcW w:w="949" w:type="pct"/>
            <w:vMerge w:val="restart"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</w:rPr>
              <w:t>7.</w:t>
            </w:r>
            <w:r w:rsidRPr="00450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სამუშაო ობიექტზე უსაფრთხოების ნორმების დაცვა</w:t>
            </w: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7.1.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ატარებს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უსაფრთხოების ინსტრუქტაჟს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 იცავს  დამცავი საშუალებების გამოყენების წესებს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იცავს სამთო გამონამუშევრებში გაადგილების წესებს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სწორად იცავს სამუშაო იარაღების ხმარების წესებს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იცავს სამუშაო ობიექტზე მოქცევის წესებს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ზუსტად იცავს ავარიის შემთხვევაში მოქცევის წესებს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774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057D74" w:rsidRDefault="0073751B" w:rsidP="00057D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7.2.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ამოწმებს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ინდივიდუალური დაცვის</w:t>
            </w:r>
            <w:r w:rsidRPr="00450432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საშუალებებს</w:t>
            </w:r>
          </w:p>
        </w:tc>
        <w:tc>
          <w:tcPr>
            <w:tcW w:w="2068" w:type="pct"/>
          </w:tcPr>
          <w:p w:rsidR="009227EC" w:rsidRPr="00450432" w:rsidRDefault="009227EC" w:rsidP="00CE3A22">
            <w:pPr>
              <w:spacing w:after="0" w:line="240" w:lineRule="auto"/>
              <w:ind w:left="701" w:hanging="701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7.2.1.    </w:t>
            </w:r>
            <w:r w:rsidR="00057D7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უსაფრთხოდ  იყენებს  </w:t>
            </w:r>
          </w:p>
          <w:p w:rsidR="009227EC" w:rsidRPr="00450432" w:rsidRDefault="009227EC" w:rsidP="00BC64E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             </w:t>
            </w:r>
            <w:r w:rsidR="00057D7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ინდივიდუალური</w:t>
            </w: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   </w:t>
            </w:r>
          </w:p>
          <w:p w:rsidR="009227EC" w:rsidRPr="00450432" w:rsidRDefault="009227EC" w:rsidP="00BC64E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             </w:t>
            </w:r>
            <w:r w:rsidR="00057D7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დაცვის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საშუალებებს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921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7.3.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უზრუნველყოფს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სამუშაო ობიექტამდე</w:t>
            </w:r>
            <w:r w:rsidR="003D38D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უსაფრთხო გადაადგილებას</w:t>
            </w:r>
          </w:p>
        </w:tc>
        <w:tc>
          <w:tcPr>
            <w:tcW w:w="2068" w:type="pct"/>
          </w:tcPr>
          <w:p w:rsidR="009227EC" w:rsidRPr="00450432" w:rsidRDefault="009227EC" w:rsidP="00BC64E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</w:rPr>
              <w:t xml:space="preserve">7.3.1.  </w:t>
            </w:r>
            <w:r w:rsidR="00CE3A22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გვირაბში</w:t>
            </w:r>
          </w:p>
          <w:p w:rsidR="009227EC" w:rsidRPr="00450432" w:rsidRDefault="009227EC" w:rsidP="00BC64E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</w:rPr>
              <w:t xml:space="preserve">          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E3A22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მექანიზირებული</w:t>
            </w:r>
            <w:r w:rsidRPr="00450432">
              <w:rPr>
                <w:rFonts w:ascii="Sylfaen" w:hAnsi="Sylfaen"/>
                <w:sz w:val="20"/>
                <w:szCs w:val="20"/>
              </w:rPr>
              <w:t xml:space="preserve">  </w:t>
            </w:r>
          </w:p>
          <w:p w:rsidR="009227EC" w:rsidRPr="00450432" w:rsidRDefault="009227EC" w:rsidP="00BC64E2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</w:rPr>
              <w:t xml:space="preserve">           </w:t>
            </w:r>
            <w:r w:rsidR="00CE3A22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450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საშუალებებით გადაყვანას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7.4.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ათვალიერებს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სამუშაო ადგილს</w:t>
            </w: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5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მოქმედებს სამთო გამონამუშევრის პასპორტის მიხედვით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მოქმედებს პასპორტით გათვალისწინებული ნორმებით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სწორად წარმართავს პასპორტით გათვალისწინებულ სამუშაოებს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239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7.5.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ამოწმებს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ავტომატური საგაზო დაცვის აპარატურას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5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ახდენს ავტომატური საგაზო დაცვის საშუალებების შემოწმებას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სტანდარტის მიხედვით განალაგებს ავტომატური დაცვის საშუალებებს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5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მართავს ავტომატური მართვის დავცის საშუალებებს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065BC6">
        <w:trPr>
          <w:trHeight w:val="1321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7.6.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აწყობს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არხს პროფილაქტიკური </w:t>
            </w:r>
            <w:r w:rsidR="009227EC" w:rsidRPr="00450432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ლამის</w:t>
            </w:r>
            <w:r w:rsidRPr="00450432"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მისაღებად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60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ახდენს არხის მოწყობას პროფილაქტიკური ლამის მიღებისათვის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0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იცავს არხის მოწყობის  უსაფრთხოების ნორმებს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7.7.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იცის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ავარიის ლიკვიდაციის გეგმა სამუშაო ობიექტის ფარგლებში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6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განსაზღვრავს სათადარიგო გამოსასვლელის საერთო სქემას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განსაზღვრავს სათადარიგო გამოსასვლელების რაოდენობას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ზუსტად იყენებს სათადარიგო გამოსასვლელებში მოძრაობის დროს დამცავ საშუალებებს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113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7.8.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ღმოუჩენს დაზარალებულს პირველად დახმარებას საჭიროების შემთხვევაში</w:t>
            </w:r>
          </w:p>
        </w:tc>
        <w:tc>
          <w:tcPr>
            <w:tcW w:w="2068" w:type="pct"/>
          </w:tcPr>
          <w:p w:rsidR="009227EC" w:rsidRPr="00450432" w:rsidRDefault="009227EC" w:rsidP="00BC64E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7.8.1.    </w:t>
            </w:r>
            <w:r w:rsidR="003855C0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დროულად ახდენს </w:t>
            </w:r>
          </w:p>
          <w:p w:rsidR="009227EC" w:rsidRPr="00450432" w:rsidRDefault="009227EC" w:rsidP="00BC64E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            </w:t>
            </w:r>
            <w:r w:rsidR="003855C0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პირველადი დახმარების </w:t>
            </w:r>
          </w:p>
          <w:p w:rsidR="009227EC" w:rsidRPr="003855C0" w:rsidRDefault="009227EC" w:rsidP="00BC64E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            </w:t>
            </w:r>
            <w:r w:rsidR="003855C0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აღმოჩენას საჭიროების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შემთხვევაში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239"/>
        </w:trPr>
        <w:tc>
          <w:tcPr>
            <w:tcW w:w="949" w:type="pct"/>
            <w:vMerge w:val="restart"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</w:rPr>
              <w:lastRenderedPageBreak/>
              <w:t>8.</w:t>
            </w:r>
            <w:r w:rsidRPr="00450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სამთო გამონამუშევრის მდგომარეობის სისტემატური კონტროლი</w:t>
            </w: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8.1.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აკონტროლებს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 გაყვანა-გამაგრების პასპორტით გათვალისწინებულ გვირაბის გაბარიტულ ზომებს 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62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საზღვრავს გვირაბის მიმართულებას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2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ადგენს გვირაბის გაბარიტულ ზომებს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2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სარგებლობს გვირაბის გაყვანა  -გამაგრების პასპორტით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2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საზღვრავს გვირაბის გაყვანის პროფილს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2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რად ახდენს სალიანდაგო გზის მოწყობას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8.2.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აწესრიგებს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წმენდით სანგრევს</w:t>
            </w: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63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თანმიმდევრულად ახორციელებს გვირაბის გაყვანა-გამაგრების წესრიგში მოყვანის პროცედურას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3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მოყავს გვირაბის კვეთი პასპორტის შესაბამისობაში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3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იცავს სალიანდაგო მეურნეობის ნორმებს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3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სტანდარტის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მიხედვით აწყობს წყალსადენ არხს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8.3.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აკონტროლებს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სამაგრი კონსტრუქციების მთლიანობას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6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საზღვრავს დაზიანებულ ელემენტების რაოდენობას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სტანდარტის მიხედვით  ახდენს სამაგრი მასალის კლასიფიკაციას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იცავს სამაგრის გაბარიტულ ზომებს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სტანდარტის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მიხედვით ახდენს ამოსახიმი მასალის კლასიფიკაციას ზომების მიხედვით 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530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8.4.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აკონტროლებს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მაღაროს ჰაერის შემადგენლობას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6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ახდენს მაკონტროლებელი ხელსაწყოების შერჩევას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იცავს მაკონტროლებელი ხელსაწყოების გამოყენების წესებს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აკონტროლებს მაღაროს ჰაერის შედგენილობას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ზუსტად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ახდენს მაღაროს ჰაერის კონტროლის პერიოდულობის დაცვას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247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450432" w:rsidRDefault="0073751B" w:rsidP="0073751B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8.5.</w:t>
            </w:r>
            <w:r w:rsidR="009227EC" w:rsidRPr="004504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მართავს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სამთო </w:t>
            </w:r>
            <w:r w:rsidR="009227EC" w:rsidRPr="00450432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გამონამუშევრებში</w:t>
            </w:r>
            <w:r w:rsidR="009227EC" w:rsidRPr="00450432"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227EC" w:rsidRPr="0045043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ტემპერატურულ რეჟიმს</w:t>
            </w:r>
          </w:p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66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ახდენს სამთო გამონამუშევრებში ტემპერატურის კონტროლს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6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იცავს გამონამუშევრებში ტემპერატურის შენარჩუნების რეჟიმს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6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ზუსტად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მოქმედებს წესების შესაბამისად გამონამუშევრებში ტემპერატურის მომატების 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შემთხვევაში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227EC" w:rsidRPr="00450432" w:rsidTr="009227EC">
        <w:trPr>
          <w:trHeight w:val="1097"/>
        </w:trPr>
        <w:tc>
          <w:tcPr>
            <w:tcW w:w="949" w:type="pct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9227EC" w:rsidRPr="00A810E9" w:rsidRDefault="00A810E9" w:rsidP="00A810E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8.6.</w:t>
            </w:r>
            <w:r w:rsidR="009227EC" w:rsidRPr="00A810E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</w:t>
            </w:r>
            <w:r w:rsidR="009227EC" w:rsidRPr="00A810E9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სუფთავებს</w:t>
            </w:r>
            <w:r w:rsidR="009227EC" w:rsidRPr="00A810E9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9227EC" w:rsidRPr="00A810E9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წმენდით სანგრევს ნარჩენი მასალისაგან</w:t>
            </w:r>
          </w:p>
        </w:tc>
        <w:tc>
          <w:tcPr>
            <w:tcW w:w="2068" w:type="pct"/>
          </w:tcPr>
          <w:p w:rsidR="009227EC" w:rsidRPr="00450432" w:rsidRDefault="009227EC" w:rsidP="00FB1612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ირჩევს ინვენტარს გამონამუშევრების გასუფთავების მიზნით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იყენებს ინვენტარს გამონამუშევარის გასასუფთავებლად</w:t>
            </w:r>
          </w:p>
          <w:p w:rsidR="009227EC" w:rsidRPr="00450432" w:rsidRDefault="009227EC" w:rsidP="00FB1612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სტანდარტის</w:t>
            </w:r>
            <w:r w:rsidRPr="004504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მიხედვით იცავს სამთო გამონამუშევრების გაბარიტულ ზომებს</w:t>
            </w:r>
          </w:p>
        </w:tc>
        <w:tc>
          <w:tcPr>
            <w:tcW w:w="906" w:type="pct"/>
          </w:tcPr>
          <w:p w:rsidR="009227EC" w:rsidRPr="00450432" w:rsidRDefault="009227EC" w:rsidP="00BC64E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227EC" w:rsidRPr="00450432" w:rsidRDefault="009227EC" w:rsidP="009227EC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9227EC" w:rsidRPr="00450432" w:rsidRDefault="009227EC" w:rsidP="009227EC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450432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3</w:t>
      </w:r>
      <w:r w:rsidRPr="00450432">
        <w:rPr>
          <w:rFonts w:ascii="Sylfaen" w:eastAsia="Times New Roman" w:hAnsi="Sylfaen"/>
          <w:b/>
          <w:bCs/>
          <w:sz w:val="20"/>
          <w:szCs w:val="20"/>
        </w:rPr>
        <w:t xml:space="preserve">. </w:t>
      </w:r>
      <w:r w:rsidRPr="00450432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შესაფასებელი კომპეტენციების დადასტურება </w:t>
      </w:r>
    </w:p>
    <w:p w:rsidR="009227EC" w:rsidRPr="00450432" w:rsidRDefault="009227EC" w:rsidP="009227EC">
      <w:pPr>
        <w:rPr>
          <w:rFonts w:ascii="Sylfaen" w:eastAsia="Times New Roman" w:hAnsi="Sylfaen"/>
          <w:bCs/>
          <w:sz w:val="20"/>
          <w:szCs w:val="20"/>
          <w:lang w:val="ka-GE"/>
        </w:rPr>
      </w:pP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>შესაფასებელი კომპეტენციების დადასტურების გზები:</w:t>
      </w:r>
    </w:p>
    <w:p w:rsidR="009227EC" w:rsidRPr="00450432" w:rsidRDefault="009227EC" w:rsidP="009227EC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>ა) ფორმალური</w:t>
      </w:r>
      <w:r w:rsidRPr="00450432">
        <w:rPr>
          <w:rFonts w:ascii="Sylfaen" w:eastAsia="Times New Roman" w:hAnsi="Sylfae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>განათლების გზით მიღწეული სწავლის შედეგების აღიარება (ჩათვლა)</w:t>
      </w:r>
    </w:p>
    <w:p w:rsidR="009227EC" w:rsidRPr="00450432" w:rsidRDefault="009227EC" w:rsidP="009227EC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>ბ) არაფორმალური განათლების გზით მიღწეული კომპეტენციების დადასტურება (ნამდვილობის დადასტურება)  განათლების და მეცნიერების მინისტრის მიერ  დადგენილი წესით</w:t>
      </w:r>
    </w:p>
    <w:p w:rsidR="009227EC" w:rsidRPr="00450432" w:rsidRDefault="009227EC" w:rsidP="009227EC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</w:t>
      </w:r>
    </w:p>
    <w:p w:rsidR="009227EC" w:rsidRPr="00450432" w:rsidRDefault="009227EC" w:rsidP="009227EC">
      <w:pPr>
        <w:pStyle w:val="ListParagraph"/>
        <w:spacing w:line="240" w:lineRule="auto"/>
        <w:ind w:left="0"/>
        <w:rPr>
          <w:rFonts w:ascii="Sylfaen" w:hAnsi="Sylfaen"/>
          <w:color w:val="FF0000"/>
          <w:sz w:val="20"/>
          <w:szCs w:val="20"/>
        </w:rPr>
      </w:pPr>
      <w:r w:rsidRPr="00450432">
        <w:rPr>
          <w:rFonts w:ascii="Sylfaen" w:hAnsi="Sylfae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9227EC" w:rsidRPr="00450432" w:rsidRDefault="009227EC" w:rsidP="009227EC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450432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4. ფორმალურ განათლებაში მიღწეული სწავლის შედეგების აღიარების (ჩათვლის) პროცესი</w:t>
      </w:r>
    </w:p>
    <w:p w:rsidR="009227EC" w:rsidRPr="00450432" w:rsidRDefault="009227EC" w:rsidP="00F54925">
      <w:pPr>
        <w:pStyle w:val="ListParagraph"/>
        <w:spacing w:line="240" w:lineRule="auto"/>
        <w:ind w:left="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450432">
        <w:rPr>
          <w:rFonts w:ascii="Sylfaen" w:eastAsia="Times New Roman" w:hAnsi="Sylfaen"/>
          <w:bCs/>
          <w:sz w:val="20"/>
          <w:szCs w:val="20"/>
        </w:rPr>
        <w:t>ფორმალურ</w:t>
      </w: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განათლებ</w:t>
      </w: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>ის გზით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აღიარების</w:t>
      </w:r>
      <w:r w:rsidRPr="00450432">
        <w:rPr>
          <w:rFonts w:eastAsia="Times New Roman"/>
          <w:bCs/>
          <w:sz w:val="20"/>
          <w:szCs w:val="20"/>
        </w:rPr>
        <w:t xml:space="preserve"> (</w:t>
      </w:r>
      <w:r w:rsidRPr="00450432">
        <w:rPr>
          <w:rFonts w:ascii="Sylfaen" w:eastAsia="Times New Roman" w:hAnsi="Sylfaen"/>
          <w:bCs/>
          <w:sz w:val="20"/>
          <w:szCs w:val="20"/>
        </w:rPr>
        <w:t>ჩათვლის</w:t>
      </w:r>
      <w:r w:rsidRPr="00450432">
        <w:rPr>
          <w:rFonts w:eastAsia="Times New Roman"/>
          <w:bCs/>
          <w:sz w:val="20"/>
          <w:szCs w:val="20"/>
        </w:rPr>
        <w:t xml:space="preserve">) </w:t>
      </w:r>
      <w:r w:rsidRPr="00450432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აღიარებას</w:t>
      </w:r>
      <w:r w:rsidRPr="00450432">
        <w:rPr>
          <w:rFonts w:eastAsia="Times New Roman"/>
          <w:bCs/>
          <w:sz w:val="20"/>
          <w:szCs w:val="20"/>
        </w:rPr>
        <w:t xml:space="preserve"> (</w:t>
      </w:r>
      <w:r w:rsidRPr="00450432">
        <w:rPr>
          <w:rFonts w:ascii="Sylfaen" w:eastAsia="Times New Roman" w:hAnsi="Sylfaen"/>
          <w:bCs/>
          <w:sz w:val="20"/>
          <w:szCs w:val="20"/>
        </w:rPr>
        <w:t>ჩათვლას</w:t>
      </w:r>
      <w:r w:rsidRPr="00450432">
        <w:rPr>
          <w:rFonts w:eastAsia="Times New Roman"/>
          <w:bCs/>
          <w:sz w:val="20"/>
          <w:szCs w:val="20"/>
        </w:rPr>
        <w:t xml:space="preserve">) </w:t>
      </w:r>
      <w:r w:rsidRPr="00450432">
        <w:rPr>
          <w:rFonts w:ascii="Sylfaen" w:eastAsia="Times New Roman" w:hAnsi="Sylfaen"/>
          <w:bCs/>
          <w:sz w:val="20"/>
          <w:szCs w:val="20"/>
        </w:rPr>
        <w:t>საძიებელი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ქვემოთ</w:t>
      </w:r>
      <w:r w:rsidRPr="00450432">
        <w:rPr>
          <w:rFonts w:eastAsia="Times New Roman"/>
          <w:bCs/>
          <w:sz w:val="20"/>
          <w:szCs w:val="20"/>
        </w:rPr>
        <w:t xml:space="preserve">  </w:t>
      </w:r>
      <w:r w:rsidRPr="00450432">
        <w:rPr>
          <w:rFonts w:ascii="Sylfaen" w:eastAsia="Times New Roman" w:hAnsi="Sylfaen"/>
          <w:bCs/>
          <w:sz w:val="20"/>
          <w:szCs w:val="20"/>
        </w:rPr>
        <w:t>მოცემული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პრინციპების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შესაბამისად</w:t>
      </w: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 xml:space="preserve">,  </w:t>
      </w:r>
      <w:r w:rsidRPr="00450432">
        <w:rPr>
          <w:rFonts w:eastAsia="Times New Roman"/>
          <w:b/>
          <w:bCs/>
          <w:sz w:val="20"/>
          <w:szCs w:val="20"/>
        </w:rPr>
        <w:t xml:space="preserve"> </w:t>
      </w:r>
    </w:p>
    <w:p w:rsidR="009227EC" w:rsidRPr="00450432" w:rsidRDefault="009227EC" w:rsidP="00F54925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 xml:space="preserve">ა) </w:t>
      </w:r>
      <w:r w:rsidRPr="00450432">
        <w:rPr>
          <w:rFonts w:ascii="Sylfaen" w:eastAsia="Times New Roman" w:hAnsi="Sylfaen"/>
          <w:bCs/>
          <w:sz w:val="20"/>
          <w:szCs w:val="20"/>
        </w:rPr>
        <w:t>დასაშვებია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ნებისმიერი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ფარგლებში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აღიარება</w:t>
      </w:r>
      <w:r w:rsidRPr="00450432">
        <w:rPr>
          <w:rFonts w:eastAsia="Times New Roman"/>
          <w:bCs/>
          <w:sz w:val="20"/>
          <w:szCs w:val="20"/>
        </w:rPr>
        <w:t xml:space="preserve"> (</w:t>
      </w:r>
      <w:r w:rsidRPr="00450432">
        <w:rPr>
          <w:rFonts w:ascii="Sylfaen" w:eastAsia="Times New Roman" w:hAnsi="Sylfaen"/>
          <w:bCs/>
          <w:sz w:val="20"/>
          <w:szCs w:val="20"/>
        </w:rPr>
        <w:t>ჩათვლა</w:t>
      </w:r>
      <w:r w:rsidRPr="00450432">
        <w:rPr>
          <w:rFonts w:eastAsia="Times New Roman"/>
          <w:bCs/>
          <w:sz w:val="20"/>
          <w:szCs w:val="20"/>
        </w:rPr>
        <w:t xml:space="preserve">) </w:t>
      </w:r>
      <w:r w:rsidRPr="00450432">
        <w:rPr>
          <w:rFonts w:ascii="Sylfaen" w:eastAsia="Times New Roman" w:hAnsi="Sylfaen"/>
          <w:bCs/>
          <w:sz w:val="20"/>
          <w:szCs w:val="20"/>
        </w:rPr>
        <w:t>ნებისმიერი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ფარგლებში</w:t>
      </w:r>
      <w:r w:rsidRPr="00450432">
        <w:rPr>
          <w:rFonts w:eastAsia="Times New Roman"/>
          <w:bCs/>
          <w:sz w:val="20"/>
          <w:szCs w:val="20"/>
        </w:rPr>
        <w:t xml:space="preserve">, </w:t>
      </w:r>
      <w:r w:rsidRPr="00450432">
        <w:rPr>
          <w:rFonts w:ascii="Sylfaen" w:eastAsia="Times New Roman" w:hAnsi="Sylfaen"/>
          <w:bCs/>
          <w:sz w:val="20"/>
          <w:szCs w:val="20"/>
        </w:rPr>
        <w:t>თუ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შედეგები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თავსებადია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საძიებელ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კვალიფიკაციასთან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და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მათი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მიღწევა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დადასტურებულია</w:t>
      </w:r>
      <w:r w:rsidRPr="00450432">
        <w:rPr>
          <w:rFonts w:eastAsia="Times New Roman"/>
          <w:bCs/>
          <w:sz w:val="20"/>
          <w:szCs w:val="20"/>
        </w:rPr>
        <w:t xml:space="preserve">, </w:t>
      </w:r>
      <w:r w:rsidRPr="00450432">
        <w:rPr>
          <w:rFonts w:ascii="Sylfaen" w:eastAsia="Times New Roman" w:hAnsi="Sylfaen"/>
          <w:bCs/>
          <w:sz w:val="20"/>
          <w:szCs w:val="20"/>
        </w:rPr>
        <w:t>რაც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გამოიხატება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>ფარგლებში მიღებული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დადებითი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შეფასებით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და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კრედიტის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მინიჭებით</w:t>
      </w:r>
      <w:r w:rsidRPr="00450432">
        <w:rPr>
          <w:rFonts w:eastAsia="Times New Roman"/>
          <w:bCs/>
          <w:sz w:val="20"/>
          <w:szCs w:val="20"/>
        </w:rPr>
        <w:t>.</w:t>
      </w:r>
    </w:p>
    <w:p w:rsidR="009227EC" w:rsidRPr="00450432" w:rsidRDefault="009227EC" w:rsidP="00F54925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 xml:space="preserve">ბ) </w:t>
      </w:r>
      <w:r w:rsidRPr="00450432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დადგენისთვის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შინაარსობრივი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შესწავლის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მიზნით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ამღიარებელი</w:t>
      </w:r>
      <w:r w:rsidRPr="00450432">
        <w:rPr>
          <w:rFonts w:eastAsia="Times New Roman"/>
          <w:bCs/>
          <w:sz w:val="20"/>
          <w:szCs w:val="20"/>
        </w:rPr>
        <w:t xml:space="preserve">  </w:t>
      </w:r>
      <w:r w:rsidRPr="00450432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ეყრდნობა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პროფესიულ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სტანდარტს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ან</w:t>
      </w:r>
      <w:r w:rsidRPr="00450432">
        <w:rPr>
          <w:rFonts w:eastAsia="Times New Roman"/>
          <w:bCs/>
          <w:sz w:val="20"/>
          <w:szCs w:val="20"/>
        </w:rPr>
        <w:t>/</w:t>
      </w:r>
      <w:r w:rsidRPr="00450432">
        <w:rPr>
          <w:rFonts w:ascii="Sylfaen" w:eastAsia="Times New Roman" w:hAnsi="Sylfaen"/>
          <w:bCs/>
          <w:sz w:val="20"/>
          <w:szCs w:val="20"/>
        </w:rPr>
        <w:t>და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ჩარჩო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დოკუმენტს</w:t>
      </w:r>
      <w:r w:rsidRPr="00450432">
        <w:rPr>
          <w:rFonts w:eastAsia="Times New Roman"/>
          <w:bCs/>
          <w:sz w:val="20"/>
          <w:szCs w:val="20"/>
        </w:rPr>
        <w:t xml:space="preserve">, </w:t>
      </w:r>
      <w:r w:rsidRPr="00450432">
        <w:rPr>
          <w:rFonts w:ascii="Sylfaen" w:eastAsia="Times New Roman" w:hAnsi="Sylfaen"/>
          <w:bCs/>
          <w:sz w:val="20"/>
          <w:szCs w:val="20"/>
        </w:rPr>
        <w:t>რომლის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საფუძველზეც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არის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შემუშავებული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გავლილი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პროგრამა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ან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კომპონენტი</w:t>
      </w:r>
      <w:r w:rsidRPr="00450432">
        <w:rPr>
          <w:rFonts w:eastAsia="Times New Roman"/>
          <w:bCs/>
          <w:sz w:val="20"/>
          <w:szCs w:val="20"/>
        </w:rPr>
        <w:t xml:space="preserve">, </w:t>
      </w:r>
      <w:r w:rsidRPr="00450432">
        <w:rPr>
          <w:rFonts w:ascii="Sylfaen" w:eastAsia="Times New Roman" w:hAnsi="Sylfaen"/>
          <w:bCs/>
          <w:sz w:val="20"/>
          <w:szCs w:val="20"/>
        </w:rPr>
        <w:t>არსებობის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შემთხვევაში</w:t>
      </w:r>
      <w:r w:rsidRPr="00450432">
        <w:rPr>
          <w:rFonts w:eastAsia="Times New Roman"/>
          <w:bCs/>
          <w:sz w:val="20"/>
          <w:szCs w:val="20"/>
        </w:rPr>
        <w:t xml:space="preserve">  - </w:t>
      </w:r>
      <w:r w:rsidRPr="00450432">
        <w:rPr>
          <w:rFonts w:ascii="Sylfaen" w:eastAsia="Times New Roman" w:hAnsi="Sylfaen"/>
          <w:bCs/>
          <w:sz w:val="20"/>
          <w:szCs w:val="20"/>
        </w:rPr>
        <w:t>პროფესიულ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პროგრამას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ან</w:t>
      </w:r>
      <w:r w:rsidRPr="00450432">
        <w:rPr>
          <w:rFonts w:eastAsia="Times New Roman"/>
          <w:bCs/>
          <w:sz w:val="20"/>
          <w:szCs w:val="20"/>
        </w:rPr>
        <w:t>/</w:t>
      </w:r>
      <w:r w:rsidRPr="00450432">
        <w:rPr>
          <w:rFonts w:ascii="Sylfaen" w:eastAsia="Times New Roman" w:hAnsi="Sylfaen"/>
          <w:bCs/>
          <w:sz w:val="20"/>
          <w:szCs w:val="20"/>
        </w:rPr>
        <w:t>და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სილაბუსებს</w:t>
      </w:r>
      <w:r w:rsidRPr="00450432">
        <w:rPr>
          <w:rFonts w:eastAsia="Times New Roman"/>
          <w:bCs/>
          <w:sz w:val="20"/>
          <w:szCs w:val="20"/>
        </w:rPr>
        <w:t xml:space="preserve">, </w:t>
      </w:r>
      <w:r w:rsidRPr="00450432">
        <w:rPr>
          <w:rFonts w:ascii="Sylfaen" w:eastAsia="Times New Roman" w:hAnsi="Sylfaen"/>
          <w:bCs/>
          <w:sz w:val="20"/>
          <w:szCs w:val="20"/>
        </w:rPr>
        <w:t>ან</w:t>
      </w:r>
      <w:r w:rsidRPr="00450432">
        <w:rPr>
          <w:rFonts w:eastAsia="Times New Roman"/>
          <w:bCs/>
          <w:sz w:val="20"/>
          <w:szCs w:val="20"/>
        </w:rPr>
        <w:t>/</w:t>
      </w:r>
      <w:r w:rsidRPr="00450432">
        <w:rPr>
          <w:rFonts w:ascii="Sylfaen" w:eastAsia="Times New Roman" w:hAnsi="Sylfaen"/>
          <w:bCs/>
          <w:sz w:val="20"/>
          <w:szCs w:val="20"/>
        </w:rPr>
        <w:t>და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პროგრამების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კატალოგს</w:t>
      </w:r>
      <w:r w:rsidRPr="00450432">
        <w:rPr>
          <w:rFonts w:eastAsia="Times New Roman"/>
          <w:bCs/>
          <w:sz w:val="20"/>
          <w:szCs w:val="20"/>
        </w:rPr>
        <w:t xml:space="preserve">. </w:t>
      </w:r>
      <w:r w:rsidRPr="00450432">
        <w:rPr>
          <w:rFonts w:ascii="Sylfaen" w:eastAsia="Times New Roman" w:hAnsi="Sylfaen"/>
          <w:bCs/>
          <w:sz w:val="20"/>
          <w:szCs w:val="20"/>
        </w:rPr>
        <w:t>ამღიარებელი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უფლებამოსილია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აღიარების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r w:rsidRPr="00450432">
        <w:rPr>
          <w:rFonts w:eastAsia="Times New Roman"/>
          <w:bCs/>
          <w:sz w:val="20"/>
          <w:szCs w:val="20"/>
        </w:rPr>
        <w:t xml:space="preserve">  </w:t>
      </w:r>
      <w:r w:rsidRPr="00450432">
        <w:rPr>
          <w:rFonts w:ascii="Sylfaen" w:eastAsia="Times New Roman" w:hAnsi="Sylfaen"/>
          <w:bCs/>
          <w:sz w:val="20"/>
          <w:szCs w:val="20"/>
        </w:rPr>
        <w:t>შესაფასებელ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პირს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მოსთხოვოს</w:t>
      </w:r>
      <w:r w:rsidRPr="00450432">
        <w:rPr>
          <w:rFonts w:eastAsia="Times New Roman"/>
          <w:bCs/>
          <w:sz w:val="20"/>
          <w:szCs w:val="20"/>
        </w:rPr>
        <w:t xml:space="preserve">  </w:t>
      </w:r>
      <w:r w:rsidRPr="00450432">
        <w:rPr>
          <w:rFonts w:ascii="Sylfaen" w:eastAsia="Times New Roman" w:hAnsi="Sylfaen"/>
          <w:bCs/>
          <w:sz w:val="20"/>
          <w:szCs w:val="20"/>
        </w:rPr>
        <w:t>გავლილი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პროგრამ</w:t>
      </w: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>ის</w:t>
      </w:r>
      <w:r w:rsidRPr="00450432">
        <w:rPr>
          <w:rFonts w:eastAsia="Times New Roman"/>
          <w:bCs/>
          <w:sz w:val="20"/>
          <w:szCs w:val="20"/>
        </w:rPr>
        <w:t>/</w:t>
      </w:r>
      <w:r w:rsidRPr="00450432">
        <w:rPr>
          <w:rFonts w:ascii="Sylfaen" w:eastAsia="Times New Roman" w:hAnsi="Sylfaen"/>
          <w:bCs/>
          <w:sz w:val="20"/>
          <w:szCs w:val="20"/>
        </w:rPr>
        <w:t>სასწავლო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კურსების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პროგრამების</w:t>
      </w:r>
      <w:r w:rsidRPr="00450432">
        <w:rPr>
          <w:rFonts w:eastAsia="Times New Roman"/>
          <w:bCs/>
          <w:sz w:val="20"/>
          <w:szCs w:val="20"/>
        </w:rPr>
        <w:t xml:space="preserve"> (</w:t>
      </w:r>
      <w:r w:rsidRPr="00450432">
        <w:rPr>
          <w:rFonts w:ascii="Sylfaen" w:eastAsia="Times New Roman" w:hAnsi="Sylfaen"/>
          <w:bCs/>
          <w:sz w:val="20"/>
          <w:szCs w:val="20"/>
        </w:rPr>
        <w:t>სილაბუსების</w:t>
      </w:r>
      <w:r w:rsidRPr="00450432">
        <w:rPr>
          <w:rFonts w:eastAsia="Times New Roman"/>
          <w:bCs/>
          <w:sz w:val="20"/>
          <w:szCs w:val="20"/>
        </w:rPr>
        <w:t xml:space="preserve">) </w:t>
      </w:r>
      <w:r w:rsidRPr="00450432">
        <w:rPr>
          <w:rFonts w:ascii="Sylfaen" w:eastAsia="Times New Roman" w:hAnsi="Sylfaen"/>
          <w:bCs/>
          <w:sz w:val="20"/>
          <w:szCs w:val="20"/>
        </w:rPr>
        <w:t>გამოთხოვა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დაწესებულებებ</w:t>
      </w: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r w:rsidRPr="00450432">
        <w:rPr>
          <w:rFonts w:ascii="Sylfaen" w:eastAsia="Times New Roman" w:hAnsi="Sylfaen"/>
          <w:bCs/>
          <w:sz w:val="20"/>
          <w:szCs w:val="20"/>
        </w:rPr>
        <w:t>დან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და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წარდგენა</w:t>
      </w: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>.</w:t>
      </w:r>
      <w:r w:rsidRPr="00450432">
        <w:rPr>
          <w:rFonts w:eastAsia="Times New Roman"/>
          <w:bCs/>
          <w:sz w:val="20"/>
          <w:szCs w:val="20"/>
        </w:rPr>
        <w:t xml:space="preserve"> </w:t>
      </w:r>
    </w:p>
    <w:p w:rsidR="009227EC" w:rsidRPr="00450432" w:rsidRDefault="009227EC" w:rsidP="00F54925">
      <w:pPr>
        <w:spacing w:line="240" w:lineRule="auto"/>
        <w:rPr>
          <w:rFonts w:ascii="Sylfaen" w:eastAsia="Times New Roman" w:hAnsi="Sylfaen"/>
          <w:bCs/>
          <w:sz w:val="20"/>
          <w:szCs w:val="20"/>
        </w:rPr>
      </w:pP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 xml:space="preserve">გ) </w:t>
      </w:r>
      <w:r w:rsidRPr="00450432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განსაზღვრის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მიზნით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აუცილებელი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არაა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მათი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ფორმულირება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იყოს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იდენტური</w:t>
      </w:r>
      <w:r w:rsidRPr="00450432">
        <w:rPr>
          <w:rFonts w:eastAsia="Times New Roman"/>
          <w:bCs/>
          <w:sz w:val="20"/>
          <w:szCs w:val="20"/>
        </w:rPr>
        <w:t xml:space="preserve">. </w:t>
      </w:r>
      <w:r w:rsidRPr="00450432">
        <w:rPr>
          <w:rFonts w:ascii="Sylfaen" w:eastAsia="Times New Roman" w:hAnsi="Sylfaen"/>
          <w:bCs/>
          <w:sz w:val="20"/>
          <w:szCs w:val="20"/>
        </w:rPr>
        <w:t>თავსებადად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ჩაითვლება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შედეგები</w:t>
      </w:r>
      <w:r w:rsidRPr="00450432">
        <w:rPr>
          <w:rFonts w:eastAsia="Times New Roman"/>
          <w:bCs/>
          <w:sz w:val="20"/>
          <w:szCs w:val="20"/>
        </w:rPr>
        <w:t xml:space="preserve">, </w:t>
      </w:r>
      <w:r w:rsidRPr="00450432">
        <w:rPr>
          <w:rFonts w:ascii="Sylfaen" w:eastAsia="Times New Roman" w:hAnsi="Sylfaen"/>
          <w:bCs/>
          <w:sz w:val="20"/>
          <w:szCs w:val="20"/>
        </w:rPr>
        <w:t>რომლებიც</w:t>
      </w:r>
      <w:r w:rsidRPr="00450432">
        <w:rPr>
          <w:rFonts w:eastAsia="Times New Roman"/>
          <w:bCs/>
          <w:sz w:val="20"/>
          <w:szCs w:val="20"/>
        </w:rPr>
        <w:t>/</w:t>
      </w:r>
      <w:r w:rsidRPr="00450432">
        <w:rPr>
          <w:rFonts w:ascii="Sylfaen" w:eastAsia="Times New Roman" w:hAnsi="Sylfaen"/>
          <w:bCs/>
          <w:sz w:val="20"/>
          <w:szCs w:val="20"/>
        </w:rPr>
        <w:t>რომელთა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ერთობლიობაც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lastRenderedPageBreak/>
        <w:t>შინაარსის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თვალსაზრისით</w:t>
      </w:r>
      <w:r w:rsidRPr="00450432">
        <w:rPr>
          <w:rFonts w:eastAsia="Times New Roman"/>
          <w:bCs/>
          <w:sz w:val="20"/>
          <w:szCs w:val="20"/>
        </w:rPr>
        <w:t xml:space="preserve">, </w:t>
      </w:r>
      <w:r w:rsidRPr="00450432">
        <w:rPr>
          <w:rFonts w:ascii="Sylfaen" w:eastAsia="Times New Roman" w:hAnsi="Sylfaen"/>
          <w:bCs/>
          <w:sz w:val="20"/>
          <w:szCs w:val="20"/>
        </w:rPr>
        <w:t>ეროვნული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საკვალიფიკაციო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ჩარჩოს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საფეხურის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აღმწერის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გათვალისწინებით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შესაძლოა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მიჩნეულ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იქნას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ანალოგიურად</w:t>
      </w:r>
      <w:r w:rsidRPr="00450432">
        <w:rPr>
          <w:rFonts w:eastAsia="Times New Roman"/>
          <w:bCs/>
          <w:sz w:val="20"/>
          <w:szCs w:val="20"/>
        </w:rPr>
        <w:t>.</w:t>
      </w:r>
    </w:p>
    <w:p w:rsidR="009227EC" w:rsidRPr="00450432" w:rsidRDefault="009227EC" w:rsidP="009227EC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450432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5. 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:rsidR="009227EC" w:rsidRPr="00450432" w:rsidRDefault="009227EC" w:rsidP="009227EC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450432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r w:rsidRPr="00450432">
        <w:rPr>
          <w:rFonts w:eastAsia="Times New Roman"/>
          <w:bCs/>
          <w:sz w:val="20"/>
          <w:szCs w:val="20"/>
        </w:rPr>
        <w:t xml:space="preserve">  </w:t>
      </w:r>
      <w:r w:rsidRPr="00450432">
        <w:rPr>
          <w:rFonts w:ascii="Sylfaen" w:eastAsia="Times New Roman" w:hAnsi="Sylfaen"/>
          <w:bCs/>
          <w:sz w:val="20"/>
          <w:szCs w:val="20"/>
        </w:rPr>
        <w:t>დადასტურებისთვის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>გამოცდის ჩატარების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დასადასტურებელი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შესაბამისად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და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პრაქტიკული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დავალების</w:t>
      </w: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 xml:space="preserve"> შესრულების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ეტაპებს</w:t>
      </w:r>
      <w:r w:rsidRPr="00450432">
        <w:rPr>
          <w:rFonts w:eastAsia="Times New Roman"/>
          <w:bCs/>
          <w:sz w:val="20"/>
          <w:szCs w:val="20"/>
        </w:rPr>
        <w:t xml:space="preserve">. </w:t>
      </w:r>
    </w:p>
    <w:p w:rsidR="009227EC" w:rsidRPr="00450432" w:rsidRDefault="009227EC" w:rsidP="009227EC">
      <w:pPr>
        <w:spacing w:line="240" w:lineRule="auto"/>
        <w:rPr>
          <w:rFonts w:eastAsia="Times New Roman"/>
          <w:bCs/>
          <w:sz w:val="20"/>
          <w:szCs w:val="20"/>
        </w:rPr>
      </w:pP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 xml:space="preserve">მიუხედავად იმისა, დასტურდება თუ არა კვალიფიკაციით გათვალისწინებული კომპეტენციები შეფასების სტანდარტის ნაწილი 3-ის „ა“ და „ბ“ პუნქტებით გათვალისწინებული შესაძლებლობებით, 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შეფასების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450432">
        <w:rPr>
          <w:rFonts w:eastAsia="Times New Roman"/>
          <w:bCs/>
          <w:sz w:val="20"/>
          <w:szCs w:val="20"/>
        </w:rPr>
        <w:t xml:space="preserve">  </w:t>
      </w:r>
      <w:r w:rsidRPr="00450432">
        <w:rPr>
          <w:rFonts w:ascii="Sylfaen" w:eastAsia="Times New Roman" w:hAnsi="Sylfaen"/>
          <w:bCs/>
          <w:sz w:val="20"/>
          <w:szCs w:val="20"/>
        </w:rPr>
        <w:t>სავალდებულო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კომპონენტს</w:t>
      </w:r>
      <w:r w:rsidRPr="00450432">
        <w:rPr>
          <w:rFonts w:ascii="Sylfaen" w:eastAsia="Times New Roman" w:hAnsi="Sylfaen"/>
          <w:bCs/>
          <w:sz w:val="20"/>
          <w:szCs w:val="20"/>
          <w:lang w:val="ka-GE"/>
        </w:rPr>
        <w:t xml:space="preserve"> (გამოცდას)</w:t>
      </w:r>
      <w:r w:rsidRPr="00450432">
        <w:rPr>
          <w:rFonts w:eastAsia="Times New Roman"/>
          <w:bCs/>
          <w:sz w:val="20"/>
          <w:szCs w:val="20"/>
        </w:rPr>
        <w:t xml:space="preserve">, </w:t>
      </w:r>
      <w:r w:rsidRPr="00450432">
        <w:rPr>
          <w:rFonts w:ascii="Sylfaen" w:eastAsia="Times New Roman" w:hAnsi="Sylfaen"/>
          <w:bCs/>
          <w:sz w:val="20"/>
          <w:szCs w:val="20"/>
        </w:rPr>
        <w:t>რომლის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შეფასება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მინიჭების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წინაპირობას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წარმოადგენს</w:t>
      </w:r>
      <w:r w:rsidRPr="00450432">
        <w:rPr>
          <w:rFonts w:eastAsia="Times New Roman"/>
          <w:bCs/>
          <w:sz w:val="20"/>
          <w:szCs w:val="20"/>
        </w:rPr>
        <w:t>.</w:t>
      </w:r>
    </w:p>
    <w:p w:rsidR="009227EC" w:rsidRPr="00450432" w:rsidRDefault="009227EC" w:rsidP="009227EC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450432">
        <w:rPr>
          <w:rFonts w:ascii="Sylfaen" w:eastAsia="Times New Roman" w:hAnsi="Sylfaen"/>
          <w:bCs/>
          <w:sz w:val="20"/>
          <w:szCs w:val="20"/>
        </w:rPr>
        <w:t>ქვემოთ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მოცემულია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და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პრაქტიკულ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დავალებაზე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დაკვირვების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პროცესის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მოთხოვნები</w:t>
      </w:r>
      <w:r w:rsidRPr="00450432">
        <w:rPr>
          <w:rFonts w:eastAsia="Times New Roman"/>
          <w:bCs/>
          <w:sz w:val="20"/>
          <w:szCs w:val="20"/>
        </w:rPr>
        <w:t xml:space="preserve">, </w:t>
      </w:r>
      <w:r w:rsidRPr="00450432">
        <w:rPr>
          <w:rFonts w:ascii="Sylfaen" w:eastAsia="Times New Roman" w:hAnsi="Sylfaen"/>
          <w:bCs/>
          <w:sz w:val="20"/>
          <w:szCs w:val="20"/>
        </w:rPr>
        <w:t>ასევე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შეფასების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სავალდებულო</w:t>
      </w:r>
      <w:r w:rsidRPr="00450432">
        <w:rPr>
          <w:rFonts w:eastAsia="Times New Roman"/>
          <w:bCs/>
          <w:sz w:val="20"/>
          <w:szCs w:val="20"/>
        </w:rPr>
        <w:t xml:space="preserve"> </w:t>
      </w:r>
      <w:r w:rsidRPr="00450432">
        <w:rPr>
          <w:rFonts w:ascii="Sylfaen" w:eastAsia="Times New Roman" w:hAnsi="Sylfaen"/>
          <w:bCs/>
          <w:sz w:val="20"/>
          <w:szCs w:val="20"/>
        </w:rPr>
        <w:t>კომპონენტები</w:t>
      </w:r>
      <w:r w:rsidRPr="00450432">
        <w:rPr>
          <w:rFonts w:eastAsia="Times New Roman"/>
          <w:bCs/>
          <w:sz w:val="20"/>
          <w:szCs w:val="20"/>
        </w:rPr>
        <w:t>.</w:t>
      </w:r>
    </w:p>
    <w:p w:rsidR="009227EC" w:rsidRPr="00450432" w:rsidRDefault="009227EC" w:rsidP="009227EC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450432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ა) გამოკითხვა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65"/>
      </w:tblGrid>
      <w:tr w:rsidR="009227EC" w:rsidRPr="00450432" w:rsidTr="00BC64E2">
        <w:tc>
          <w:tcPr>
            <w:tcW w:w="9265" w:type="dxa"/>
          </w:tcPr>
          <w:p w:rsidR="009227EC" w:rsidRPr="00450432" w:rsidRDefault="009227EC" w:rsidP="00BC64E2">
            <w:pPr>
              <w:spacing w:after="0" w:line="240" w:lineRule="auto"/>
              <w:ind w:left="270" w:hanging="270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r w:rsidRPr="00450432">
              <w:rPr>
                <w:b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 w:cs="Sylfaen"/>
                <w:b/>
                <w:sz w:val="20"/>
                <w:szCs w:val="20"/>
              </w:rPr>
              <w:t>ფორმა</w:t>
            </w:r>
            <w:r w:rsidRPr="00450432">
              <w:rPr>
                <w:b/>
                <w:sz w:val="20"/>
                <w:szCs w:val="20"/>
              </w:rPr>
              <w:t xml:space="preserve">: </w:t>
            </w: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9227EC" w:rsidRPr="00450432" w:rsidRDefault="009227EC" w:rsidP="00BC64E2">
            <w:pPr>
              <w:spacing w:after="0" w:line="240" w:lineRule="auto"/>
              <w:ind w:left="270" w:hanging="270"/>
              <w:rPr>
                <w:rFonts w:ascii="Sylfaen" w:hAnsi="Sylfaen"/>
                <w:sz w:val="20"/>
                <w:szCs w:val="20"/>
              </w:rPr>
            </w:pPr>
          </w:p>
          <w:p w:rsidR="009227EC" w:rsidRPr="00450432" w:rsidRDefault="009227EC" w:rsidP="00FB1612">
            <w:pPr>
              <w:numPr>
                <w:ilvl w:val="0"/>
                <w:numId w:val="68"/>
              </w:numPr>
              <w:spacing w:after="0" w:line="240" w:lineRule="auto"/>
              <w:ind w:left="270" w:hanging="270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შესაფასებელი პირის გამოკითხვა ხორციელდება ტესტის ან/და ზეპირი შეკითხვების სახით</w:t>
            </w:r>
          </w:p>
          <w:p w:rsidR="009227EC" w:rsidRPr="00450432" w:rsidRDefault="009227EC" w:rsidP="00FB1612">
            <w:pPr>
              <w:numPr>
                <w:ilvl w:val="0"/>
                <w:numId w:val="68"/>
              </w:numPr>
              <w:spacing w:after="0" w:line="240" w:lineRule="auto"/>
              <w:ind w:left="270" w:hanging="270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ტესტი შესაძლოა მოიცავდეს როგორც ღია, ისე დახურული ტიპის შეკითხვებს</w:t>
            </w:r>
          </w:p>
          <w:p w:rsidR="009227EC" w:rsidRPr="00450432" w:rsidRDefault="009227EC" w:rsidP="00FB1612">
            <w:pPr>
              <w:numPr>
                <w:ilvl w:val="0"/>
                <w:numId w:val="68"/>
              </w:numPr>
              <w:spacing w:after="0" w:line="240" w:lineRule="auto"/>
              <w:ind w:left="270" w:hanging="270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გამოკითხვისათვის მაქსიმალური დროა </w:t>
            </w:r>
            <w:r w:rsidRPr="00450432">
              <w:rPr>
                <w:rFonts w:ascii="Sylfaen" w:hAnsi="Sylfaen"/>
                <w:sz w:val="20"/>
                <w:szCs w:val="20"/>
              </w:rPr>
              <w:t>2</w:t>
            </w: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 xml:space="preserve"> საათი</w:t>
            </w:r>
          </w:p>
          <w:p w:rsidR="009227EC" w:rsidRPr="00450432" w:rsidRDefault="009227EC" w:rsidP="00FB1612">
            <w:pPr>
              <w:numPr>
                <w:ilvl w:val="0"/>
                <w:numId w:val="68"/>
              </w:numPr>
              <w:spacing w:after="0" w:line="240" w:lineRule="auto"/>
              <w:ind w:left="270" w:hanging="270"/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შესაძლოა შემფასებელმა მოითხოვოს შესაფასებელი პირის მიერ მომზადებული პასუხის არგუმენტირება,რისთვისაც შეფასების დროის ზემოთ დამატებით გამოიყოფა არაუმეტეს 15 წუთისა</w:t>
            </w:r>
          </w:p>
          <w:p w:rsidR="009227EC" w:rsidRPr="00450432" w:rsidRDefault="009227EC" w:rsidP="00BC64E2">
            <w:pPr>
              <w:spacing w:after="0" w:line="240" w:lineRule="auto"/>
              <w:ind w:left="270" w:hanging="27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227EC" w:rsidRPr="00450432" w:rsidTr="00BC64E2">
        <w:tc>
          <w:tcPr>
            <w:tcW w:w="9265" w:type="dxa"/>
          </w:tcPr>
          <w:p w:rsidR="009227EC" w:rsidRPr="00450432" w:rsidRDefault="009227EC" w:rsidP="00BC64E2">
            <w:pPr>
              <w:rPr>
                <w:rFonts w:ascii="Sylfaen" w:hAnsi="Sylfaen"/>
                <w:sz w:val="20"/>
                <w:szCs w:val="20"/>
              </w:rPr>
            </w:pPr>
            <w:r w:rsidRPr="00450432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r w:rsidRPr="00450432">
              <w:rPr>
                <w:b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 w:cs="Sylfaen"/>
                <w:b/>
                <w:sz w:val="20"/>
                <w:szCs w:val="20"/>
              </w:rPr>
              <w:t>პროცესის</w:t>
            </w:r>
            <w:r w:rsidRPr="00450432">
              <w:rPr>
                <w:b/>
                <w:sz w:val="20"/>
                <w:szCs w:val="20"/>
              </w:rPr>
              <w:t xml:space="preserve"> </w:t>
            </w:r>
            <w:r w:rsidRPr="0045043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მონიტორინგი:</w:t>
            </w:r>
            <w:r w:rsidRPr="00450432">
              <w:rPr>
                <w:rFonts w:ascii="Sylfaen" w:eastAsia="Times New Roman" w:hAnsi="Sylfaen"/>
                <w:bCs/>
                <w:sz w:val="20"/>
                <w:szCs w:val="20"/>
              </w:rPr>
              <w:t xml:space="preserve"> </w:t>
            </w:r>
            <w:r w:rsidRPr="00450432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9227EC" w:rsidRPr="00450432" w:rsidRDefault="009227EC" w:rsidP="00BC64E2">
            <w:pPr>
              <w:rPr>
                <w:rFonts w:ascii="Sylfaen" w:eastAsia="Times New Roman" w:hAnsi="Sylfaen"/>
                <w:bCs/>
                <w:sz w:val="20"/>
                <w:szCs w:val="20"/>
              </w:rPr>
            </w:pPr>
            <w:r w:rsidRPr="00450432">
              <w:rPr>
                <w:rFonts w:ascii="Sylfaen" w:hAnsi="Sylfaen"/>
                <w:sz w:val="20"/>
                <w:szCs w:val="20"/>
                <w:lang w:val="ka-GE"/>
              </w:rPr>
              <w:t>არსებითია გამოკითხვის პროცესზე შემფასებლის მიერ ზედამხედველობის განხორციელება</w:t>
            </w:r>
          </w:p>
          <w:p w:rsidR="009227EC" w:rsidRPr="00450432" w:rsidRDefault="009227EC" w:rsidP="00BC64E2">
            <w:pPr>
              <w:ind w:left="270" w:hanging="270"/>
              <w:rPr>
                <w:rFonts w:ascii="Sylfaen" w:hAnsi="Sylfaen"/>
                <w:b/>
                <w:sz w:val="20"/>
                <w:szCs w:val="20"/>
              </w:rPr>
            </w:pPr>
            <w:r w:rsidRPr="00450432">
              <w:rPr>
                <w:rFonts w:ascii="Sylfaen" w:hAnsi="Sylfaen" w:cs="Sylfaen"/>
                <w:b/>
                <w:sz w:val="20"/>
                <w:szCs w:val="20"/>
              </w:rPr>
              <w:t>მოპოვებული</w:t>
            </w:r>
            <w:r w:rsidRPr="00450432">
              <w:rPr>
                <w:b/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 w:cs="Sylfaen"/>
                <w:b/>
                <w:sz w:val="20"/>
                <w:szCs w:val="20"/>
              </w:rPr>
              <w:t>მტკიცებულებები</w:t>
            </w:r>
            <w:r w:rsidRPr="00450432">
              <w:rPr>
                <w:b/>
                <w:sz w:val="20"/>
                <w:szCs w:val="20"/>
              </w:rPr>
              <w:t>:</w:t>
            </w: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9227EC" w:rsidRPr="00450432" w:rsidRDefault="009227EC" w:rsidP="00BC64E2">
            <w:pPr>
              <w:rPr>
                <w:b/>
                <w:sz w:val="20"/>
                <w:szCs w:val="20"/>
              </w:rPr>
            </w:pPr>
            <w:r w:rsidRPr="00450432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მტკიცებულებები უზრუნველყოფილია შესაფასებლის მიერ მომზადებული წერილობითი ნაშრომით ან/და შემფასებლის მიერ შევსებული ჩანაწერების ფორმებით</w:t>
            </w:r>
          </w:p>
          <w:p w:rsidR="009227EC" w:rsidRPr="00504DE8" w:rsidRDefault="009227EC" w:rsidP="00BC64E2">
            <w:pPr>
              <w:ind w:left="270" w:hanging="270"/>
              <w:rPr>
                <w:b/>
                <w:sz w:val="20"/>
                <w:szCs w:val="20"/>
              </w:rPr>
            </w:pPr>
            <w:r w:rsidRPr="00504DE8">
              <w:rPr>
                <w:rFonts w:ascii="Sylfaen" w:hAnsi="Sylfaen" w:cs="Sylfaen"/>
                <w:b/>
                <w:sz w:val="20"/>
                <w:szCs w:val="20"/>
              </w:rPr>
              <w:t>საგამოცდო</w:t>
            </w:r>
            <w:r w:rsidRPr="00504DE8">
              <w:rPr>
                <w:b/>
                <w:sz w:val="20"/>
                <w:szCs w:val="20"/>
              </w:rPr>
              <w:t xml:space="preserve"> </w:t>
            </w:r>
            <w:r w:rsidRPr="00504DE8">
              <w:rPr>
                <w:rFonts w:ascii="Sylfaen" w:hAnsi="Sylfaen" w:cs="Sylfaen"/>
                <w:b/>
                <w:sz w:val="20"/>
                <w:szCs w:val="20"/>
              </w:rPr>
              <w:t>თემატიკა</w:t>
            </w:r>
            <w:r w:rsidRPr="00504DE8">
              <w:rPr>
                <w:b/>
                <w:sz w:val="20"/>
                <w:szCs w:val="20"/>
              </w:rPr>
              <w:t>:</w:t>
            </w:r>
          </w:p>
          <w:p w:rsidR="009227EC" w:rsidRPr="00450432" w:rsidRDefault="009227EC" w:rsidP="00FB1612">
            <w:pPr>
              <w:pStyle w:val="ListParagraph"/>
              <w:numPr>
                <w:ilvl w:val="0"/>
                <w:numId w:val="69"/>
              </w:numPr>
              <w:ind w:left="270" w:hanging="270"/>
              <w:rPr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sz w:val="20"/>
                <w:szCs w:val="20"/>
              </w:rPr>
              <w:t>დასადასტურებელი</w:t>
            </w:r>
            <w:r w:rsidRPr="00450432">
              <w:rPr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 w:cs="Sylfaen"/>
                <w:sz w:val="20"/>
                <w:szCs w:val="20"/>
              </w:rPr>
              <w:t>კომპეტენციების</w:t>
            </w:r>
            <w:r w:rsidRPr="00450432">
              <w:rPr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450432">
              <w:rPr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 w:cs="Sylfaen"/>
                <w:sz w:val="20"/>
                <w:szCs w:val="20"/>
              </w:rPr>
              <w:t>საგამოცდო</w:t>
            </w:r>
            <w:r w:rsidRPr="00450432">
              <w:rPr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 w:cs="Sylfaen"/>
                <w:sz w:val="20"/>
                <w:szCs w:val="20"/>
              </w:rPr>
              <w:t>თემატიკა</w:t>
            </w:r>
            <w:r w:rsidRPr="00450432">
              <w:rPr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 w:cs="Sylfaen"/>
                <w:sz w:val="20"/>
                <w:szCs w:val="20"/>
              </w:rPr>
              <w:t>შეიძლება</w:t>
            </w:r>
            <w:r w:rsidRPr="00450432">
              <w:rPr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 w:cs="Sylfaen"/>
                <w:sz w:val="20"/>
                <w:szCs w:val="20"/>
              </w:rPr>
              <w:t>მოიცავდეს</w:t>
            </w:r>
            <w:r w:rsidRPr="00450432">
              <w:rPr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450432">
              <w:rPr>
                <w:sz w:val="20"/>
                <w:szCs w:val="20"/>
              </w:rPr>
              <w:t xml:space="preserve"> </w:t>
            </w:r>
            <w:r w:rsidRPr="00450432">
              <w:rPr>
                <w:rFonts w:ascii="Sylfaen" w:hAnsi="Sylfaen" w:cs="Sylfaen"/>
                <w:sz w:val="20"/>
                <w:szCs w:val="20"/>
              </w:rPr>
              <w:t>საკითხებს</w:t>
            </w:r>
            <w:r w:rsidRPr="00450432">
              <w:rPr>
                <w:sz w:val="20"/>
                <w:szCs w:val="20"/>
              </w:rPr>
              <w:t xml:space="preserve">: </w:t>
            </w:r>
          </w:p>
          <w:p w:rsidR="009227EC" w:rsidRPr="00450432" w:rsidRDefault="009227EC" w:rsidP="00FB1612">
            <w:pPr>
              <w:pStyle w:val="ListParagraph"/>
              <w:numPr>
                <w:ilvl w:val="0"/>
                <w:numId w:val="70"/>
              </w:numPr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  <w:t>სამუშაო ობიექტზე განთავსებული დანადგარები, მათი ამუშავებისა და გამორთვის წესები, მიმდინარე სარემონტო სამუშაოების წესები</w:t>
            </w:r>
          </w:p>
          <w:p w:rsidR="009227EC" w:rsidRPr="00450432" w:rsidRDefault="009227EC" w:rsidP="00FB1612">
            <w:pPr>
              <w:pStyle w:val="ListParagraph"/>
              <w:numPr>
                <w:ilvl w:val="0"/>
                <w:numId w:val="70"/>
              </w:numPr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  <w:t>შპურების დანიშნულება და განლაგების სქემა, შპურების ბურღვა, ფეთქებადი მასალები, უსაფრთხოების წესები, სანგრევის განიავების მეთოდები</w:t>
            </w:r>
          </w:p>
          <w:p w:rsidR="009227EC" w:rsidRPr="00450432" w:rsidRDefault="009227EC" w:rsidP="00FB1612">
            <w:pPr>
              <w:pStyle w:val="ListParagraph"/>
              <w:numPr>
                <w:ilvl w:val="0"/>
                <w:numId w:val="70"/>
              </w:numPr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  <w:t>აუფეთქებელი შპურების ლიკვიდაციის ხერხები, სანგრევის უსაფრთხო მდგომარეობაში მოყვანა</w:t>
            </w:r>
          </w:p>
          <w:p w:rsidR="009227EC" w:rsidRPr="00450432" w:rsidRDefault="009227EC" w:rsidP="00FB1612">
            <w:pPr>
              <w:pStyle w:val="ListParagraph"/>
              <w:numPr>
                <w:ilvl w:val="0"/>
                <w:numId w:val="70"/>
              </w:numPr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  <w:t>სამაგრი კონსტრუქციების დაკომპლექტება და დასაწყობება, დროებითი სამაგრის მონტაჟი და დემონტაჟი, აშლილი ქანების ლიკვიდაცია, სალიანდაგო გზების, წყალსარინი არხებისა და სავენტილაციო მეურნეობის მონიტორინგი</w:t>
            </w:r>
          </w:p>
          <w:p w:rsidR="009227EC" w:rsidRPr="00504DE8" w:rsidRDefault="009227EC" w:rsidP="00504DE8">
            <w:pPr>
              <w:pStyle w:val="ListParagraph"/>
              <w:numPr>
                <w:ilvl w:val="0"/>
                <w:numId w:val="70"/>
              </w:numPr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  <w:lastRenderedPageBreak/>
              <w:t>უსაფრთხოების ნორმები, ინდივიდუალური დამცავი საშუალებები, უსაფრთხოების წესები მიწისქვეშა ტრანსპორტზე</w:t>
            </w:r>
          </w:p>
          <w:p w:rsidR="00504DE8" w:rsidRPr="00504DE8" w:rsidRDefault="00504DE8" w:rsidP="00504DE8">
            <w:pPr>
              <w:pStyle w:val="ListParagraph"/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</w:pPr>
          </w:p>
          <w:p w:rsidR="009227EC" w:rsidRPr="00450432" w:rsidRDefault="009227EC" w:rsidP="00FB1612">
            <w:pPr>
              <w:pStyle w:val="ListParagraph"/>
              <w:numPr>
                <w:ilvl w:val="0"/>
                <w:numId w:val="69"/>
              </w:numPr>
              <w:ind w:left="270" w:hanging="270"/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 w:cs="Sylfaen"/>
                <w:sz w:val="20"/>
                <w:szCs w:val="20"/>
              </w:rPr>
              <w:t>სავალდებულო კომპონენტის (გამოცდის) საკითხების შერჩევა ზემოთ მოცემული საკითხებიდან წარმოადგენს შემფასებლის პრეროგატივას</w:t>
            </w:r>
          </w:p>
        </w:tc>
      </w:tr>
    </w:tbl>
    <w:p w:rsidR="009227EC" w:rsidRPr="00450432" w:rsidRDefault="009227EC" w:rsidP="009227EC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450432">
        <w:rPr>
          <w:rFonts w:ascii="Sylfaen" w:hAnsi="Sylfaen"/>
          <w:b/>
          <w:bCs/>
          <w:sz w:val="20"/>
          <w:szCs w:val="20"/>
          <w:lang w:val="ka-GE"/>
        </w:rPr>
        <w:lastRenderedPageBreak/>
        <w:t>ბ) პრაქტიკული დავალების შესრულებაზე დაკვირვება</w:t>
      </w:r>
    </w:p>
    <w:p w:rsidR="009227EC" w:rsidRPr="00450432" w:rsidRDefault="009227EC" w:rsidP="009227EC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t>საგამოცდო</w:t>
      </w:r>
      <w:r w:rsidRPr="00450432">
        <w:rPr>
          <w:b/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b/>
          <w:sz w:val="20"/>
          <w:szCs w:val="20"/>
          <w:lang w:val="ka-GE"/>
        </w:rPr>
        <w:t>გარემო</w:t>
      </w:r>
      <w:r w:rsidRPr="00450432">
        <w:rPr>
          <w:b/>
          <w:sz w:val="20"/>
          <w:szCs w:val="20"/>
          <w:lang w:val="ka-GE"/>
        </w:rPr>
        <w:t>:</w:t>
      </w:r>
      <w:r w:rsidRPr="00450432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 xml:space="preserve"> </w:t>
      </w:r>
    </w:p>
    <w:p w:rsidR="009227EC" w:rsidRPr="00450432" w:rsidRDefault="009227EC" w:rsidP="009227EC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9227EC" w:rsidRPr="00450432" w:rsidRDefault="009227EC" w:rsidP="00FB1612">
      <w:pPr>
        <w:pStyle w:val="ListParagraph"/>
        <w:numPr>
          <w:ilvl w:val="0"/>
          <w:numId w:val="71"/>
        </w:numPr>
        <w:spacing w:after="0" w:line="240" w:lineRule="auto"/>
        <w:ind w:left="270" w:hanging="270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>შეფასება უნდა განხორციელდეს რეალურ სამუშაო გარემოში</w:t>
      </w:r>
    </w:p>
    <w:p w:rsidR="009227EC" w:rsidRPr="00450432" w:rsidRDefault="009227EC" w:rsidP="00FB1612">
      <w:pPr>
        <w:numPr>
          <w:ilvl w:val="0"/>
          <w:numId w:val="71"/>
        </w:numPr>
        <w:spacing w:after="0" w:line="240" w:lineRule="auto"/>
        <w:ind w:left="270" w:hanging="270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>შეფასება მოიცავს პრაქტიკულ დავალებებს, რომელთა შესრულების პროცესზეც უნდა განხორციელდეს დაკვირვება (2-3 სთ)</w:t>
      </w:r>
    </w:p>
    <w:p w:rsidR="009227EC" w:rsidRPr="00450432" w:rsidRDefault="009227EC" w:rsidP="00FB1612">
      <w:pPr>
        <w:pStyle w:val="ListParagraph"/>
        <w:numPr>
          <w:ilvl w:val="0"/>
          <w:numId w:val="71"/>
        </w:numPr>
        <w:spacing w:after="0" w:line="240" w:lineRule="auto"/>
        <w:ind w:left="270" w:hanging="270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 xml:space="preserve">შემფასებლის მიერ დამატებითი კითხვების დასმის შემთხვევაში შესაფასებელი პასუხობს მათ და საჭიროების შემთხვევაში მოჰყავს  არგუმენტები  საკუთარი ქმედების/ გადაწყვეტილების  დასადასტურებლად  </w:t>
      </w:r>
    </w:p>
    <w:p w:rsidR="009227EC" w:rsidRPr="00450432" w:rsidRDefault="009227EC" w:rsidP="009227EC">
      <w:pPr>
        <w:pStyle w:val="ListParagraph"/>
        <w:spacing w:after="0" w:line="240" w:lineRule="auto"/>
        <w:ind w:left="270"/>
        <w:rPr>
          <w:rFonts w:ascii="Sylfaen" w:hAnsi="Sylfaen"/>
          <w:sz w:val="20"/>
          <w:szCs w:val="20"/>
          <w:lang w:val="ka-GE"/>
        </w:rPr>
      </w:pPr>
    </w:p>
    <w:p w:rsidR="009227EC" w:rsidRPr="00450432" w:rsidRDefault="009227EC" w:rsidP="009227EC">
      <w:pPr>
        <w:spacing w:line="240" w:lineRule="auto"/>
        <w:rPr>
          <w:b/>
          <w:sz w:val="20"/>
          <w:szCs w:val="20"/>
          <w:lang w:val="ka-GE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t xml:space="preserve">საგამოცდო პროცესის მონიტორინგი: </w:t>
      </w:r>
    </w:p>
    <w:p w:rsidR="009227EC" w:rsidRPr="00450432" w:rsidRDefault="009227EC" w:rsidP="009227EC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>საგამოცდო პრეცესის მონიტორინგს ახორციელებს შემფასებელი/შემფასებლები წინასწარი დადგენილი წესისა და პროცედურების დაცვით.</w:t>
      </w:r>
    </w:p>
    <w:p w:rsidR="009227EC" w:rsidRPr="00450432" w:rsidRDefault="009227EC" w:rsidP="009227EC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t>მოპ</w:t>
      </w:r>
      <w:r w:rsidRPr="00450432">
        <w:rPr>
          <w:rFonts w:ascii="Sylfaen" w:hAnsi="Sylfaen" w:cs="Sylfaen"/>
          <w:b/>
          <w:sz w:val="20"/>
          <w:szCs w:val="20"/>
          <w:lang w:val="ka-GE"/>
        </w:rPr>
        <w:t>ოვებული მტკ</w:t>
      </w:r>
      <w:r w:rsidRPr="00450432">
        <w:rPr>
          <w:rFonts w:ascii="Sylfaen" w:hAnsi="Sylfaen"/>
          <w:b/>
          <w:sz w:val="20"/>
          <w:szCs w:val="20"/>
          <w:lang w:val="ka-GE"/>
        </w:rPr>
        <w:t>იცებულებები:</w:t>
      </w:r>
    </w:p>
    <w:p w:rsidR="009227EC" w:rsidRPr="00450432" w:rsidRDefault="009227EC" w:rsidP="009227EC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>მტკიცებულებები უზრუნველყოფილია შემფასებლის მიერ შევსებული ჩანაწერების ფორმებით.</w:t>
      </w:r>
    </w:p>
    <w:p w:rsidR="009227EC" w:rsidRPr="00504DE8" w:rsidRDefault="009227EC" w:rsidP="009227EC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504DE8">
        <w:rPr>
          <w:rFonts w:ascii="Sylfaen" w:hAnsi="Sylfaen"/>
          <w:b/>
          <w:sz w:val="20"/>
          <w:szCs w:val="20"/>
          <w:lang w:val="ka-GE"/>
        </w:rPr>
        <w:t>საგამოცდო პრაქტიკული დავალებების ჩამონათვალი</w:t>
      </w:r>
      <w:r w:rsidRPr="00504DE8">
        <w:rPr>
          <w:b/>
          <w:sz w:val="20"/>
          <w:szCs w:val="20"/>
          <w:lang w:val="ka-GE"/>
        </w:rPr>
        <w:t>:</w:t>
      </w:r>
    </w:p>
    <w:p w:rsidR="009227EC" w:rsidRPr="00450432" w:rsidRDefault="009227EC" w:rsidP="00FB1612">
      <w:pPr>
        <w:pStyle w:val="ListParagraph"/>
        <w:numPr>
          <w:ilvl w:val="0"/>
          <w:numId w:val="72"/>
        </w:numPr>
        <w:spacing w:line="240" w:lineRule="auto"/>
        <w:rPr>
          <w:sz w:val="20"/>
          <w:szCs w:val="20"/>
        </w:rPr>
      </w:pPr>
      <w:r w:rsidRPr="00450432">
        <w:rPr>
          <w:rFonts w:ascii="Sylfaen" w:hAnsi="Sylfaen" w:cs="Sylfaen"/>
          <w:b/>
          <w:sz w:val="20"/>
          <w:szCs w:val="20"/>
          <w:lang w:val="ka-GE"/>
        </w:rPr>
        <w:t>დასადასტურებელი</w:t>
      </w:r>
      <w:r w:rsidRPr="00450432">
        <w:rPr>
          <w:rFonts w:ascii="Sylfaen" w:hAnsi="Sylfaen"/>
          <w:b/>
          <w:sz w:val="20"/>
          <w:szCs w:val="20"/>
          <w:lang w:val="ka-GE"/>
        </w:rPr>
        <w:t xml:space="preserve"> კომპეტენციების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შესაბამისად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პრაქტიკული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დავალებების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შეიძლება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მოიცავდეს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შემდეგს</w:t>
      </w:r>
      <w:r w:rsidRPr="00450432">
        <w:rPr>
          <w:sz w:val="20"/>
          <w:szCs w:val="20"/>
          <w:lang w:val="ka-GE"/>
        </w:rPr>
        <w:t xml:space="preserve">: </w:t>
      </w:r>
    </w:p>
    <w:p w:rsidR="009227EC" w:rsidRPr="00450432" w:rsidRDefault="009227EC" w:rsidP="00504DE8">
      <w:pPr>
        <w:spacing w:line="240" w:lineRule="auto"/>
        <w:ind w:left="630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 xml:space="preserve">ა) ობიექტზე განთავსებული  დანადგარების, გახარჯული ფეთქებადი და სამაგრი მასალის </w:t>
      </w:r>
      <w:r w:rsidR="00504DE8">
        <w:rPr>
          <w:rFonts w:ascii="Sylfaen" w:hAnsi="Sylfaen"/>
          <w:sz w:val="20"/>
          <w:szCs w:val="20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 xml:space="preserve">აღრიცხვა, აირის კონცენტრაციის განსაზღვრა. </w:t>
      </w:r>
    </w:p>
    <w:p w:rsidR="009227EC" w:rsidRPr="00450432" w:rsidRDefault="009227EC" w:rsidP="00504DE8">
      <w:pPr>
        <w:spacing w:line="240" w:lineRule="auto"/>
        <w:ind w:left="630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>მანქანა-დანადგარების ჩართვა და გამორთვა. უწესივრობის აღმოჩენა.</w:t>
      </w:r>
    </w:p>
    <w:p w:rsidR="009227EC" w:rsidRPr="00450432" w:rsidRDefault="009227EC" w:rsidP="00504DE8">
      <w:pPr>
        <w:spacing w:line="240" w:lineRule="auto"/>
        <w:ind w:left="630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>ბ) შპურების  განლაგების სქემის წაკითხვა, შპურების ბურღვა, სანგრევის განიავება და უსაფრთხო მდგომარეობაში მოყვანა.</w:t>
      </w:r>
    </w:p>
    <w:p w:rsidR="009227EC" w:rsidRPr="00450432" w:rsidRDefault="009227EC" w:rsidP="00504DE8">
      <w:pPr>
        <w:spacing w:line="240" w:lineRule="auto"/>
        <w:ind w:left="630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>გ)  ქანსატვირთი მექანიზმების შერჩევა და მართვა, მაღაროს ვაგონების მანევრირება და ჩაბმა-ჩახსნა.</w:t>
      </w:r>
    </w:p>
    <w:p w:rsidR="009227EC" w:rsidRPr="00450432" w:rsidRDefault="009227EC" w:rsidP="00504DE8">
      <w:pPr>
        <w:spacing w:line="240" w:lineRule="auto"/>
        <w:ind w:left="630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>დ) გაყვანა-გამაგრების პასპორტის მიხედვით მუდმივი სამაგრის დადგმა და ამოხიმვა, დროებითი სამაგრის დემონტაჟი, ბეღლის დადგმა.</w:t>
      </w:r>
    </w:p>
    <w:p w:rsidR="009227EC" w:rsidRPr="00450432" w:rsidRDefault="009227EC" w:rsidP="00504DE8">
      <w:pPr>
        <w:spacing w:line="240" w:lineRule="auto"/>
        <w:ind w:left="630"/>
        <w:rPr>
          <w:rFonts w:ascii="Sylfaen" w:hAnsi="Sylfaen"/>
          <w:sz w:val="20"/>
          <w:szCs w:val="20"/>
          <w:lang w:val="ka-GE"/>
        </w:rPr>
      </w:pPr>
      <w:r w:rsidRPr="00450432">
        <w:rPr>
          <w:rFonts w:ascii="Sylfaen" w:hAnsi="Sylfaen"/>
          <w:sz w:val="20"/>
          <w:szCs w:val="20"/>
          <w:lang w:val="ka-GE"/>
        </w:rPr>
        <w:t>ე) დაზიანებული სამაგრის დემონტაჟი, სალიანდაგო გზის გარემონტება, წყალსარინი არხის აღდგენა, სავენტილაციო მილების გადაბმა და გაკიდება, კომინიკაციების გამართვა.</w:t>
      </w:r>
    </w:p>
    <w:p w:rsidR="009227EC" w:rsidRPr="00450432" w:rsidRDefault="009227EC" w:rsidP="009227EC">
      <w:pPr>
        <w:pStyle w:val="ListParagraph"/>
        <w:spacing w:line="240" w:lineRule="auto"/>
        <w:rPr>
          <w:sz w:val="20"/>
          <w:szCs w:val="20"/>
        </w:rPr>
      </w:pPr>
    </w:p>
    <w:p w:rsidR="009227EC" w:rsidRPr="00450432" w:rsidRDefault="009227EC" w:rsidP="00FB1612">
      <w:pPr>
        <w:pStyle w:val="ListParagraph"/>
        <w:numPr>
          <w:ilvl w:val="0"/>
          <w:numId w:val="72"/>
        </w:numPr>
        <w:spacing w:line="240" w:lineRule="auto"/>
        <w:rPr>
          <w:sz w:val="20"/>
          <w:szCs w:val="20"/>
          <w:lang w:val="ka-GE"/>
        </w:rPr>
      </w:pPr>
      <w:r w:rsidRPr="00450432">
        <w:rPr>
          <w:rFonts w:ascii="Sylfaen" w:hAnsi="Sylfaen" w:cs="Sylfaen"/>
          <w:sz w:val="20"/>
          <w:szCs w:val="20"/>
          <w:lang w:val="ka-GE"/>
        </w:rPr>
        <w:t>შესაფასებელი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პირის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მიერ</w:t>
      </w:r>
      <w:r w:rsidRPr="00450432">
        <w:rPr>
          <w:sz w:val="20"/>
          <w:szCs w:val="20"/>
          <w:lang w:val="ka-GE"/>
        </w:rPr>
        <w:t xml:space="preserve">  </w:t>
      </w:r>
      <w:r w:rsidRPr="00450432">
        <w:rPr>
          <w:rFonts w:ascii="Sylfaen" w:hAnsi="Sylfaen"/>
          <w:sz w:val="20"/>
          <w:szCs w:val="20"/>
          <w:lang w:val="ka-GE"/>
        </w:rPr>
        <w:t>შესრულებული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სამუშაოს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ხარისხის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კონტროლის</w:t>
      </w:r>
      <w:r w:rsidRPr="00450432">
        <w:rPr>
          <w:sz w:val="20"/>
          <w:szCs w:val="20"/>
          <w:lang w:val="ka-GE"/>
        </w:rPr>
        <w:t xml:space="preserve">,  </w:t>
      </w:r>
      <w:r w:rsidRPr="00450432">
        <w:rPr>
          <w:rFonts w:ascii="Sylfaen" w:hAnsi="Sylfaen"/>
          <w:sz w:val="20"/>
          <w:szCs w:val="20"/>
          <w:lang w:val="ka-GE"/>
        </w:rPr>
        <w:t>სამუშოს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შესრულების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თანამიმდევრობის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და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სამუშაოების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წარმოებისას</w:t>
      </w:r>
      <w:r w:rsidRPr="00450432">
        <w:rPr>
          <w:sz w:val="20"/>
          <w:szCs w:val="20"/>
          <w:lang w:val="ka-GE"/>
        </w:rPr>
        <w:t xml:space="preserve">  </w:t>
      </w:r>
      <w:r w:rsidRPr="00450432">
        <w:rPr>
          <w:rFonts w:ascii="Sylfaen" w:hAnsi="Sylfaen"/>
          <w:sz w:val="20"/>
          <w:szCs w:val="20"/>
          <w:lang w:val="ka-GE"/>
        </w:rPr>
        <w:t>შრომის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უსაფრთხოების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დაცვის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შეფასება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წარმოადგენს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ზემოთჩამოთვლილ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დავალებებზე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დაკვირვების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თანამდევ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პროცესს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და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მასზე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დამატებითი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დროის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გამოყოფა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არაა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450432">
        <w:rPr>
          <w:sz w:val="20"/>
          <w:szCs w:val="20"/>
          <w:lang w:val="ka-GE"/>
        </w:rPr>
        <w:t>.</w:t>
      </w:r>
    </w:p>
    <w:p w:rsidR="009227EC" w:rsidRPr="00450432" w:rsidRDefault="009227EC" w:rsidP="00FB1612">
      <w:pPr>
        <w:pStyle w:val="ListParagraph"/>
        <w:numPr>
          <w:ilvl w:val="0"/>
          <w:numId w:val="72"/>
        </w:numPr>
        <w:spacing w:line="240" w:lineRule="auto"/>
        <w:rPr>
          <w:sz w:val="20"/>
          <w:szCs w:val="20"/>
          <w:lang w:val="ka-GE"/>
        </w:rPr>
      </w:pPr>
      <w:r w:rsidRPr="00450432">
        <w:rPr>
          <w:rFonts w:ascii="Sylfaen" w:hAnsi="Sylfaen" w:cs="Sylfaen"/>
          <w:sz w:val="20"/>
          <w:szCs w:val="20"/>
          <w:lang w:val="ka-GE"/>
        </w:rPr>
        <w:lastRenderedPageBreak/>
        <w:t>შემფასებლის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მიერ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დამატებითი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კითხვების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დასმის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შემთხვევაში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შესაფასებელი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პირი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პასუხობს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მათ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და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საჭიროების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შემთხვევაში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მოჰყავს</w:t>
      </w:r>
      <w:r w:rsidRPr="00450432">
        <w:rPr>
          <w:sz w:val="20"/>
          <w:szCs w:val="20"/>
          <w:lang w:val="ka-GE"/>
        </w:rPr>
        <w:t xml:space="preserve">  </w:t>
      </w:r>
      <w:r w:rsidRPr="00450432">
        <w:rPr>
          <w:rFonts w:ascii="Sylfaen" w:hAnsi="Sylfaen"/>
          <w:sz w:val="20"/>
          <w:szCs w:val="20"/>
          <w:lang w:val="ka-GE"/>
        </w:rPr>
        <w:t>საკუთარი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ქმედების</w:t>
      </w:r>
      <w:r w:rsidRPr="00450432">
        <w:rPr>
          <w:sz w:val="20"/>
          <w:szCs w:val="20"/>
          <w:lang w:val="ka-GE"/>
        </w:rPr>
        <w:t xml:space="preserve">/ </w:t>
      </w:r>
      <w:r w:rsidRPr="00450432">
        <w:rPr>
          <w:rFonts w:ascii="Sylfaen" w:hAnsi="Sylfaen"/>
          <w:sz w:val="20"/>
          <w:szCs w:val="20"/>
          <w:lang w:val="ka-GE"/>
        </w:rPr>
        <w:t>გადაწყვეტილების</w:t>
      </w:r>
      <w:r w:rsidRPr="00450432">
        <w:rPr>
          <w:sz w:val="20"/>
          <w:szCs w:val="20"/>
          <w:lang w:val="ka-GE"/>
        </w:rPr>
        <w:t xml:space="preserve">  </w:t>
      </w:r>
      <w:r w:rsidRPr="00450432">
        <w:rPr>
          <w:rFonts w:ascii="Sylfaen" w:hAnsi="Sylfaen"/>
          <w:sz w:val="20"/>
          <w:szCs w:val="20"/>
          <w:lang w:val="ka-GE"/>
        </w:rPr>
        <w:t>შესაბამისი</w:t>
      </w:r>
      <w:r w:rsidRPr="00450432">
        <w:rPr>
          <w:sz w:val="20"/>
          <w:szCs w:val="20"/>
          <w:lang w:val="ka-GE"/>
        </w:rPr>
        <w:t xml:space="preserve"> </w:t>
      </w:r>
      <w:r w:rsidRPr="00450432">
        <w:rPr>
          <w:rFonts w:ascii="Sylfaen" w:hAnsi="Sylfaen"/>
          <w:sz w:val="20"/>
          <w:szCs w:val="20"/>
          <w:lang w:val="ka-GE"/>
        </w:rPr>
        <w:t>არგუმენტები</w:t>
      </w:r>
      <w:r w:rsidRPr="00450432">
        <w:rPr>
          <w:sz w:val="20"/>
          <w:szCs w:val="20"/>
          <w:lang w:val="ka-GE"/>
        </w:rPr>
        <w:t xml:space="preserve"> </w:t>
      </w:r>
    </w:p>
    <w:p w:rsidR="009227EC" w:rsidRPr="00450432" w:rsidRDefault="009227EC" w:rsidP="009227EC">
      <w:pPr>
        <w:pStyle w:val="ListParagraph"/>
        <w:spacing w:line="240" w:lineRule="auto"/>
        <w:rPr>
          <w:sz w:val="20"/>
          <w:szCs w:val="20"/>
          <w:lang w:val="ka-GE"/>
        </w:rPr>
      </w:pPr>
    </w:p>
    <w:p w:rsidR="009227EC" w:rsidRPr="008939D5" w:rsidRDefault="009227EC" w:rsidP="008939D5">
      <w:pPr>
        <w:pStyle w:val="ListParagraph"/>
        <w:numPr>
          <w:ilvl w:val="0"/>
          <w:numId w:val="72"/>
        </w:numPr>
        <w:spacing w:line="240" w:lineRule="auto"/>
        <w:rPr>
          <w:sz w:val="20"/>
          <w:szCs w:val="20"/>
          <w:lang w:val="ka-GE"/>
        </w:rPr>
      </w:pPr>
      <w:r w:rsidRPr="00450432">
        <w:rPr>
          <w:rFonts w:ascii="Sylfaen" w:hAnsi="Sylfaen" w:cs="Sylfaen"/>
          <w:sz w:val="20"/>
          <w:szCs w:val="20"/>
          <w:lang w:val="ka-GE"/>
        </w:rPr>
        <w:t>ს</w:t>
      </w:r>
      <w:r w:rsidRPr="00450432">
        <w:rPr>
          <w:rFonts w:ascii="Sylfaen" w:hAnsi="Sylfaen"/>
          <w:sz w:val="20"/>
          <w:szCs w:val="20"/>
          <w:lang w:val="ka-GE"/>
        </w:rPr>
        <w:t xml:space="preserve">ავალდებულო კომპონენტის(გამოცდის) საკითხების შერჩევა ზემოთ მოცემული საკითხებიდან წარმოადგენს შემფასებლის პრეროგატივას. </w:t>
      </w:r>
      <w:bookmarkEnd w:id="1"/>
    </w:p>
    <w:p w:rsidR="008939D5" w:rsidRPr="008939D5" w:rsidRDefault="008939D5" w:rsidP="008939D5">
      <w:pPr>
        <w:pStyle w:val="ListParagraph"/>
        <w:rPr>
          <w:sz w:val="20"/>
          <w:szCs w:val="20"/>
          <w:lang w:val="ka-GE"/>
        </w:rPr>
      </w:pPr>
    </w:p>
    <w:p w:rsidR="008939D5" w:rsidRPr="008939D5" w:rsidRDefault="008939D5" w:rsidP="008939D5">
      <w:pPr>
        <w:pStyle w:val="ListParagraph"/>
        <w:spacing w:line="240" w:lineRule="auto"/>
        <w:rPr>
          <w:sz w:val="20"/>
          <w:szCs w:val="20"/>
          <w:lang w:val="ka-GE"/>
        </w:rPr>
      </w:pPr>
    </w:p>
    <w:p w:rsidR="009227EC" w:rsidRPr="00450432" w:rsidRDefault="009227EC" w:rsidP="009227EC">
      <w:pPr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9227EC" w:rsidRPr="00450432" w:rsidRDefault="009227EC" w:rsidP="009227EC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450432">
        <w:rPr>
          <w:rFonts w:ascii="Sylfaen" w:hAnsi="Sylfaen" w:cs="Sylfaen"/>
          <w:b/>
          <w:bCs/>
          <w:sz w:val="20"/>
          <w:szCs w:val="20"/>
        </w:rPr>
        <w:t>ნაწილი</w:t>
      </w:r>
      <w:r w:rsidRPr="00450432">
        <w:rPr>
          <w:rFonts w:ascii="Sylfaen" w:hAnsi="Sylfaen"/>
          <w:b/>
          <w:bCs/>
          <w:sz w:val="20"/>
          <w:szCs w:val="20"/>
        </w:rPr>
        <w:t xml:space="preserve"> 6. </w:t>
      </w:r>
      <w:r w:rsidRPr="00450432">
        <w:rPr>
          <w:rFonts w:ascii="Sylfaen" w:hAnsi="Sylfaen" w:cs="Sylfaen"/>
          <w:b/>
          <w:bCs/>
          <w:sz w:val="20"/>
          <w:szCs w:val="20"/>
        </w:rPr>
        <w:t>მითითებები</w:t>
      </w:r>
      <w:r w:rsidRPr="00450432">
        <w:rPr>
          <w:rFonts w:ascii="Sylfaen" w:hAnsi="Sylfaen"/>
          <w:b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/>
          <w:bCs/>
          <w:sz w:val="20"/>
          <w:szCs w:val="20"/>
        </w:rPr>
        <w:t>და</w:t>
      </w:r>
      <w:r w:rsidRPr="00450432">
        <w:rPr>
          <w:rFonts w:ascii="Sylfaen" w:hAnsi="Sylfaen"/>
          <w:b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/>
          <w:bCs/>
          <w:sz w:val="20"/>
          <w:szCs w:val="20"/>
        </w:rPr>
        <w:t>რეკომენდ</w:t>
      </w:r>
      <w:r w:rsidRPr="00450432">
        <w:rPr>
          <w:rFonts w:ascii="Sylfaen" w:hAnsi="Sylfaen" w:cs="Sylfaen"/>
          <w:b/>
          <w:bCs/>
          <w:sz w:val="20"/>
          <w:szCs w:val="20"/>
          <w:lang w:val="ka-GE"/>
        </w:rPr>
        <w:t>ა</w:t>
      </w:r>
      <w:r w:rsidRPr="00450432">
        <w:rPr>
          <w:rFonts w:ascii="Sylfaen" w:hAnsi="Sylfaen" w:cs="Sylfaen"/>
          <w:b/>
          <w:bCs/>
          <w:sz w:val="20"/>
          <w:szCs w:val="20"/>
        </w:rPr>
        <w:t>ციები</w:t>
      </w:r>
      <w:r w:rsidRPr="00450432">
        <w:rPr>
          <w:rFonts w:ascii="Sylfaen" w:hAnsi="Sylfaen"/>
          <w:b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/>
          <w:bCs/>
          <w:sz w:val="20"/>
          <w:szCs w:val="20"/>
        </w:rPr>
        <w:t>ამღიარებელ</w:t>
      </w:r>
      <w:r w:rsidRPr="00450432">
        <w:rPr>
          <w:rFonts w:ascii="Sylfaen" w:hAnsi="Sylfaen"/>
          <w:b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/>
          <w:bCs/>
          <w:sz w:val="20"/>
          <w:szCs w:val="20"/>
        </w:rPr>
        <w:t>დაწესებულებაში</w:t>
      </w:r>
      <w:r w:rsidRPr="00450432">
        <w:rPr>
          <w:rFonts w:ascii="Sylfaen" w:hAnsi="Sylfaen"/>
          <w:b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/>
          <w:bCs/>
          <w:sz w:val="20"/>
          <w:szCs w:val="20"/>
        </w:rPr>
        <w:t>არსებული</w:t>
      </w:r>
      <w:r w:rsidRPr="00450432">
        <w:rPr>
          <w:rFonts w:ascii="Sylfaen" w:hAnsi="Sylfaen"/>
          <w:b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/>
          <w:bCs/>
          <w:sz w:val="20"/>
          <w:szCs w:val="20"/>
        </w:rPr>
        <w:t>შემფასებლისათვის</w:t>
      </w:r>
      <w:r w:rsidRPr="00450432">
        <w:rPr>
          <w:rFonts w:ascii="Sylfaen" w:hAnsi="Sylfaen"/>
          <w:b/>
          <w:bCs/>
          <w:sz w:val="20"/>
          <w:szCs w:val="20"/>
        </w:rPr>
        <w:t>/</w:t>
      </w:r>
      <w:r w:rsidRPr="00450432">
        <w:rPr>
          <w:rFonts w:ascii="Sylfaen" w:hAnsi="Sylfaen" w:cs="Sylfaen"/>
          <w:b/>
          <w:bCs/>
          <w:sz w:val="20"/>
          <w:szCs w:val="20"/>
        </w:rPr>
        <w:t>შემფასებლებისთვის</w:t>
      </w:r>
    </w:p>
    <w:p w:rsidR="009227EC" w:rsidRPr="00450432" w:rsidRDefault="009227EC" w:rsidP="009227EC">
      <w:pPr>
        <w:pStyle w:val="ListParagraph"/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450432">
        <w:rPr>
          <w:rFonts w:ascii="Sylfaen" w:hAnsi="Sylfaen"/>
          <w:b/>
          <w:bCs/>
          <w:sz w:val="20"/>
          <w:szCs w:val="20"/>
        </w:rPr>
        <w:t xml:space="preserve">         </w:t>
      </w:r>
      <w:r w:rsidRPr="00450432">
        <w:rPr>
          <w:rFonts w:ascii="Sylfaen" w:hAnsi="Sylfaen" w:cs="Sylfaen"/>
          <w:b/>
          <w:bCs/>
          <w:sz w:val="20"/>
          <w:szCs w:val="20"/>
        </w:rPr>
        <w:t>შეფასების</w:t>
      </w:r>
      <w:r w:rsidRPr="00450432">
        <w:rPr>
          <w:rFonts w:ascii="Sylfaen" w:hAnsi="Sylfaen"/>
          <w:b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/>
          <w:bCs/>
          <w:sz w:val="20"/>
          <w:szCs w:val="20"/>
        </w:rPr>
        <w:t>დაწყებამდე</w:t>
      </w:r>
      <w:r w:rsidRPr="00450432">
        <w:rPr>
          <w:rFonts w:ascii="Sylfaen" w:hAnsi="Sylfaen"/>
          <w:b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/>
          <w:bCs/>
          <w:sz w:val="20"/>
          <w:szCs w:val="20"/>
        </w:rPr>
        <w:t>გაეცანით</w:t>
      </w:r>
      <w:r w:rsidRPr="00450432">
        <w:rPr>
          <w:rFonts w:ascii="Sylfaen" w:hAnsi="Sylfaen"/>
          <w:b/>
          <w:bCs/>
          <w:sz w:val="20"/>
          <w:szCs w:val="20"/>
        </w:rPr>
        <w:t xml:space="preserve">: </w:t>
      </w:r>
    </w:p>
    <w:p w:rsidR="009227EC" w:rsidRPr="00450432" w:rsidRDefault="009227EC" w:rsidP="00FB1612">
      <w:pPr>
        <w:pStyle w:val="ListParagraph"/>
        <w:numPr>
          <w:ilvl w:val="0"/>
          <w:numId w:val="23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450432">
        <w:rPr>
          <w:rFonts w:ascii="Sylfaen" w:hAnsi="Sylfaen" w:cs="Sylfaen"/>
          <w:bCs/>
          <w:sz w:val="20"/>
          <w:szCs w:val="20"/>
        </w:rPr>
        <w:t>პროფესიულ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სტანდარტს</w:t>
      </w:r>
    </w:p>
    <w:p w:rsidR="009227EC" w:rsidRPr="00450432" w:rsidRDefault="009227EC" w:rsidP="00FB1612">
      <w:pPr>
        <w:pStyle w:val="ListParagraph"/>
        <w:numPr>
          <w:ilvl w:val="0"/>
          <w:numId w:val="23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450432">
        <w:rPr>
          <w:rFonts w:ascii="Sylfaen" w:hAnsi="Sylfaen" w:cs="Sylfaen"/>
          <w:bCs/>
          <w:sz w:val="20"/>
          <w:szCs w:val="20"/>
        </w:rPr>
        <w:t>შეფასების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ინსტრუმენტებს</w:t>
      </w:r>
    </w:p>
    <w:p w:rsidR="009227EC" w:rsidRPr="00450432" w:rsidRDefault="009227EC" w:rsidP="00FB1612">
      <w:pPr>
        <w:pStyle w:val="ListParagraph"/>
        <w:numPr>
          <w:ilvl w:val="0"/>
          <w:numId w:val="23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450432">
        <w:rPr>
          <w:rFonts w:ascii="Sylfaen" w:hAnsi="Sylfaen" w:cs="Sylfaen"/>
          <w:bCs/>
          <w:sz w:val="20"/>
          <w:szCs w:val="20"/>
        </w:rPr>
        <w:t>დაინტერესებული</w:t>
      </w:r>
      <w:r w:rsidRPr="00450432">
        <w:rPr>
          <w:rFonts w:ascii="Sylfaen" w:hAnsi="Sylfaen"/>
          <w:bCs/>
          <w:sz w:val="20"/>
          <w:szCs w:val="20"/>
        </w:rPr>
        <w:t>/</w:t>
      </w:r>
      <w:r w:rsidRPr="00450432">
        <w:rPr>
          <w:rFonts w:ascii="Sylfaen" w:hAnsi="Sylfaen" w:cs="Sylfaen"/>
          <w:bCs/>
          <w:sz w:val="20"/>
          <w:szCs w:val="20"/>
        </w:rPr>
        <w:t>შესაფასებელი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პირის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კომპეტენციების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აღიარებასთან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დაკავშირებულ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შესაძლებლობებს</w:t>
      </w:r>
    </w:p>
    <w:p w:rsidR="009227EC" w:rsidRPr="00450432" w:rsidRDefault="009227EC" w:rsidP="00FB1612">
      <w:pPr>
        <w:pStyle w:val="ListParagraph"/>
        <w:numPr>
          <w:ilvl w:val="0"/>
          <w:numId w:val="23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450432">
        <w:rPr>
          <w:rFonts w:ascii="Sylfaen" w:hAnsi="Sylfaen" w:cs="Sylfaen"/>
          <w:bCs/>
          <w:sz w:val="20"/>
          <w:szCs w:val="20"/>
        </w:rPr>
        <w:t>შემფასებლის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ჩანაწერების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ფორმებს</w:t>
      </w:r>
    </w:p>
    <w:p w:rsidR="009227EC" w:rsidRPr="00450432" w:rsidRDefault="009227EC" w:rsidP="00FB1612">
      <w:pPr>
        <w:pStyle w:val="ListParagraph"/>
        <w:numPr>
          <w:ilvl w:val="0"/>
          <w:numId w:val="23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450432">
        <w:rPr>
          <w:rFonts w:ascii="Sylfaen" w:hAnsi="Sylfaen" w:cs="Sylfaen"/>
          <w:bCs/>
          <w:sz w:val="20"/>
          <w:szCs w:val="20"/>
          <w:lang w:val="ka-GE"/>
        </w:rPr>
        <w:t>შეფასების პირობებს</w:t>
      </w:r>
    </w:p>
    <w:p w:rsidR="009227EC" w:rsidRPr="00450432" w:rsidRDefault="009227EC" w:rsidP="00FB1612">
      <w:pPr>
        <w:pStyle w:val="ListParagraph"/>
        <w:numPr>
          <w:ilvl w:val="0"/>
          <w:numId w:val="23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450432">
        <w:rPr>
          <w:rFonts w:ascii="Sylfaen" w:hAnsi="Sylfaen" w:cs="Sylfaen"/>
          <w:bCs/>
          <w:sz w:val="20"/>
          <w:szCs w:val="20"/>
          <w:lang w:val="ka-GE"/>
        </w:rPr>
        <w:t>შეფასების წესებს</w:t>
      </w:r>
    </w:p>
    <w:p w:rsidR="009227EC" w:rsidRPr="00450432" w:rsidRDefault="009227EC" w:rsidP="00FB1612">
      <w:pPr>
        <w:pStyle w:val="ListParagraph"/>
        <w:numPr>
          <w:ilvl w:val="0"/>
          <w:numId w:val="23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450432">
        <w:rPr>
          <w:rFonts w:ascii="Sylfaen" w:hAnsi="Sylfaen" w:cs="Sylfaen"/>
          <w:bCs/>
          <w:sz w:val="20"/>
          <w:szCs w:val="20"/>
          <w:lang w:val="ka-GE"/>
        </w:rPr>
        <w:t>შეფასების კრიტერიუმებს</w:t>
      </w:r>
    </w:p>
    <w:p w:rsidR="009227EC" w:rsidRPr="00450432" w:rsidRDefault="009227EC" w:rsidP="009227EC">
      <w:pPr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450432">
        <w:rPr>
          <w:rFonts w:ascii="Sylfaen" w:hAnsi="Sylfaen"/>
          <w:b/>
          <w:bCs/>
          <w:sz w:val="20"/>
          <w:szCs w:val="20"/>
        </w:rPr>
        <w:t xml:space="preserve">          </w:t>
      </w:r>
      <w:r w:rsidRPr="00450432">
        <w:rPr>
          <w:rFonts w:ascii="Sylfaen" w:hAnsi="Sylfaen" w:cs="Sylfaen"/>
          <w:b/>
          <w:bCs/>
          <w:sz w:val="20"/>
          <w:szCs w:val="20"/>
        </w:rPr>
        <w:t>შეფასების</w:t>
      </w:r>
      <w:r w:rsidRPr="00450432">
        <w:rPr>
          <w:rFonts w:ascii="Sylfaen" w:hAnsi="Sylfaen"/>
          <w:b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/>
          <w:bCs/>
          <w:sz w:val="20"/>
          <w:szCs w:val="20"/>
        </w:rPr>
        <w:t>პროცესში</w:t>
      </w:r>
      <w:r w:rsidRPr="00450432">
        <w:rPr>
          <w:rFonts w:ascii="Sylfaen" w:hAnsi="Sylfaen"/>
          <w:b/>
          <w:bCs/>
          <w:sz w:val="20"/>
          <w:szCs w:val="20"/>
        </w:rPr>
        <w:t>:</w:t>
      </w:r>
    </w:p>
    <w:p w:rsidR="009227EC" w:rsidRPr="00450432" w:rsidRDefault="009227EC" w:rsidP="00FB1612">
      <w:pPr>
        <w:pStyle w:val="ListParagraph"/>
        <w:numPr>
          <w:ilvl w:val="0"/>
          <w:numId w:val="23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450432">
        <w:rPr>
          <w:rFonts w:ascii="Sylfaen" w:hAnsi="Sylfaen" w:cs="Sylfaen"/>
          <w:bCs/>
          <w:sz w:val="20"/>
          <w:szCs w:val="20"/>
        </w:rPr>
        <w:t>პირადად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დააკვირდით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დავალებების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შესრულების</w:t>
      </w:r>
      <w:r w:rsidRPr="00450432">
        <w:rPr>
          <w:rFonts w:ascii="Sylfaen" w:hAnsi="Sylfaen"/>
          <w:bCs/>
          <w:sz w:val="20"/>
          <w:szCs w:val="20"/>
        </w:rPr>
        <w:t>/</w:t>
      </w:r>
      <w:r w:rsidRPr="00450432">
        <w:rPr>
          <w:rFonts w:ascii="Sylfaen" w:hAnsi="Sylfaen" w:cs="Sylfaen"/>
          <w:bCs/>
          <w:sz w:val="20"/>
          <w:szCs w:val="20"/>
        </w:rPr>
        <w:t>შეფასების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პროცესს</w:t>
      </w:r>
    </w:p>
    <w:p w:rsidR="009227EC" w:rsidRPr="00450432" w:rsidRDefault="009227EC" w:rsidP="00FB1612">
      <w:pPr>
        <w:pStyle w:val="ListParagraph"/>
        <w:numPr>
          <w:ilvl w:val="0"/>
          <w:numId w:val="23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450432">
        <w:rPr>
          <w:rFonts w:ascii="Sylfaen" w:hAnsi="Sylfaen" w:cs="Sylfaen"/>
          <w:bCs/>
          <w:sz w:val="20"/>
          <w:szCs w:val="20"/>
        </w:rPr>
        <w:t>თითოეული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შესაფასებელისათვის</w:t>
      </w:r>
      <w:r w:rsidRPr="00450432">
        <w:rPr>
          <w:rFonts w:ascii="Sylfaen" w:hAnsi="Sylfaen"/>
          <w:bCs/>
          <w:sz w:val="20"/>
          <w:szCs w:val="20"/>
        </w:rPr>
        <w:t xml:space="preserve">  </w:t>
      </w:r>
      <w:r w:rsidRPr="00450432">
        <w:rPr>
          <w:rFonts w:ascii="Sylfaen" w:hAnsi="Sylfaen" w:cs="Sylfaen"/>
          <w:bCs/>
          <w:sz w:val="20"/>
          <w:szCs w:val="20"/>
        </w:rPr>
        <w:t>აწარმოეთ</w:t>
      </w:r>
      <w:r w:rsidRPr="00450432">
        <w:rPr>
          <w:rFonts w:ascii="Sylfaen" w:hAnsi="Sylfaen"/>
          <w:bCs/>
          <w:sz w:val="20"/>
          <w:szCs w:val="20"/>
        </w:rPr>
        <w:t xml:space="preserve">  </w:t>
      </w:r>
      <w:r w:rsidRPr="00450432">
        <w:rPr>
          <w:rFonts w:ascii="Sylfaen" w:hAnsi="Sylfaen" w:cs="Sylfaen"/>
          <w:bCs/>
          <w:sz w:val="20"/>
          <w:szCs w:val="20"/>
        </w:rPr>
        <w:t>შეფასების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ჩანაწერების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ფორმები</w:t>
      </w:r>
    </w:p>
    <w:p w:rsidR="009227EC" w:rsidRPr="00450432" w:rsidRDefault="009227EC" w:rsidP="00FB1612">
      <w:pPr>
        <w:pStyle w:val="ListParagraph"/>
        <w:numPr>
          <w:ilvl w:val="0"/>
          <w:numId w:val="23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450432">
        <w:rPr>
          <w:rFonts w:ascii="Sylfaen" w:hAnsi="Sylfaen" w:cs="Sylfaen"/>
          <w:bCs/>
          <w:sz w:val="20"/>
          <w:szCs w:val="20"/>
        </w:rPr>
        <w:t>თუ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აუცილებელია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შესაფასებელს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დაუსვით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დამატებითი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შეკითხვები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დავალებასთან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დაკავშირებით</w:t>
      </w:r>
    </w:p>
    <w:p w:rsidR="009227EC" w:rsidRPr="00450432" w:rsidRDefault="009227EC" w:rsidP="00FB1612">
      <w:pPr>
        <w:pStyle w:val="ListParagraph"/>
        <w:numPr>
          <w:ilvl w:val="0"/>
          <w:numId w:val="23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450432">
        <w:rPr>
          <w:rFonts w:ascii="Sylfaen" w:hAnsi="Sylfaen" w:cs="Sylfaen"/>
          <w:bCs/>
          <w:sz w:val="20"/>
          <w:szCs w:val="20"/>
        </w:rPr>
        <w:t>შეაფასეთ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თ</w:t>
      </w:r>
      <w:r w:rsidRPr="00450432">
        <w:rPr>
          <w:rFonts w:ascii="Sylfaen" w:hAnsi="Sylfaen" w:cs="Sylfaen"/>
          <w:bCs/>
          <w:sz w:val="20"/>
          <w:szCs w:val="20"/>
          <w:lang w:val="ka-GE"/>
        </w:rPr>
        <w:t>ი</w:t>
      </w:r>
      <w:r w:rsidRPr="00450432">
        <w:rPr>
          <w:rFonts w:ascii="Sylfaen" w:hAnsi="Sylfaen" w:cs="Sylfaen"/>
          <w:bCs/>
          <w:sz w:val="20"/>
          <w:szCs w:val="20"/>
        </w:rPr>
        <w:t>ოთოეული</w:t>
      </w:r>
      <w:r w:rsidRPr="00450432">
        <w:rPr>
          <w:rFonts w:ascii="Sylfaen" w:hAnsi="Sylfaen"/>
          <w:bCs/>
          <w:sz w:val="20"/>
          <w:szCs w:val="20"/>
        </w:rPr>
        <w:t xml:space="preserve">  </w:t>
      </w:r>
      <w:r w:rsidRPr="00450432">
        <w:rPr>
          <w:rFonts w:ascii="Sylfaen" w:hAnsi="Sylfaen" w:cs="Sylfaen"/>
          <w:bCs/>
          <w:sz w:val="20"/>
          <w:szCs w:val="20"/>
        </w:rPr>
        <w:t>კრიტერიუმი</w:t>
      </w:r>
    </w:p>
    <w:p w:rsidR="009227EC" w:rsidRPr="00450432" w:rsidRDefault="009227EC" w:rsidP="009227EC">
      <w:pPr>
        <w:pStyle w:val="ListParagraph"/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</w:p>
    <w:p w:rsidR="009227EC" w:rsidRPr="00450432" w:rsidRDefault="009227EC" w:rsidP="009227EC">
      <w:pPr>
        <w:pStyle w:val="ListParagraph"/>
        <w:spacing w:line="240" w:lineRule="auto"/>
        <w:ind w:left="990"/>
        <w:rPr>
          <w:rFonts w:ascii="Sylfaen" w:hAnsi="Sylfaen"/>
          <w:b/>
          <w:bCs/>
          <w:sz w:val="20"/>
          <w:szCs w:val="20"/>
        </w:rPr>
      </w:pPr>
      <w:r w:rsidRPr="00450432">
        <w:rPr>
          <w:rFonts w:ascii="Sylfaen" w:hAnsi="Sylfaen" w:cs="Sylfaen"/>
          <w:b/>
          <w:bCs/>
          <w:sz w:val="20"/>
          <w:szCs w:val="20"/>
        </w:rPr>
        <w:t>შეფასების</w:t>
      </w:r>
      <w:r w:rsidRPr="00450432">
        <w:rPr>
          <w:rFonts w:ascii="Sylfaen" w:hAnsi="Sylfaen"/>
          <w:b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/>
          <w:bCs/>
          <w:sz w:val="20"/>
          <w:szCs w:val="20"/>
        </w:rPr>
        <w:t>დასრულებისას</w:t>
      </w:r>
      <w:r w:rsidRPr="00450432">
        <w:rPr>
          <w:rFonts w:ascii="Sylfaen" w:hAnsi="Sylfaen"/>
          <w:b/>
          <w:bCs/>
          <w:sz w:val="20"/>
          <w:szCs w:val="20"/>
        </w:rPr>
        <w:t>:</w:t>
      </w:r>
    </w:p>
    <w:p w:rsidR="009227EC" w:rsidRPr="00450432" w:rsidRDefault="009227EC" w:rsidP="00FB1612">
      <w:pPr>
        <w:pStyle w:val="ListParagraph"/>
        <w:numPr>
          <w:ilvl w:val="0"/>
          <w:numId w:val="23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450432">
        <w:rPr>
          <w:rFonts w:ascii="Sylfaen" w:hAnsi="Sylfaen" w:cs="Sylfaen"/>
          <w:bCs/>
          <w:sz w:val="20"/>
          <w:szCs w:val="20"/>
        </w:rPr>
        <w:t>შესაფასებელს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მიეცით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განმარტება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შეფასებასთან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დაკავშირებით</w:t>
      </w:r>
    </w:p>
    <w:p w:rsidR="009227EC" w:rsidRPr="00450432" w:rsidRDefault="009227EC" w:rsidP="00FB1612">
      <w:pPr>
        <w:pStyle w:val="ListParagraph"/>
        <w:numPr>
          <w:ilvl w:val="0"/>
          <w:numId w:val="23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450432">
        <w:rPr>
          <w:rFonts w:ascii="Sylfaen" w:hAnsi="Sylfaen" w:cs="Sylfaen"/>
          <w:bCs/>
          <w:sz w:val="20"/>
          <w:szCs w:val="20"/>
        </w:rPr>
        <w:t>შეაჯამეთ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შეფასების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შედეგები</w:t>
      </w:r>
    </w:p>
    <w:p w:rsidR="009227EC" w:rsidRPr="00450432" w:rsidRDefault="009227EC" w:rsidP="00FB1612">
      <w:pPr>
        <w:pStyle w:val="ListParagraph"/>
        <w:numPr>
          <w:ilvl w:val="0"/>
          <w:numId w:val="23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450432">
        <w:rPr>
          <w:rFonts w:ascii="Sylfaen" w:hAnsi="Sylfaen" w:cs="Sylfaen"/>
          <w:bCs/>
          <w:sz w:val="20"/>
          <w:szCs w:val="20"/>
        </w:rPr>
        <w:t>დაადასტურეთ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შეფასების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შედეგები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ხელმოწერით</w:t>
      </w:r>
    </w:p>
    <w:p w:rsidR="009227EC" w:rsidRPr="00450432" w:rsidRDefault="009227EC" w:rsidP="00FB1612">
      <w:pPr>
        <w:pStyle w:val="ListParagraph"/>
        <w:numPr>
          <w:ilvl w:val="0"/>
          <w:numId w:val="23"/>
        </w:numPr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450432">
        <w:rPr>
          <w:rFonts w:ascii="Sylfaen" w:hAnsi="Sylfaen" w:cs="Sylfaen"/>
          <w:bCs/>
          <w:sz w:val="20"/>
          <w:szCs w:val="20"/>
        </w:rPr>
        <w:t>შეფასების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ჩანაწერები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გადაეცით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სათანადოდ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უფლებამოსილ</w:t>
      </w:r>
      <w:r w:rsidRPr="00450432">
        <w:rPr>
          <w:rFonts w:ascii="Sylfaen" w:hAnsi="Sylfaen"/>
          <w:bCs/>
          <w:sz w:val="20"/>
          <w:szCs w:val="20"/>
        </w:rPr>
        <w:t xml:space="preserve"> </w:t>
      </w:r>
      <w:r w:rsidRPr="00450432">
        <w:rPr>
          <w:rFonts w:ascii="Sylfaen" w:hAnsi="Sylfaen" w:cs="Sylfaen"/>
          <w:bCs/>
          <w:sz w:val="20"/>
          <w:szCs w:val="20"/>
        </w:rPr>
        <w:t>პირს</w:t>
      </w:r>
    </w:p>
    <w:p w:rsidR="009227EC" w:rsidRPr="00450432" w:rsidRDefault="009227EC" w:rsidP="009227EC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  <w:r w:rsidRPr="00450432"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                       </w:t>
      </w:r>
    </w:p>
    <w:p w:rsidR="009227EC" w:rsidRPr="00450432" w:rsidRDefault="009227EC" w:rsidP="009227EC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9227EC" w:rsidRPr="00450432" w:rsidRDefault="009227EC" w:rsidP="009227EC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</w:rPr>
      </w:pPr>
    </w:p>
    <w:p w:rsidR="009227EC" w:rsidRPr="00450432" w:rsidRDefault="009227EC" w:rsidP="009227EC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</w:rPr>
      </w:pPr>
    </w:p>
    <w:p w:rsidR="009227EC" w:rsidRPr="00450432" w:rsidRDefault="009227EC" w:rsidP="009227EC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</w:rPr>
      </w:pPr>
    </w:p>
    <w:p w:rsidR="009227EC" w:rsidRPr="00450432" w:rsidRDefault="009227EC" w:rsidP="009227EC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9227EC" w:rsidRPr="00450432" w:rsidRDefault="009227EC" w:rsidP="009227EC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9227EC" w:rsidRPr="00450432" w:rsidRDefault="009227EC" w:rsidP="009227EC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9227EC" w:rsidRPr="00450432" w:rsidRDefault="009227EC" w:rsidP="009227EC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9227EC" w:rsidRPr="00450432" w:rsidRDefault="009227EC" w:rsidP="009227EC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9227EC" w:rsidRPr="00450432" w:rsidRDefault="009227EC" w:rsidP="009227EC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9227EC" w:rsidRDefault="009227EC" w:rsidP="009227EC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</w:rPr>
      </w:pPr>
    </w:p>
    <w:p w:rsidR="009227EC" w:rsidRDefault="009227EC" w:rsidP="009227EC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8939D5" w:rsidRPr="008939D5" w:rsidRDefault="008939D5" w:rsidP="009227EC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9227EC" w:rsidRPr="00450432" w:rsidRDefault="009227EC" w:rsidP="009227EC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  <w:r w:rsidRPr="00450432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lastRenderedPageBreak/>
        <w:t>ნაწილი 7</w:t>
      </w:r>
      <w:r w:rsidRPr="00450432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. </w:t>
      </w:r>
      <w:r w:rsidRPr="00450432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შემფასებლის ჩანაწერების ფორმები</w:t>
      </w:r>
    </w:p>
    <w:p w:rsidR="009227EC" w:rsidRPr="00450432" w:rsidRDefault="009227EC" w:rsidP="009227EC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9227EC" w:rsidRPr="00450432" w:rsidRDefault="009227EC" w:rsidP="009227EC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450432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შესაფასებელი პირის სახელი, გვარი:</w:t>
      </w:r>
    </w:p>
    <w:p w:rsidR="009227EC" w:rsidRPr="00450432" w:rsidRDefault="009227EC" w:rsidP="009227EC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450432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თარიღი:</w:t>
      </w:r>
    </w:p>
    <w:p w:rsidR="009227EC" w:rsidRPr="00450432" w:rsidRDefault="009227EC" w:rsidP="009227EC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450432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ადგილი:</w:t>
      </w:r>
    </w:p>
    <w:p w:rsidR="009227EC" w:rsidRPr="00450432" w:rsidRDefault="009227EC" w:rsidP="009227EC">
      <w:pPr>
        <w:spacing w:line="240" w:lineRule="auto"/>
        <w:ind w:left="-180"/>
        <w:rPr>
          <w:rFonts w:ascii="Sylfaen" w:hAnsi="Sylfaen"/>
          <w:b/>
          <w:bCs/>
          <w:sz w:val="20"/>
          <w:szCs w:val="20"/>
          <w:lang w:val="ka-GE"/>
        </w:rPr>
      </w:pPr>
      <w:r w:rsidRPr="00450432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შემფასებლის სახელი, გვარი:</w:t>
      </w:r>
    </w:p>
    <w:p w:rsidR="009227EC" w:rsidRPr="00450432" w:rsidRDefault="009227EC" w:rsidP="009227EC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  <w:r w:rsidRPr="00450432">
        <w:rPr>
          <w:rFonts w:ascii="Sylfaen" w:hAnsi="Sylfaen"/>
          <w:b/>
          <w:bCs/>
          <w:sz w:val="20"/>
          <w:szCs w:val="20"/>
          <w:highlight w:val="yellow"/>
          <w:lang w:val="ka-G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"/>
        <w:gridCol w:w="1936"/>
        <w:gridCol w:w="2271"/>
        <w:gridCol w:w="2775"/>
        <w:gridCol w:w="2439"/>
      </w:tblGrid>
      <w:tr w:rsidR="009227EC" w:rsidRPr="00450432" w:rsidTr="00BC64E2">
        <w:trPr>
          <w:trHeight w:val="116"/>
        </w:trPr>
        <w:tc>
          <w:tcPr>
            <w:tcW w:w="1164" w:type="pct"/>
            <w:gridSpan w:val="2"/>
            <w:vMerge w:val="restart"/>
            <w:shd w:val="clear" w:color="auto" w:fill="auto"/>
            <w:vAlign w:val="center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დადასტურებული კომპეტენცია </w:t>
            </w:r>
          </w:p>
        </w:tc>
        <w:tc>
          <w:tcPr>
            <w:tcW w:w="3836" w:type="pct"/>
            <w:gridSpan w:val="3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  <w:p w:rsidR="009227EC" w:rsidRPr="00450432" w:rsidRDefault="009227EC" w:rsidP="00BC64E2">
            <w:pPr>
              <w:pStyle w:val="ListParagraph"/>
              <w:spacing w:line="240" w:lineRule="auto"/>
              <w:ind w:left="0" w:right="20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9227EC" w:rsidRPr="00450432" w:rsidTr="00BC64E2">
        <w:trPr>
          <w:cantSplit/>
          <w:trHeight w:val="1538"/>
        </w:trPr>
        <w:tc>
          <w:tcPr>
            <w:tcW w:w="1164" w:type="pct"/>
            <w:gridSpan w:val="2"/>
            <w:vMerge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>ფორმალური</w:t>
            </w:r>
          </w:p>
          <w:p w:rsidR="009227EC" w:rsidRPr="00450432" w:rsidRDefault="009227EC" w:rsidP="00BC64E2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განათლების</w:t>
            </w:r>
          </w:p>
          <w:p w:rsidR="009227EC" w:rsidRPr="00450432" w:rsidRDefault="009227EC" w:rsidP="00BC64E2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>აღიარება</w:t>
            </w:r>
          </w:p>
          <w:p w:rsidR="009227EC" w:rsidRPr="00450432" w:rsidRDefault="009227EC" w:rsidP="00BC64E2">
            <w:pPr>
              <w:pStyle w:val="ListParagraph"/>
              <w:spacing w:line="240" w:lineRule="auto"/>
              <w:ind w:left="432" w:hanging="378"/>
              <w:jc w:val="center"/>
              <w:rPr>
                <w:b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50432">
              <w:rPr>
                <w:b/>
                <w:sz w:val="20"/>
                <w:szCs w:val="20"/>
                <w:lang w:val="ka-GE"/>
              </w:rPr>
              <w:t>(</w:t>
            </w: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</w:t>
            </w:r>
            <w:r w:rsidRPr="00450432">
              <w:rPr>
                <w:b/>
                <w:sz w:val="20"/>
                <w:szCs w:val="20"/>
                <w:lang w:val="ka-GE"/>
              </w:rPr>
              <w:t xml:space="preserve"> N)</w:t>
            </w:r>
          </w:p>
        </w:tc>
        <w:tc>
          <w:tcPr>
            <w:tcW w:w="1422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</w:rPr>
              <w:t>არაფორმალური</w:t>
            </w:r>
          </w:p>
          <w:p w:rsidR="009227EC" w:rsidRPr="00450432" w:rsidRDefault="009227EC" w:rsidP="00BC64E2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</w:rPr>
              <w:t>განათლების</w:t>
            </w:r>
            <w:r w:rsidRPr="00450432">
              <w:rPr>
                <w:b/>
                <w:sz w:val="20"/>
                <w:szCs w:val="20"/>
              </w:rPr>
              <w:t xml:space="preserve"> </w:t>
            </w:r>
          </w:p>
          <w:p w:rsidR="009227EC" w:rsidRPr="00450432" w:rsidRDefault="009227EC" w:rsidP="00BC64E2">
            <w:pPr>
              <w:pStyle w:val="ListParagraph"/>
              <w:spacing w:line="240" w:lineRule="auto"/>
              <w:ind w:hanging="378"/>
              <w:jc w:val="center"/>
              <w:rPr>
                <w:b/>
                <w:sz w:val="20"/>
                <w:szCs w:val="20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</w:rPr>
              <w:t>აღიარება</w:t>
            </w:r>
          </w:p>
          <w:p w:rsidR="009227EC" w:rsidRPr="00450432" w:rsidRDefault="009227EC" w:rsidP="00BC64E2">
            <w:pPr>
              <w:pStyle w:val="ListParagraph"/>
              <w:spacing w:line="240" w:lineRule="auto"/>
              <w:ind w:left="0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</w:t>
            </w:r>
            <w:r w:rsidRPr="00450432">
              <w:rPr>
                <w:b/>
                <w:sz w:val="20"/>
                <w:szCs w:val="20"/>
              </w:rPr>
              <w:t>(</w:t>
            </w:r>
            <w:r w:rsidRPr="00450432">
              <w:rPr>
                <w:rFonts w:ascii="Sylfaen" w:hAnsi="Sylfaen"/>
                <w:b/>
                <w:sz w:val="20"/>
                <w:szCs w:val="20"/>
              </w:rPr>
              <w:t>დანართი</w:t>
            </w:r>
            <w:r w:rsidRPr="00450432">
              <w:rPr>
                <w:b/>
                <w:sz w:val="20"/>
                <w:szCs w:val="20"/>
              </w:rPr>
              <w:t xml:space="preserve"> N)</w:t>
            </w:r>
          </w:p>
        </w:tc>
        <w:tc>
          <w:tcPr>
            <w:tcW w:w="1250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rPr>
                <w:b/>
                <w:sz w:val="20"/>
                <w:szCs w:val="20"/>
                <w:lang w:val="ka-GE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გამოცდა</w:t>
            </w:r>
          </w:p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 w:rsidRPr="00450432">
              <w:rPr>
                <w:b/>
                <w:sz w:val="20"/>
                <w:szCs w:val="20"/>
                <w:lang w:val="ka-GE"/>
              </w:rPr>
              <w:t>(</w:t>
            </w:r>
            <w:r w:rsidRPr="00450432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</w:t>
            </w:r>
            <w:r w:rsidRPr="00450432">
              <w:rPr>
                <w:b/>
                <w:sz w:val="20"/>
                <w:szCs w:val="20"/>
                <w:lang w:val="ka-GE"/>
              </w:rPr>
              <w:t xml:space="preserve"> N)</w:t>
            </w:r>
          </w:p>
        </w:tc>
      </w:tr>
      <w:tr w:rsidR="009227EC" w:rsidRPr="00450432" w:rsidTr="00BC64E2">
        <w:tc>
          <w:tcPr>
            <w:tcW w:w="172" w:type="pct"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9227EC" w:rsidRPr="00450432" w:rsidRDefault="009227EC" w:rsidP="00BC64E2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9227EC" w:rsidRPr="00450432" w:rsidTr="00BC64E2">
        <w:tc>
          <w:tcPr>
            <w:tcW w:w="172" w:type="pct"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9227EC" w:rsidRPr="00450432" w:rsidRDefault="009227EC" w:rsidP="00BC64E2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9227EC" w:rsidRPr="00450432" w:rsidTr="00BC64E2">
        <w:tc>
          <w:tcPr>
            <w:tcW w:w="172" w:type="pct"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9227EC" w:rsidRPr="00450432" w:rsidRDefault="009227EC" w:rsidP="00BC64E2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9227EC" w:rsidRPr="00450432" w:rsidTr="00BC64E2">
        <w:tc>
          <w:tcPr>
            <w:tcW w:w="172" w:type="pct"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9227EC" w:rsidRPr="00450432" w:rsidRDefault="009227EC" w:rsidP="00BC64E2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9227EC" w:rsidRPr="00450432" w:rsidTr="00BC64E2">
        <w:tc>
          <w:tcPr>
            <w:tcW w:w="172" w:type="pct"/>
            <w:shd w:val="clear" w:color="auto" w:fill="auto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9227EC" w:rsidRPr="00450432" w:rsidRDefault="009227EC" w:rsidP="00BC64E2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9227EC" w:rsidRPr="00450432" w:rsidRDefault="009227EC" w:rsidP="00BC64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</w:tbl>
    <w:p w:rsidR="009227EC" w:rsidRPr="00450432" w:rsidRDefault="009227EC" w:rsidP="009227EC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9227EC" w:rsidRPr="00450432" w:rsidRDefault="009227EC" w:rsidP="009227EC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</w:rPr>
      </w:pPr>
    </w:p>
    <w:p w:rsidR="009227EC" w:rsidRPr="00450432" w:rsidRDefault="009227EC" w:rsidP="009227EC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</w:rPr>
      </w:pPr>
    </w:p>
    <w:p w:rsidR="009227EC" w:rsidRPr="00450432" w:rsidRDefault="009227EC" w:rsidP="009227EC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9227EC" w:rsidRPr="00450432" w:rsidRDefault="009227EC" w:rsidP="009227EC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227EC" w:rsidRPr="00450432" w:rsidRDefault="009227EC" w:rsidP="009227EC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9227EC" w:rsidRPr="00450432" w:rsidRDefault="009227EC" w:rsidP="009227EC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t>შემფასებლის კომენტარი:</w:t>
      </w:r>
    </w:p>
    <w:p w:rsidR="009227EC" w:rsidRPr="00450432" w:rsidRDefault="009227EC" w:rsidP="009227EC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9227EC" w:rsidRPr="00450432" w:rsidRDefault="009227EC" w:rsidP="009227EC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450432">
        <w:rPr>
          <w:rFonts w:ascii="Sylfaen" w:hAnsi="Sylfaen"/>
          <w:b/>
          <w:sz w:val="20"/>
          <w:szCs w:val="20"/>
          <w:lang w:val="ka-GE"/>
        </w:rPr>
        <w:t xml:space="preserve">დადასტურება: </w:t>
      </w:r>
    </w:p>
    <w:p w:rsidR="009227EC" w:rsidRPr="00450432" w:rsidRDefault="009227EC" w:rsidP="00FF5330">
      <w:pPr>
        <w:spacing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</w:rPr>
      </w:pPr>
    </w:p>
    <w:sectPr w:rsidR="009227EC" w:rsidRPr="00450432" w:rsidSect="00FE4687">
      <w:headerReference w:type="default" r:id="rId10"/>
      <w:footerReference w:type="default" r:id="rId11"/>
      <w:pgSz w:w="12240" w:h="15840"/>
      <w:pgMar w:top="568" w:right="1440" w:bottom="1440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81" w:rsidRDefault="00D84D81" w:rsidP="00964435">
      <w:pPr>
        <w:spacing w:after="0" w:line="240" w:lineRule="auto"/>
      </w:pPr>
      <w:r>
        <w:separator/>
      </w:r>
    </w:p>
  </w:endnote>
  <w:endnote w:type="continuationSeparator" w:id="0">
    <w:p w:rsidR="00D84D81" w:rsidRDefault="00D84D81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21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BC6" w:rsidRDefault="001D532B">
        <w:pPr>
          <w:pStyle w:val="Footer"/>
          <w:jc w:val="right"/>
        </w:pPr>
        <w:r>
          <w:fldChar w:fldCharType="begin"/>
        </w:r>
        <w:r w:rsidR="00DC1E14">
          <w:instrText xml:space="preserve"> PAGE   \* MERGEFORMAT </w:instrText>
        </w:r>
        <w:r>
          <w:fldChar w:fldCharType="separate"/>
        </w:r>
        <w:r w:rsidR="00875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BC6" w:rsidRDefault="00065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81" w:rsidRDefault="00D84D81" w:rsidP="00964435">
      <w:pPr>
        <w:spacing w:after="0" w:line="240" w:lineRule="auto"/>
      </w:pPr>
      <w:r>
        <w:separator/>
      </w:r>
    </w:p>
  </w:footnote>
  <w:footnote w:type="continuationSeparator" w:id="0">
    <w:p w:rsidR="00D84D81" w:rsidRDefault="00D84D81" w:rsidP="009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C6" w:rsidRDefault="00065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B2F"/>
    <w:multiLevelType w:val="multilevel"/>
    <w:tmpl w:val="23B063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CF2030"/>
    <w:multiLevelType w:val="multilevel"/>
    <w:tmpl w:val="818A1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7574C2"/>
    <w:multiLevelType w:val="multilevel"/>
    <w:tmpl w:val="2C0877C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EB7292"/>
    <w:multiLevelType w:val="multilevel"/>
    <w:tmpl w:val="117893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21266B"/>
    <w:multiLevelType w:val="multilevel"/>
    <w:tmpl w:val="3E9C44CE"/>
    <w:lvl w:ilvl="0">
      <w:start w:val="6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5">
    <w:nsid w:val="043E5B83"/>
    <w:multiLevelType w:val="multilevel"/>
    <w:tmpl w:val="F88CDF0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5A40EB2"/>
    <w:multiLevelType w:val="multilevel"/>
    <w:tmpl w:val="D74AE096"/>
    <w:lvl w:ilvl="0">
      <w:start w:val="4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7">
    <w:nsid w:val="08AD132E"/>
    <w:multiLevelType w:val="multilevel"/>
    <w:tmpl w:val="3ADC7B0C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93C7AB9"/>
    <w:multiLevelType w:val="multilevel"/>
    <w:tmpl w:val="2E54A5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98617C8"/>
    <w:multiLevelType w:val="multilevel"/>
    <w:tmpl w:val="635092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FC3669A"/>
    <w:multiLevelType w:val="hybridMultilevel"/>
    <w:tmpl w:val="244C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F658C"/>
    <w:multiLevelType w:val="multilevel"/>
    <w:tmpl w:val="E3AE321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0AF49F2"/>
    <w:multiLevelType w:val="hybridMultilevel"/>
    <w:tmpl w:val="0C0C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B51281"/>
    <w:multiLevelType w:val="multilevel"/>
    <w:tmpl w:val="3020C3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1EF30A4"/>
    <w:multiLevelType w:val="hybridMultilevel"/>
    <w:tmpl w:val="E944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F380A"/>
    <w:multiLevelType w:val="hybridMultilevel"/>
    <w:tmpl w:val="3A22B64C"/>
    <w:lvl w:ilvl="0" w:tplc="19A88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F5A1A"/>
    <w:multiLevelType w:val="multilevel"/>
    <w:tmpl w:val="DC8A4EBC"/>
    <w:lvl w:ilvl="0">
      <w:start w:val="6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7">
    <w:nsid w:val="19324CE4"/>
    <w:multiLevelType w:val="hybridMultilevel"/>
    <w:tmpl w:val="40CC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E4040C"/>
    <w:multiLevelType w:val="multilevel"/>
    <w:tmpl w:val="EE04CD1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EB24D16"/>
    <w:multiLevelType w:val="multilevel"/>
    <w:tmpl w:val="3042CCE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F791E1F"/>
    <w:multiLevelType w:val="multilevel"/>
    <w:tmpl w:val="758CFE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F966501"/>
    <w:multiLevelType w:val="hybridMultilevel"/>
    <w:tmpl w:val="C2E8D3E2"/>
    <w:lvl w:ilvl="0" w:tplc="19A88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8A6D8C"/>
    <w:multiLevelType w:val="multilevel"/>
    <w:tmpl w:val="C636A7DC"/>
    <w:lvl w:ilvl="0">
      <w:start w:val="4"/>
      <w:numFmt w:val="decimal"/>
      <w:lvlText w:val="%1."/>
      <w:lvlJc w:val="left"/>
      <w:pPr>
        <w:ind w:left="540" w:hanging="540"/>
      </w:pPr>
      <w:rPr>
        <w:rFonts w:cs="Sylfaen"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color w:val="000000"/>
      </w:rPr>
    </w:lvl>
  </w:abstractNum>
  <w:abstractNum w:abstractNumId="24">
    <w:nsid w:val="25B7103B"/>
    <w:multiLevelType w:val="multilevel"/>
    <w:tmpl w:val="9AF40F6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5CA614A"/>
    <w:multiLevelType w:val="multilevel"/>
    <w:tmpl w:val="1B9218C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71F043A"/>
    <w:multiLevelType w:val="hybridMultilevel"/>
    <w:tmpl w:val="DC16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B047F6"/>
    <w:multiLevelType w:val="multilevel"/>
    <w:tmpl w:val="F14A6404"/>
    <w:lvl w:ilvl="0">
      <w:start w:val="3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8">
    <w:nsid w:val="29B83C2D"/>
    <w:multiLevelType w:val="multilevel"/>
    <w:tmpl w:val="83E6AEE2"/>
    <w:lvl w:ilvl="0">
      <w:start w:val="6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9">
    <w:nsid w:val="2C404956"/>
    <w:multiLevelType w:val="multilevel"/>
    <w:tmpl w:val="6C764DA8"/>
    <w:lvl w:ilvl="0">
      <w:start w:val="6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30">
    <w:nsid w:val="312E6885"/>
    <w:multiLevelType w:val="multilevel"/>
    <w:tmpl w:val="F896591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1A13442"/>
    <w:multiLevelType w:val="hybridMultilevel"/>
    <w:tmpl w:val="274E2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8E793F"/>
    <w:multiLevelType w:val="multilevel"/>
    <w:tmpl w:val="58CAB97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5C44D1E"/>
    <w:multiLevelType w:val="multilevel"/>
    <w:tmpl w:val="765C301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8083EB8"/>
    <w:multiLevelType w:val="hybridMultilevel"/>
    <w:tmpl w:val="7232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D16DB9"/>
    <w:multiLevelType w:val="multilevel"/>
    <w:tmpl w:val="425086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3B7B1437"/>
    <w:multiLevelType w:val="multilevel"/>
    <w:tmpl w:val="79124C5E"/>
    <w:lvl w:ilvl="0">
      <w:start w:val="2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Sylfaen" w:hAnsi="Sylfaen" w:cs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Sylfaen" w:hAnsi="Sylfaen" w:cs="Sylfae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Sylfaen" w:hAnsi="Sylfaen" w:cs="Sylfae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Sylfaen" w:hAnsi="Sylfaen" w:cs="Sylfae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  <w:color w:val="000000"/>
      </w:rPr>
    </w:lvl>
  </w:abstractNum>
  <w:abstractNum w:abstractNumId="37">
    <w:nsid w:val="3C2479F3"/>
    <w:multiLevelType w:val="hybridMultilevel"/>
    <w:tmpl w:val="369E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8F0A5F"/>
    <w:multiLevelType w:val="multilevel"/>
    <w:tmpl w:val="0F1AD8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3F487100"/>
    <w:multiLevelType w:val="hybridMultilevel"/>
    <w:tmpl w:val="B6A8F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0984DD8"/>
    <w:multiLevelType w:val="hybridMultilevel"/>
    <w:tmpl w:val="6B3E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EE1A6E"/>
    <w:multiLevelType w:val="hybridMultilevel"/>
    <w:tmpl w:val="DB98E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77346B"/>
    <w:multiLevelType w:val="multilevel"/>
    <w:tmpl w:val="54C6B7BC"/>
    <w:lvl w:ilvl="0">
      <w:start w:val="3"/>
      <w:numFmt w:val="decimal"/>
      <w:lvlText w:val="%1."/>
      <w:lvlJc w:val="left"/>
      <w:pPr>
        <w:ind w:left="450" w:hanging="450"/>
      </w:pPr>
      <w:rPr>
        <w:rFonts w:cs="Sylfaen"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43">
    <w:nsid w:val="43DC1B72"/>
    <w:multiLevelType w:val="multilevel"/>
    <w:tmpl w:val="37681C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4FF3B8F"/>
    <w:multiLevelType w:val="multilevel"/>
    <w:tmpl w:val="4DDC42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A6422FC"/>
    <w:multiLevelType w:val="multilevel"/>
    <w:tmpl w:val="B5703C9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4A6C5135"/>
    <w:multiLevelType w:val="multilevel"/>
    <w:tmpl w:val="A7A04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4C98259F"/>
    <w:multiLevelType w:val="hybridMultilevel"/>
    <w:tmpl w:val="51EE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D2826"/>
    <w:multiLevelType w:val="hybridMultilevel"/>
    <w:tmpl w:val="01E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6F2325"/>
    <w:multiLevelType w:val="multilevel"/>
    <w:tmpl w:val="0298E6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526F30ED"/>
    <w:multiLevelType w:val="multilevel"/>
    <w:tmpl w:val="58DA26A8"/>
    <w:lvl w:ilvl="0">
      <w:start w:val="3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51">
    <w:nsid w:val="57F47527"/>
    <w:multiLevelType w:val="multilevel"/>
    <w:tmpl w:val="31C820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5B2D2237"/>
    <w:multiLevelType w:val="multilevel"/>
    <w:tmpl w:val="850C8046"/>
    <w:lvl w:ilvl="0">
      <w:start w:val="4"/>
      <w:numFmt w:val="decimal"/>
      <w:lvlText w:val="%1."/>
      <w:lvlJc w:val="left"/>
      <w:pPr>
        <w:ind w:left="450" w:hanging="450"/>
      </w:pPr>
      <w:rPr>
        <w:rFonts w:cs="Sylfaen" w:hint="default"/>
        <w:color w:val="00000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cs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  <w:color w:val="000000"/>
      </w:rPr>
    </w:lvl>
  </w:abstractNum>
  <w:abstractNum w:abstractNumId="53">
    <w:nsid w:val="5CCD76D2"/>
    <w:multiLevelType w:val="multilevel"/>
    <w:tmpl w:val="C5A61C48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D0835F1"/>
    <w:multiLevelType w:val="multilevel"/>
    <w:tmpl w:val="31E46624"/>
    <w:lvl w:ilvl="0">
      <w:start w:val="3"/>
      <w:numFmt w:val="decimal"/>
      <w:lvlText w:val="%1."/>
      <w:lvlJc w:val="left"/>
      <w:pPr>
        <w:ind w:left="645" w:hanging="645"/>
      </w:pPr>
      <w:rPr>
        <w:rFonts w:cs="Sylfaen" w:hint="default"/>
      </w:rPr>
    </w:lvl>
    <w:lvl w:ilvl="1">
      <w:start w:val="10"/>
      <w:numFmt w:val="decimal"/>
      <w:lvlText w:val="%1.%2."/>
      <w:lvlJc w:val="left"/>
      <w:pPr>
        <w:ind w:left="645" w:hanging="645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55">
    <w:nsid w:val="5DD57FC0"/>
    <w:multiLevelType w:val="hybridMultilevel"/>
    <w:tmpl w:val="2876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E43345"/>
    <w:multiLevelType w:val="multilevel"/>
    <w:tmpl w:val="32B0E3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5F7850DF"/>
    <w:multiLevelType w:val="multilevel"/>
    <w:tmpl w:val="D1E4C5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617E6B57"/>
    <w:multiLevelType w:val="multilevel"/>
    <w:tmpl w:val="7820BECE"/>
    <w:lvl w:ilvl="0">
      <w:start w:val="3"/>
      <w:numFmt w:val="decimal"/>
      <w:lvlText w:val="%1."/>
      <w:lvlJc w:val="left"/>
      <w:pPr>
        <w:ind w:left="450" w:hanging="450"/>
      </w:pPr>
      <w:rPr>
        <w:rFonts w:cs="Sylfaen"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59">
    <w:nsid w:val="61F950BF"/>
    <w:multiLevelType w:val="multilevel"/>
    <w:tmpl w:val="DD8CD9D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63A62E0F"/>
    <w:multiLevelType w:val="multilevel"/>
    <w:tmpl w:val="41CED9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642D5398"/>
    <w:multiLevelType w:val="multilevel"/>
    <w:tmpl w:val="78364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6544404D"/>
    <w:multiLevelType w:val="multilevel"/>
    <w:tmpl w:val="F89ABA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6023648"/>
    <w:multiLevelType w:val="multilevel"/>
    <w:tmpl w:val="DF962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>
    <w:nsid w:val="66161B3C"/>
    <w:multiLevelType w:val="multilevel"/>
    <w:tmpl w:val="04E416E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677A136E"/>
    <w:multiLevelType w:val="multilevel"/>
    <w:tmpl w:val="36CA6008"/>
    <w:lvl w:ilvl="0">
      <w:start w:val="6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66">
    <w:nsid w:val="693D27D6"/>
    <w:multiLevelType w:val="multilevel"/>
    <w:tmpl w:val="E27EBAF0"/>
    <w:lvl w:ilvl="0">
      <w:start w:val="3"/>
      <w:numFmt w:val="decimal"/>
      <w:lvlText w:val="%1."/>
      <w:lvlJc w:val="left"/>
      <w:pPr>
        <w:ind w:left="450" w:hanging="450"/>
      </w:pPr>
      <w:rPr>
        <w:rFonts w:cs="Sylfaen"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67">
    <w:nsid w:val="69F93DC5"/>
    <w:multiLevelType w:val="multilevel"/>
    <w:tmpl w:val="DD580288"/>
    <w:lvl w:ilvl="0">
      <w:start w:val="5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68">
    <w:nsid w:val="6DE245A8"/>
    <w:multiLevelType w:val="multilevel"/>
    <w:tmpl w:val="1862B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>
    <w:nsid w:val="6DE35CB6"/>
    <w:multiLevelType w:val="multilevel"/>
    <w:tmpl w:val="BE122F1E"/>
    <w:lvl w:ilvl="0">
      <w:start w:val="3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70">
    <w:nsid w:val="6FF01818"/>
    <w:multiLevelType w:val="multilevel"/>
    <w:tmpl w:val="1DE8CA24"/>
    <w:lvl w:ilvl="0">
      <w:start w:val="4"/>
      <w:numFmt w:val="decimal"/>
      <w:lvlText w:val="%1."/>
      <w:lvlJc w:val="left"/>
      <w:pPr>
        <w:ind w:left="450" w:hanging="450"/>
      </w:pPr>
      <w:rPr>
        <w:rFonts w:cs="Sylfaen"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71">
    <w:nsid w:val="71D84283"/>
    <w:multiLevelType w:val="multilevel"/>
    <w:tmpl w:val="AD0AEC2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72493263"/>
    <w:multiLevelType w:val="hybridMultilevel"/>
    <w:tmpl w:val="0DB6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EA41C8"/>
    <w:multiLevelType w:val="hybridMultilevel"/>
    <w:tmpl w:val="5A340EC0"/>
    <w:lvl w:ilvl="0" w:tplc="5E821A6E">
      <w:start w:val="2016"/>
      <w:numFmt w:val="decimal"/>
      <w:lvlText w:val="%1"/>
      <w:lvlJc w:val="left"/>
      <w:pPr>
        <w:ind w:left="840" w:hanging="480"/>
      </w:pPr>
      <w:rPr>
        <w:rFonts w:cs="Sylfaen"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A6478"/>
    <w:multiLevelType w:val="hybridMultilevel"/>
    <w:tmpl w:val="52DC5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B3E4612"/>
    <w:multiLevelType w:val="multilevel"/>
    <w:tmpl w:val="B218F6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7BE5651C"/>
    <w:multiLevelType w:val="multilevel"/>
    <w:tmpl w:val="754EA6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68"/>
  </w:num>
  <w:num w:numId="2">
    <w:abstractNumId w:val="61"/>
  </w:num>
  <w:num w:numId="3">
    <w:abstractNumId w:val="63"/>
  </w:num>
  <w:num w:numId="4">
    <w:abstractNumId w:val="46"/>
  </w:num>
  <w:num w:numId="5">
    <w:abstractNumId w:val="44"/>
  </w:num>
  <w:num w:numId="6">
    <w:abstractNumId w:val="8"/>
  </w:num>
  <w:num w:numId="7">
    <w:abstractNumId w:val="56"/>
  </w:num>
  <w:num w:numId="8">
    <w:abstractNumId w:val="57"/>
  </w:num>
  <w:num w:numId="9">
    <w:abstractNumId w:val="14"/>
  </w:num>
  <w:num w:numId="10">
    <w:abstractNumId w:val="17"/>
  </w:num>
  <w:num w:numId="11">
    <w:abstractNumId w:val="10"/>
  </w:num>
  <w:num w:numId="12">
    <w:abstractNumId w:val="26"/>
  </w:num>
  <w:num w:numId="13">
    <w:abstractNumId w:val="47"/>
  </w:num>
  <w:num w:numId="14">
    <w:abstractNumId w:val="34"/>
  </w:num>
  <w:num w:numId="15">
    <w:abstractNumId w:val="55"/>
  </w:num>
  <w:num w:numId="16">
    <w:abstractNumId w:val="40"/>
  </w:num>
  <w:num w:numId="17">
    <w:abstractNumId w:val="41"/>
  </w:num>
  <w:num w:numId="18">
    <w:abstractNumId w:val="37"/>
  </w:num>
  <w:num w:numId="19">
    <w:abstractNumId w:val="48"/>
  </w:num>
  <w:num w:numId="20">
    <w:abstractNumId w:val="22"/>
  </w:num>
  <w:num w:numId="21">
    <w:abstractNumId w:val="15"/>
  </w:num>
  <w:num w:numId="22">
    <w:abstractNumId w:val="73"/>
  </w:num>
  <w:num w:numId="23">
    <w:abstractNumId w:val="39"/>
  </w:num>
  <w:num w:numId="24">
    <w:abstractNumId w:val="53"/>
  </w:num>
  <w:num w:numId="25">
    <w:abstractNumId w:val="7"/>
  </w:num>
  <w:num w:numId="26">
    <w:abstractNumId w:val="75"/>
  </w:num>
  <w:num w:numId="27">
    <w:abstractNumId w:val="1"/>
  </w:num>
  <w:num w:numId="28">
    <w:abstractNumId w:val="3"/>
  </w:num>
  <w:num w:numId="29">
    <w:abstractNumId w:val="62"/>
  </w:num>
  <w:num w:numId="30">
    <w:abstractNumId w:val="49"/>
  </w:num>
  <w:num w:numId="31">
    <w:abstractNumId w:val="36"/>
  </w:num>
  <w:num w:numId="32">
    <w:abstractNumId w:val="9"/>
  </w:num>
  <w:num w:numId="33">
    <w:abstractNumId w:val="50"/>
  </w:num>
  <w:num w:numId="34">
    <w:abstractNumId w:val="21"/>
  </w:num>
  <w:num w:numId="35">
    <w:abstractNumId w:val="0"/>
  </w:num>
  <w:num w:numId="36">
    <w:abstractNumId w:val="69"/>
  </w:num>
  <w:num w:numId="37">
    <w:abstractNumId w:val="27"/>
  </w:num>
  <w:num w:numId="38">
    <w:abstractNumId w:val="54"/>
  </w:num>
  <w:num w:numId="39">
    <w:abstractNumId w:val="35"/>
  </w:num>
  <w:num w:numId="40">
    <w:abstractNumId w:val="38"/>
  </w:num>
  <w:num w:numId="41">
    <w:abstractNumId w:val="23"/>
  </w:num>
  <w:num w:numId="42">
    <w:abstractNumId w:val="6"/>
  </w:num>
  <w:num w:numId="43">
    <w:abstractNumId w:val="51"/>
  </w:num>
  <w:num w:numId="44">
    <w:abstractNumId w:val="76"/>
  </w:num>
  <w:num w:numId="45">
    <w:abstractNumId w:val="67"/>
  </w:num>
  <w:num w:numId="46">
    <w:abstractNumId w:val="33"/>
  </w:num>
  <w:num w:numId="47">
    <w:abstractNumId w:val="11"/>
  </w:num>
  <w:num w:numId="48">
    <w:abstractNumId w:val="24"/>
  </w:num>
  <w:num w:numId="49">
    <w:abstractNumId w:val="30"/>
  </w:num>
  <w:num w:numId="50">
    <w:abstractNumId w:val="28"/>
  </w:num>
  <w:num w:numId="51">
    <w:abstractNumId w:val="29"/>
  </w:num>
  <w:num w:numId="52">
    <w:abstractNumId w:val="16"/>
  </w:num>
  <w:num w:numId="53">
    <w:abstractNumId w:val="60"/>
  </w:num>
  <w:num w:numId="54">
    <w:abstractNumId w:val="4"/>
  </w:num>
  <w:num w:numId="55">
    <w:abstractNumId w:val="65"/>
  </w:num>
  <w:num w:numId="56">
    <w:abstractNumId w:val="43"/>
  </w:num>
  <w:num w:numId="57">
    <w:abstractNumId w:val="45"/>
  </w:num>
  <w:num w:numId="58">
    <w:abstractNumId w:val="5"/>
  </w:num>
  <w:num w:numId="59">
    <w:abstractNumId w:val="19"/>
  </w:num>
  <w:num w:numId="60">
    <w:abstractNumId w:val="71"/>
  </w:num>
  <w:num w:numId="61">
    <w:abstractNumId w:val="20"/>
  </w:num>
  <w:num w:numId="62">
    <w:abstractNumId w:val="13"/>
  </w:num>
  <w:num w:numId="63">
    <w:abstractNumId w:val="25"/>
  </w:num>
  <w:num w:numId="64">
    <w:abstractNumId w:val="2"/>
  </w:num>
  <w:num w:numId="65">
    <w:abstractNumId w:val="32"/>
  </w:num>
  <w:num w:numId="66">
    <w:abstractNumId w:val="59"/>
  </w:num>
  <w:num w:numId="67">
    <w:abstractNumId w:val="64"/>
  </w:num>
  <w:num w:numId="6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</w:num>
  <w:num w:numId="74">
    <w:abstractNumId w:val="58"/>
  </w:num>
  <w:num w:numId="75">
    <w:abstractNumId w:val="66"/>
  </w:num>
  <w:num w:numId="76">
    <w:abstractNumId w:val="52"/>
  </w:num>
  <w:num w:numId="77">
    <w:abstractNumId w:val="7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35"/>
    <w:rsid w:val="00005015"/>
    <w:rsid w:val="0001504B"/>
    <w:rsid w:val="00023BBE"/>
    <w:rsid w:val="00025050"/>
    <w:rsid w:val="00025F9F"/>
    <w:rsid w:val="00040008"/>
    <w:rsid w:val="00040158"/>
    <w:rsid w:val="00045792"/>
    <w:rsid w:val="00051F8B"/>
    <w:rsid w:val="00052A3E"/>
    <w:rsid w:val="00052B32"/>
    <w:rsid w:val="00052D01"/>
    <w:rsid w:val="00057D74"/>
    <w:rsid w:val="00065BC6"/>
    <w:rsid w:val="0007413B"/>
    <w:rsid w:val="00080799"/>
    <w:rsid w:val="0008627F"/>
    <w:rsid w:val="00086430"/>
    <w:rsid w:val="0009119D"/>
    <w:rsid w:val="00092BEF"/>
    <w:rsid w:val="000963C3"/>
    <w:rsid w:val="0009782A"/>
    <w:rsid w:val="000A3B0C"/>
    <w:rsid w:val="000A4287"/>
    <w:rsid w:val="000A4A56"/>
    <w:rsid w:val="000A7F8B"/>
    <w:rsid w:val="000B4F5F"/>
    <w:rsid w:val="000B76A4"/>
    <w:rsid w:val="000C2292"/>
    <w:rsid w:val="000C7217"/>
    <w:rsid w:val="000D1C60"/>
    <w:rsid w:val="000D416D"/>
    <w:rsid w:val="000F1848"/>
    <w:rsid w:val="000F3EBF"/>
    <w:rsid w:val="00120216"/>
    <w:rsid w:val="00122DBE"/>
    <w:rsid w:val="0012531F"/>
    <w:rsid w:val="0013728E"/>
    <w:rsid w:val="00152A0A"/>
    <w:rsid w:val="00161499"/>
    <w:rsid w:val="0017349F"/>
    <w:rsid w:val="00174B86"/>
    <w:rsid w:val="00180A2D"/>
    <w:rsid w:val="001935AA"/>
    <w:rsid w:val="00193F7F"/>
    <w:rsid w:val="001B09F0"/>
    <w:rsid w:val="001C18AD"/>
    <w:rsid w:val="001D532B"/>
    <w:rsid w:val="001D5618"/>
    <w:rsid w:val="001E5EE0"/>
    <w:rsid w:val="001F2A76"/>
    <w:rsid w:val="00210248"/>
    <w:rsid w:val="00252C5A"/>
    <w:rsid w:val="00256934"/>
    <w:rsid w:val="00257942"/>
    <w:rsid w:val="00265041"/>
    <w:rsid w:val="00266E37"/>
    <w:rsid w:val="00276194"/>
    <w:rsid w:val="00282BAE"/>
    <w:rsid w:val="00294820"/>
    <w:rsid w:val="002A1C94"/>
    <w:rsid w:val="002B440F"/>
    <w:rsid w:val="002B6BDE"/>
    <w:rsid w:val="002C18CD"/>
    <w:rsid w:val="002E2863"/>
    <w:rsid w:val="002F1364"/>
    <w:rsid w:val="002F151B"/>
    <w:rsid w:val="00311135"/>
    <w:rsid w:val="003214D2"/>
    <w:rsid w:val="00347A9C"/>
    <w:rsid w:val="0035224D"/>
    <w:rsid w:val="00380313"/>
    <w:rsid w:val="003855C0"/>
    <w:rsid w:val="00386E73"/>
    <w:rsid w:val="003922B5"/>
    <w:rsid w:val="003B544D"/>
    <w:rsid w:val="003C378E"/>
    <w:rsid w:val="003C61FB"/>
    <w:rsid w:val="003D11CF"/>
    <w:rsid w:val="003D2215"/>
    <w:rsid w:val="003D38D6"/>
    <w:rsid w:val="003D74AA"/>
    <w:rsid w:val="00404D9B"/>
    <w:rsid w:val="00440EB8"/>
    <w:rsid w:val="00444B5D"/>
    <w:rsid w:val="00450432"/>
    <w:rsid w:val="004542C8"/>
    <w:rsid w:val="00462202"/>
    <w:rsid w:val="00465C50"/>
    <w:rsid w:val="0047646A"/>
    <w:rsid w:val="00486590"/>
    <w:rsid w:val="004A525C"/>
    <w:rsid w:val="004B301C"/>
    <w:rsid w:val="004B5FED"/>
    <w:rsid w:val="004C279C"/>
    <w:rsid w:val="004C5372"/>
    <w:rsid w:val="004D56D0"/>
    <w:rsid w:val="004D73DD"/>
    <w:rsid w:val="004E2C93"/>
    <w:rsid w:val="004E2ED3"/>
    <w:rsid w:val="004E4E86"/>
    <w:rsid w:val="005026C9"/>
    <w:rsid w:val="00504DE8"/>
    <w:rsid w:val="00514DBC"/>
    <w:rsid w:val="005204F3"/>
    <w:rsid w:val="0052384D"/>
    <w:rsid w:val="00541278"/>
    <w:rsid w:val="00550CF2"/>
    <w:rsid w:val="005961AA"/>
    <w:rsid w:val="005A67DC"/>
    <w:rsid w:val="005B1F49"/>
    <w:rsid w:val="005C5F4F"/>
    <w:rsid w:val="005D77EC"/>
    <w:rsid w:val="005E77B6"/>
    <w:rsid w:val="005E7D86"/>
    <w:rsid w:val="005F4938"/>
    <w:rsid w:val="006058B7"/>
    <w:rsid w:val="00606ECD"/>
    <w:rsid w:val="006106EF"/>
    <w:rsid w:val="0061078E"/>
    <w:rsid w:val="00614D2C"/>
    <w:rsid w:val="00622D62"/>
    <w:rsid w:val="006244A3"/>
    <w:rsid w:val="006328E9"/>
    <w:rsid w:val="0064190F"/>
    <w:rsid w:val="00665792"/>
    <w:rsid w:val="00667F6E"/>
    <w:rsid w:val="00670738"/>
    <w:rsid w:val="00673C38"/>
    <w:rsid w:val="006A08F8"/>
    <w:rsid w:val="006B6947"/>
    <w:rsid w:val="006C5157"/>
    <w:rsid w:val="006C5AF6"/>
    <w:rsid w:val="006E0ED3"/>
    <w:rsid w:val="006E309E"/>
    <w:rsid w:val="006F0297"/>
    <w:rsid w:val="00705894"/>
    <w:rsid w:val="00713A92"/>
    <w:rsid w:val="00714A8E"/>
    <w:rsid w:val="007169FB"/>
    <w:rsid w:val="00726960"/>
    <w:rsid w:val="0073751B"/>
    <w:rsid w:val="00744EAE"/>
    <w:rsid w:val="007520D9"/>
    <w:rsid w:val="00753C86"/>
    <w:rsid w:val="0075546A"/>
    <w:rsid w:val="00755644"/>
    <w:rsid w:val="007567F7"/>
    <w:rsid w:val="00762245"/>
    <w:rsid w:val="00766529"/>
    <w:rsid w:val="00775B4E"/>
    <w:rsid w:val="00776679"/>
    <w:rsid w:val="00776A7D"/>
    <w:rsid w:val="00780C72"/>
    <w:rsid w:val="00790C09"/>
    <w:rsid w:val="00790D44"/>
    <w:rsid w:val="007C2C54"/>
    <w:rsid w:val="007E2EF3"/>
    <w:rsid w:val="007E3E17"/>
    <w:rsid w:val="007F0BD3"/>
    <w:rsid w:val="007F359D"/>
    <w:rsid w:val="007F490D"/>
    <w:rsid w:val="007F5C45"/>
    <w:rsid w:val="0080169D"/>
    <w:rsid w:val="008220F4"/>
    <w:rsid w:val="00824414"/>
    <w:rsid w:val="008254CC"/>
    <w:rsid w:val="00830EBF"/>
    <w:rsid w:val="00830F5A"/>
    <w:rsid w:val="00842207"/>
    <w:rsid w:val="008423D4"/>
    <w:rsid w:val="00843FFC"/>
    <w:rsid w:val="0085242C"/>
    <w:rsid w:val="00856350"/>
    <w:rsid w:val="0087099E"/>
    <w:rsid w:val="00874A2B"/>
    <w:rsid w:val="008754FA"/>
    <w:rsid w:val="00882366"/>
    <w:rsid w:val="008848F1"/>
    <w:rsid w:val="008939D5"/>
    <w:rsid w:val="008A121E"/>
    <w:rsid w:val="008B092D"/>
    <w:rsid w:val="008B3DD4"/>
    <w:rsid w:val="008C10EF"/>
    <w:rsid w:val="008C2AFB"/>
    <w:rsid w:val="008C7859"/>
    <w:rsid w:val="008D356D"/>
    <w:rsid w:val="008D7D8A"/>
    <w:rsid w:val="008F5A52"/>
    <w:rsid w:val="008F5E58"/>
    <w:rsid w:val="008F6041"/>
    <w:rsid w:val="008F7115"/>
    <w:rsid w:val="00912336"/>
    <w:rsid w:val="009205DC"/>
    <w:rsid w:val="009227EC"/>
    <w:rsid w:val="00930400"/>
    <w:rsid w:val="00930EC3"/>
    <w:rsid w:val="00932ADD"/>
    <w:rsid w:val="00943DB3"/>
    <w:rsid w:val="0094532F"/>
    <w:rsid w:val="00964435"/>
    <w:rsid w:val="00974E9B"/>
    <w:rsid w:val="00975E38"/>
    <w:rsid w:val="00980903"/>
    <w:rsid w:val="00994F41"/>
    <w:rsid w:val="00997120"/>
    <w:rsid w:val="00997E03"/>
    <w:rsid w:val="009C2CA2"/>
    <w:rsid w:val="009C7C26"/>
    <w:rsid w:val="009E2C21"/>
    <w:rsid w:val="009E485B"/>
    <w:rsid w:val="009F7AE5"/>
    <w:rsid w:val="00A01611"/>
    <w:rsid w:val="00A118D4"/>
    <w:rsid w:val="00A154F0"/>
    <w:rsid w:val="00A17CA9"/>
    <w:rsid w:val="00A376A2"/>
    <w:rsid w:val="00A37A30"/>
    <w:rsid w:val="00A37EDC"/>
    <w:rsid w:val="00A40DD8"/>
    <w:rsid w:val="00A44748"/>
    <w:rsid w:val="00A531FB"/>
    <w:rsid w:val="00A54F93"/>
    <w:rsid w:val="00A57C94"/>
    <w:rsid w:val="00A74650"/>
    <w:rsid w:val="00A7651D"/>
    <w:rsid w:val="00A810E9"/>
    <w:rsid w:val="00A833EA"/>
    <w:rsid w:val="00A83CDE"/>
    <w:rsid w:val="00A86912"/>
    <w:rsid w:val="00A87850"/>
    <w:rsid w:val="00A90B6F"/>
    <w:rsid w:val="00AC59D8"/>
    <w:rsid w:val="00AD086A"/>
    <w:rsid w:val="00AD21DC"/>
    <w:rsid w:val="00AE72D0"/>
    <w:rsid w:val="00AF6340"/>
    <w:rsid w:val="00B10CB3"/>
    <w:rsid w:val="00B115BF"/>
    <w:rsid w:val="00B230C7"/>
    <w:rsid w:val="00B23D78"/>
    <w:rsid w:val="00B30608"/>
    <w:rsid w:val="00B42AC0"/>
    <w:rsid w:val="00B6215E"/>
    <w:rsid w:val="00B82500"/>
    <w:rsid w:val="00B85F51"/>
    <w:rsid w:val="00B939CD"/>
    <w:rsid w:val="00BA4E36"/>
    <w:rsid w:val="00BB5865"/>
    <w:rsid w:val="00BC1C76"/>
    <w:rsid w:val="00BC64E2"/>
    <w:rsid w:val="00BD5BA6"/>
    <w:rsid w:val="00BE03A0"/>
    <w:rsid w:val="00BE1387"/>
    <w:rsid w:val="00BE2E2B"/>
    <w:rsid w:val="00BF3BA1"/>
    <w:rsid w:val="00C02991"/>
    <w:rsid w:val="00C2027C"/>
    <w:rsid w:val="00C45494"/>
    <w:rsid w:val="00C5062E"/>
    <w:rsid w:val="00C51D2D"/>
    <w:rsid w:val="00C57D76"/>
    <w:rsid w:val="00C74734"/>
    <w:rsid w:val="00C807C8"/>
    <w:rsid w:val="00C81A67"/>
    <w:rsid w:val="00C84303"/>
    <w:rsid w:val="00C90C38"/>
    <w:rsid w:val="00C9161E"/>
    <w:rsid w:val="00C94091"/>
    <w:rsid w:val="00CB01FE"/>
    <w:rsid w:val="00CC40FB"/>
    <w:rsid w:val="00CD02AA"/>
    <w:rsid w:val="00CD7846"/>
    <w:rsid w:val="00CE1734"/>
    <w:rsid w:val="00CE3A22"/>
    <w:rsid w:val="00CE5725"/>
    <w:rsid w:val="00D14594"/>
    <w:rsid w:val="00D22DE6"/>
    <w:rsid w:val="00D22F8D"/>
    <w:rsid w:val="00D47CB6"/>
    <w:rsid w:val="00D61DBA"/>
    <w:rsid w:val="00D62E2B"/>
    <w:rsid w:val="00D6595F"/>
    <w:rsid w:val="00D71046"/>
    <w:rsid w:val="00D84D81"/>
    <w:rsid w:val="00D87ADD"/>
    <w:rsid w:val="00D906CD"/>
    <w:rsid w:val="00D91BB1"/>
    <w:rsid w:val="00D935A6"/>
    <w:rsid w:val="00D93F7A"/>
    <w:rsid w:val="00D9443F"/>
    <w:rsid w:val="00D96EE8"/>
    <w:rsid w:val="00DA1A16"/>
    <w:rsid w:val="00DA568D"/>
    <w:rsid w:val="00DC1E14"/>
    <w:rsid w:val="00DD7F06"/>
    <w:rsid w:val="00DE3F5B"/>
    <w:rsid w:val="00DE6D47"/>
    <w:rsid w:val="00DF19E6"/>
    <w:rsid w:val="00DF4BC0"/>
    <w:rsid w:val="00E1343E"/>
    <w:rsid w:val="00E3186F"/>
    <w:rsid w:val="00E463C1"/>
    <w:rsid w:val="00E549C0"/>
    <w:rsid w:val="00E72D1B"/>
    <w:rsid w:val="00E72D28"/>
    <w:rsid w:val="00E753F9"/>
    <w:rsid w:val="00E769A9"/>
    <w:rsid w:val="00E8300E"/>
    <w:rsid w:val="00EB114A"/>
    <w:rsid w:val="00EB2E9F"/>
    <w:rsid w:val="00EB4586"/>
    <w:rsid w:val="00EB7833"/>
    <w:rsid w:val="00EC1A70"/>
    <w:rsid w:val="00EC7D82"/>
    <w:rsid w:val="00ED1120"/>
    <w:rsid w:val="00ED7DB7"/>
    <w:rsid w:val="00EF3EB7"/>
    <w:rsid w:val="00EF49D3"/>
    <w:rsid w:val="00F06B64"/>
    <w:rsid w:val="00F219A8"/>
    <w:rsid w:val="00F2256B"/>
    <w:rsid w:val="00F275EF"/>
    <w:rsid w:val="00F279E7"/>
    <w:rsid w:val="00F363D0"/>
    <w:rsid w:val="00F474B1"/>
    <w:rsid w:val="00F47568"/>
    <w:rsid w:val="00F51F37"/>
    <w:rsid w:val="00F538EE"/>
    <w:rsid w:val="00F54925"/>
    <w:rsid w:val="00F648BB"/>
    <w:rsid w:val="00F706D0"/>
    <w:rsid w:val="00F7294C"/>
    <w:rsid w:val="00F95950"/>
    <w:rsid w:val="00F969BB"/>
    <w:rsid w:val="00FA147C"/>
    <w:rsid w:val="00FA7146"/>
    <w:rsid w:val="00FB00E0"/>
    <w:rsid w:val="00FB1612"/>
    <w:rsid w:val="00FB172A"/>
    <w:rsid w:val="00FB4414"/>
    <w:rsid w:val="00FB6DB6"/>
    <w:rsid w:val="00FD3EDE"/>
    <w:rsid w:val="00FD51BA"/>
    <w:rsid w:val="00FE4687"/>
    <w:rsid w:val="00FF4D1C"/>
    <w:rsid w:val="00FF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61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styleId="Revision">
    <w:name w:val="Revision"/>
    <w:hidden/>
    <w:uiPriority w:val="71"/>
    <w:rsid w:val="006A08F8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9227EC"/>
    <w:pPr>
      <w:ind w:left="720"/>
      <w:contextualSpacing/>
    </w:pPr>
    <w:rPr>
      <w:rFonts w:ascii="Calibri" w:eastAsia="Calibri" w:hAnsi="Calibri" w:cs="Times New Roman"/>
    </w:rPr>
  </w:style>
  <w:style w:type="table" w:styleId="DarkList-Accent5">
    <w:name w:val="Dark List Accent 5"/>
    <w:basedOn w:val="TableNormal"/>
    <w:uiPriority w:val="61"/>
    <w:rsid w:val="009227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227EC"/>
  </w:style>
  <w:style w:type="table" w:customStyle="1" w:styleId="TableGrid1">
    <w:name w:val="Table Grid1"/>
    <w:basedOn w:val="TableNormal"/>
    <w:next w:val="TableGrid"/>
    <w:uiPriority w:val="59"/>
    <w:rsid w:val="009227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27E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7E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7EC"/>
    <w:rPr>
      <w:vertAlign w:val="superscript"/>
    </w:rPr>
  </w:style>
  <w:style w:type="paragraph" w:customStyle="1" w:styleId="ckhrilixml">
    <w:name w:val="ckhrili_xml"/>
    <w:basedOn w:val="Normal"/>
    <w:autoRedefine/>
    <w:rsid w:val="009227EC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0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7BDB-4C80-42FE-9716-FE0B4ABB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28</Pages>
  <Words>6090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Sofio Ghaghanidze</cp:lastModifiedBy>
  <cp:revision>257</cp:revision>
  <cp:lastPrinted>2016-03-18T07:48:00Z</cp:lastPrinted>
  <dcterms:created xsi:type="dcterms:W3CDTF">2014-10-29T11:42:00Z</dcterms:created>
  <dcterms:modified xsi:type="dcterms:W3CDTF">2016-04-08T11:48:00Z</dcterms:modified>
</cp:coreProperties>
</file>