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1D91A0B" w14:textId="77777777" w:rsidR="00952523" w:rsidRPr="00FA240E" w:rsidRDefault="00722943">
      <w:pPr>
        <w:rPr>
          <w:rFonts w:ascii="Sylfaen" w:hAnsi="Sylfaen"/>
          <w:sz w:val="24"/>
          <w:szCs w:val="24"/>
          <w:lang w:val="ka-GE"/>
        </w:rPr>
      </w:pPr>
      <w:r w:rsidRPr="00FA240E">
        <w:rPr>
          <w:rFonts w:ascii="Sylfaen" w:hAnsi="Sylfaen"/>
          <w:sz w:val="24"/>
          <w:szCs w:val="24"/>
          <w:lang w:val="ka-GE"/>
        </w:rPr>
        <w:t>დანართი</w:t>
      </w:r>
      <w:r w:rsidR="00FA240E">
        <w:rPr>
          <w:rFonts w:ascii="Sylfaen" w:hAnsi="Sylfaen"/>
          <w:sz w:val="24"/>
          <w:szCs w:val="24"/>
        </w:rPr>
        <w:t xml:space="preserve"> </w:t>
      </w:r>
      <w:r w:rsidRPr="00FA240E">
        <w:rPr>
          <w:rFonts w:ascii="Sylfaen" w:hAnsi="Sylfaen"/>
          <w:sz w:val="24"/>
          <w:szCs w:val="24"/>
          <w:lang w:val="ka-GE"/>
        </w:rPr>
        <w:t xml:space="preserve">N1 </w:t>
      </w:r>
    </w:p>
    <w:tbl>
      <w:tblPr>
        <w:tblStyle w:val="TableGrid"/>
        <w:tblW w:w="9919" w:type="dxa"/>
        <w:tblInd w:w="-569" w:type="dxa"/>
        <w:tblCellMar>
          <w:top w:w="120" w:type="dxa"/>
          <w:left w:w="7" w:type="dxa"/>
          <w:bottom w:w="5" w:type="dxa"/>
        </w:tblCellMar>
        <w:tblLook w:val="04A0" w:firstRow="1" w:lastRow="0" w:firstColumn="1" w:lastColumn="0" w:noHBand="0" w:noVBand="1"/>
      </w:tblPr>
      <w:tblGrid>
        <w:gridCol w:w="437"/>
        <w:gridCol w:w="4710"/>
        <w:gridCol w:w="4772"/>
      </w:tblGrid>
      <w:tr w:rsidR="00952523" w:rsidRPr="00FA240E" w14:paraId="5B2D0C22" w14:textId="77777777">
        <w:trPr>
          <w:trHeight w:val="389"/>
        </w:trPr>
        <w:tc>
          <w:tcPr>
            <w:tcW w:w="4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0C90B89" w14:textId="77777777" w:rsidR="00952523" w:rsidRPr="00FA240E" w:rsidRDefault="00722943">
            <w:pPr>
              <w:spacing w:after="0"/>
              <w:ind w:left="79" w:right="0"/>
              <w:jc w:val="both"/>
              <w:rPr>
                <w:rFonts w:ascii="Sylfaen" w:hAnsi="Sylfaen"/>
                <w:sz w:val="24"/>
                <w:szCs w:val="24"/>
                <w:lang w:val="ka-GE"/>
              </w:rPr>
            </w:pPr>
            <w:r w:rsidRPr="00FA240E">
              <w:rPr>
                <w:rFonts w:ascii="Sylfaen" w:eastAsia="Sylfaen" w:hAnsi="Sylfaen" w:cs="Sylfaen"/>
                <w:sz w:val="24"/>
                <w:szCs w:val="24"/>
                <w:lang w:val="ka-GE"/>
              </w:rPr>
              <w:t xml:space="preserve">№  </w:t>
            </w:r>
          </w:p>
        </w:tc>
        <w:tc>
          <w:tcPr>
            <w:tcW w:w="948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BCC6435" w14:textId="77777777" w:rsidR="00952523" w:rsidRPr="00FA240E" w:rsidRDefault="00722943">
            <w:pPr>
              <w:spacing w:after="0"/>
              <w:ind w:left="0" w:right="60"/>
              <w:jc w:val="center"/>
              <w:rPr>
                <w:rFonts w:ascii="Sylfaen" w:hAnsi="Sylfaen"/>
                <w:sz w:val="24"/>
                <w:szCs w:val="24"/>
                <w:lang w:val="ka-GE"/>
              </w:rPr>
            </w:pPr>
            <w:r w:rsidRPr="00FA240E">
              <w:rPr>
                <w:rFonts w:ascii="Sylfaen" w:eastAsia="Sylfaen" w:hAnsi="Sylfaen" w:cs="Sylfaen"/>
                <w:sz w:val="24"/>
                <w:szCs w:val="24"/>
                <w:lang w:val="ka-GE"/>
              </w:rPr>
              <w:t xml:space="preserve">ინფორმაცია საგანმანათლებლო პროგრამის შესახებ  </w:t>
            </w:r>
          </w:p>
        </w:tc>
      </w:tr>
      <w:tr w:rsidR="00952523" w:rsidRPr="00FA240E" w14:paraId="59B88102" w14:textId="77777777">
        <w:trPr>
          <w:trHeight w:val="662"/>
        </w:trPr>
        <w:tc>
          <w:tcPr>
            <w:tcW w:w="4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A376E1C" w14:textId="77777777" w:rsidR="00952523" w:rsidRPr="00FA240E" w:rsidRDefault="00722943">
            <w:pPr>
              <w:spacing w:after="0"/>
              <w:ind w:left="125" w:right="0"/>
              <w:rPr>
                <w:rFonts w:ascii="Sylfaen" w:hAnsi="Sylfaen"/>
                <w:sz w:val="24"/>
                <w:szCs w:val="24"/>
                <w:lang w:val="ka-GE"/>
              </w:rPr>
            </w:pPr>
            <w:r w:rsidRPr="00FA240E">
              <w:rPr>
                <w:rFonts w:ascii="Sylfaen" w:eastAsia="Sylfaen" w:hAnsi="Sylfaen" w:cs="Sylfaen"/>
                <w:sz w:val="24"/>
                <w:szCs w:val="24"/>
                <w:lang w:val="ka-GE"/>
              </w:rPr>
              <w:t xml:space="preserve">1   </w:t>
            </w:r>
          </w:p>
        </w:tc>
        <w:tc>
          <w:tcPr>
            <w:tcW w:w="4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B880861" w14:textId="77777777" w:rsidR="00952523" w:rsidRPr="00FA240E" w:rsidRDefault="00722943">
            <w:pPr>
              <w:spacing w:after="0"/>
              <w:ind w:left="0" w:right="0"/>
              <w:rPr>
                <w:rFonts w:ascii="Sylfaen" w:hAnsi="Sylfaen"/>
                <w:sz w:val="24"/>
                <w:szCs w:val="24"/>
                <w:lang w:val="ka-GE"/>
              </w:rPr>
            </w:pPr>
            <w:r w:rsidRPr="00FA240E">
              <w:rPr>
                <w:rFonts w:ascii="Sylfaen" w:eastAsia="Sylfaen" w:hAnsi="Sylfaen" w:cs="Sylfaen"/>
                <w:sz w:val="24"/>
                <w:szCs w:val="24"/>
                <w:lang w:val="ka-GE"/>
              </w:rPr>
              <w:t xml:space="preserve">საგანმანათლებლო პროგრამის დასახელება  </w:t>
            </w:r>
          </w:p>
        </w:tc>
        <w:tc>
          <w:tcPr>
            <w:tcW w:w="4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5CB653C4" w14:textId="77777777" w:rsidR="00952523" w:rsidRPr="00ED46BE" w:rsidRDefault="00886C4D">
            <w:pPr>
              <w:spacing w:after="0"/>
              <w:ind w:left="0" w:right="0"/>
              <w:rPr>
                <w:rFonts w:ascii="Sylfaen" w:hAnsi="Sylfaen"/>
                <w:sz w:val="24"/>
                <w:szCs w:val="24"/>
              </w:rPr>
            </w:pPr>
            <w:r w:rsidRPr="00886C4D">
              <w:rPr>
                <w:rFonts w:ascii="Sylfaen" w:eastAsia="Sylfaen" w:hAnsi="Sylfaen" w:cs="Sylfaen"/>
                <w:sz w:val="24"/>
                <w:szCs w:val="24"/>
                <w:lang w:val="ka-GE"/>
              </w:rPr>
              <w:t>ციფრული მარკეტინგი</w:t>
            </w:r>
          </w:p>
        </w:tc>
      </w:tr>
      <w:tr w:rsidR="00952523" w:rsidRPr="00FA240E" w14:paraId="01D14F0A" w14:textId="77777777">
        <w:trPr>
          <w:trHeight w:val="667"/>
        </w:trPr>
        <w:tc>
          <w:tcPr>
            <w:tcW w:w="4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63A1EC4" w14:textId="77777777" w:rsidR="00952523" w:rsidRPr="00FA240E" w:rsidRDefault="00722943">
            <w:pPr>
              <w:spacing w:after="0"/>
              <w:ind w:left="125" w:right="0"/>
              <w:rPr>
                <w:rFonts w:ascii="Sylfaen" w:hAnsi="Sylfaen"/>
                <w:sz w:val="24"/>
                <w:szCs w:val="24"/>
                <w:lang w:val="ka-GE"/>
              </w:rPr>
            </w:pPr>
            <w:r w:rsidRPr="00FA240E">
              <w:rPr>
                <w:rFonts w:ascii="Sylfaen" w:eastAsia="Sylfaen" w:hAnsi="Sylfaen" w:cs="Sylfaen"/>
                <w:sz w:val="24"/>
                <w:szCs w:val="24"/>
                <w:lang w:val="ka-GE"/>
              </w:rPr>
              <w:t xml:space="preserve">2   </w:t>
            </w:r>
          </w:p>
        </w:tc>
        <w:tc>
          <w:tcPr>
            <w:tcW w:w="4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4EBB1467" w14:textId="77777777" w:rsidR="00952523" w:rsidRPr="00FA240E" w:rsidRDefault="00722943">
            <w:pPr>
              <w:spacing w:after="0"/>
              <w:ind w:left="0" w:right="0"/>
              <w:rPr>
                <w:rFonts w:ascii="Sylfaen" w:hAnsi="Sylfaen"/>
                <w:sz w:val="24"/>
                <w:szCs w:val="24"/>
                <w:lang w:val="ka-GE"/>
              </w:rPr>
            </w:pPr>
            <w:r w:rsidRPr="00FA240E">
              <w:rPr>
                <w:rFonts w:ascii="Sylfaen" w:eastAsia="Sylfaen" w:hAnsi="Sylfaen" w:cs="Sylfaen"/>
                <w:sz w:val="24"/>
                <w:szCs w:val="24"/>
                <w:lang w:val="ka-GE"/>
              </w:rPr>
              <w:t xml:space="preserve">ერთობლივი უმაღლესი საგანმანათლებლო პროგრამა   </w:t>
            </w:r>
          </w:p>
        </w:tc>
        <w:tc>
          <w:tcPr>
            <w:tcW w:w="4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A0A8D07" w14:textId="77777777" w:rsidR="00952523" w:rsidRPr="00FA240E" w:rsidRDefault="00722943">
            <w:pPr>
              <w:spacing w:after="0"/>
              <w:ind w:left="0" w:right="0"/>
              <w:rPr>
                <w:rFonts w:ascii="Sylfaen" w:hAnsi="Sylfaen"/>
                <w:sz w:val="24"/>
                <w:szCs w:val="24"/>
                <w:lang w:val="ka-GE"/>
              </w:rPr>
            </w:pPr>
            <w:r w:rsidRPr="00FA240E">
              <w:rPr>
                <w:rFonts w:ascii="Sylfaen" w:eastAsia="Sylfaen" w:hAnsi="Sylfaen" w:cs="Sylfaen"/>
                <w:sz w:val="24"/>
                <w:szCs w:val="24"/>
                <w:lang w:val="ka-GE"/>
              </w:rPr>
              <w:t xml:space="preserve">- </w:t>
            </w:r>
          </w:p>
        </w:tc>
      </w:tr>
      <w:tr w:rsidR="00952523" w:rsidRPr="00FA240E" w14:paraId="0B4532E4" w14:textId="77777777">
        <w:trPr>
          <w:trHeight w:val="384"/>
        </w:trPr>
        <w:tc>
          <w:tcPr>
            <w:tcW w:w="4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5D1F219" w14:textId="77777777" w:rsidR="00952523" w:rsidRPr="00FA240E" w:rsidRDefault="00722943">
            <w:pPr>
              <w:spacing w:after="0"/>
              <w:ind w:left="125" w:right="0"/>
              <w:rPr>
                <w:rFonts w:ascii="Sylfaen" w:hAnsi="Sylfaen"/>
                <w:sz w:val="24"/>
                <w:szCs w:val="24"/>
                <w:lang w:val="ka-GE"/>
              </w:rPr>
            </w:pPr>
            <w:r w:rsidRPr="00FA240E">
              <w:rPr>
                <w:rFonts w:ascii="Sylfaen" w:eastAsia="Sylfaen" w:hAnsi="Sylfaen" w:cs="Sylfaen"/>
                <w:sz w:val="24"/>
                <w:szCs w:val="24"/>
                <w:lang w:val="ka-GE"/>
              </w:rPr>
              <w:t xml:space="preserve">3   </w:t>
            </w:r>
          </w:p>
        </w:tc>
        <w:tc>
          <w:tcPr>
            <w:tcW w:w="4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2417D27" w14:textId="77777777" w:rsidR="00952523" w:rsidRPr="00FA240E" w:rsidRDefault="00722943">
            <w:pPr>
              <w:spacing w:after="0"/>
              <w:ind w:left="0" w:right="0"/>
              <w:rPr>
                <w:rFonts w:ascii="Sylfaen" w:hAnsi="Sylfaen"/>
                <w:sz w:val="24"/>
                <w:szCs w:val="24"/>
                <w:lang w:val="ka-GE"/>
              </w:rPr>
            </w:pPr>
            <w:r w:rsidRPr="00FA240E">
              <w:rPr>
                <w:rFonts w:ascii="Sylfaen" w:eastAsia="Sylfaen" w:hAnsi="Sylfaen" w:cs="Sylfaen"/>
                <w:sz w:val="24"/>
                <w:szCs w:val="24"/>
                <w:lang w:val="ka-GE"/>
              </w:rPr>
              <w:t xml:space="preserve">სტატუსი  </w:t>
            </w:r>
          </w:p>
        </w:tc>
        <w:tc>
          <w:tcPr>
            <w:tcW w:w="4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56B2A5E" w14:textId="77777777" w:rsidR="00952523" w:rsidRPr="00FA240E" w:rsidRDefault="00ED46BE">
            <w:pPr>
              <w:spacing w:after="0"/>
              <w:ind w:left="0" w:right="0"/>
              <w:rPr>
                <w:rFonts w:ascii="Sylfaen" w:hAnsi="Sylfaen"/>
                <w:sz w:val="24"/>
                <w:szCs w:val="24"/>
                <w:lang w:val="ka-GE"/>
              </w:rPr>
            </w:pPr>
            <w:r>
              <w:rPr>
                <w:rFonts w:ascii="Sylfaen" w:eastAsia="Sylfaen" w:hAnsi="Sylfaen" w:cs="Sylfaen"/>
                <w:sz w:val="24"/>
                <w:szCs w:val="24"/>
                <w:lang w:val="ka-GE"/>
              </w:rPr>
              <w:t>ახალი</w:t>
            </w:r>
            <w:r w:rsidR="00722943" w:rsidRPr="00FA240E">
              <w:rPr>
                <w:rFonts w:ascii="Sylfaen" w:eastAsia="Sylfaen" w:hAnsi="Sylfaen" w:cs="Sylfaen"/>
                <w:sz w:val="24"/>
                <w:szCs w:val="24"/>
                <w:lang w:val="ka-GE"/>
              </w:rPr>
              <w:t xml:space="preserve"> </w:t>
            </w:r>
          </w:p>
        </w:tc>
      </w:tr>
      <w:tr w:rsidR="00952523" w:rsidRPr="00FA240E" w14:paraId="709BE18B" w14:textId="77777777">
        <w:trPr>
          <w:trHeight w:val="667"/>
        </w:trPr>
        <w:tc>
          <w:tcPr>
            <w:tcW w:w="4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8BE0707" w14:textId="77777777" w:rsidR="00952523" w:rsidRPr="00FA240E" w:rsidRDefault="00722943">
            <w:pPr>
              <w:spacing w:after="0"/>
              <w:ind w:left="125" w:right="0"/>
              <w:rPr>
                <w:rFonts w:ascii="Sylfaen" w:hAnsi="Sylfaen"/>
                <w:sz w:val="24"/>
                <w:szCs w:val="24"/>
                <w:lang w:val="ka-GE"/>
              </w:rPr>
            </w:pPr>
            <w:r w:rsidRPr="00FA240E">
              <w:rPr>
                <w:rFonts w:ascii="Sylfaen" w:eastAsia="Sylfaen" w:hAnsi="Sylfaen" w:cs="Sylfaen"/>
                <w:sz w:val="24"/>
                <w:szCs w:val="24"/>
                <w:lang w:val="ka-GE"/>
              </w:rPr>
              <w:t xml:space="preserve">4   </w:t>
            </w:r>
          </w:p>
        </w:tc>
        <w:tc>
          <w:tcPr>
            <w:tcW w:w="4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2D208C35" w14:textId="77777777" w:rsidR="00952523" w:rsidRPr="00FA240E" w:rsidRDefault="00722943">
            <w:pPr>
              <w:spacing w:after="0"/>
              <w:ind w:left="0" w:right="0"/>
              <w:rPr>
                <w:rFonts w:ascii="Sylfaen" w:hAnsi="Sylfaen"/>
                <w:sz w:val="24"/>
                <w:szCs w:val="24"/>
                <w:lang w:val="ka-GE"/>
              </w:rPr>
            </w:pPr>
            <w:r w:rsidRPr="00FA240E">
              <w:rPr>
                <w:rFonts w:ascii="Sylfaen" w:eastAsia="Sylfaen" w:hAnsi="Sylfaen" w:cs="Sylfaen"/>
                <w:sz w:val="24"/>
                <w:szCs w:val="24"/>
                <w:lang w:val="ka-GE"/>
              </w:rPr>
              <w:t xml:space="preserve">სტატუსის გათვალისწინებით, საბჭო(ებ)ს გადაწყვეტილების თარიღი და ნომერი   </w:t>
            </w:r>
          </w:p>
        </w:tc>
        <w:tc>
          <w:tcPr>
            <w:tcW w:w="4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4AFA00C" w14:textId="77777777" w:rsidR="00952523" w:rsidRPr="00FA240E" w:rsidRDefault="00952523">
            <w:pPr>
              <w:spacing w:after="0"/>
              <w:ind w:left="0" w:right="0"/>
              <w:rPr>
                <w:rFonts w:ascii="Sylfaen" w:hAnsi="Sylfaen"/>
                <w:sz w:val="24"/>
                <w:szCs w:val="24"/>
                <w:lang w:val="ka-GE"/>
              </w:rPr>
            </w:pPr>
          </w:p>
        </w:tc>
      </w:tr>
      <w:tr w:rsidR="00952523" w:rsidRPr="00FA240E" w14:paraId="45B91EE9" w14:textId="77777777">
        <w:trPr>
          <w:trHeight w:val="953"/>
        </w:trPr>
        <w:tc>
          <w:tcPr>
            <w:tcW w:w="4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72894FF" w14:textId="77777777" w:rsidR="00952523" w:rsidRPr="00FA240E" w:rsidRDefault="00722943">
            <w:pPr>
              <w:spacing w:after="0"/>
              <w:ind w:left="125" w:right="0"/>
              <w:rPr>
                <w:rFonts w:ascii="Sylfaen" w:hAnsi="Sylfaen"/>
                <w:sz w:val="24"/>
                <w:szCs w:val="24"/>
                <w:lang w:val="ka-GE"/>
              </w:rPr>
            </w:pPr>
            <w:r w:rsidRPr="00FA240E">
              <w:rPr>
                <w:rFonts w:ascii="Sylfaen" w:eastAsia="Sylfaen" w:hAnsi="Sylfaen" w:cs="Sylfaen"/>
                <w:sz w:val="24"/>
                <w:szCs w:val="24"/>
                <w:lang w:val="ka-GE"/>
              </w:rPr>
              <w:t xml:space="preserve">5   </w:t>
            </w:r>
          </w:p>
        </w:tc>
        <w:tc>
          <w:tcPr>
            <w:tcW w:w="4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5AE8CC15" w14:textId="77777777" w:rsidR="00952523" w:rsidRPr="00FA240E" w:rsidRDefault="00722943">
            <w:pPr>
              <w:spacing w:after="0"/>
              <w:ind w:left="0" w:right="0"/>
              <w:rPr>
                <w:rFonts w:ascii="Sylfaen" w:hAnsi="Sylfaen"/>
                <w:sz w:val="24"/>
                <w:szCs w:val="24"/>
                <w:lang w:val="ka-GE"/>
              </w:rPr>
            </w:pPr>
            <w:r w:rsidRPr="00FA240E">
              <w:rPr>
                <w:rFonts w:ascii="Sylfaen" w:eastAsia="Sylfaen" w:hAnsi="Sylfaen" w:cs="Sylfaen"/>
                <w:sz w:val="24"/>
                <w:szCs w:val="24"/>
                <w:lang w:val="ka-GE"/>
              </w:rPr>
              <w:t xml:space="preserve">ხელახალი აკრედიტაციის შემთხვევაში საგანმანათლებლო პროგრამის წინა დასახელება   </w:t>
            </w:r>
          </w:p>
        </w:tc>
        <w:tc>
          <w:tcPr>
            <w:tcW w:w="4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FEA2C7A" w14:textId="77777777" w:rsidR="00952523" w:rsidRPr="00FA240E" w:rsidRDefault="00952523">
            <w:pPr>
              <w:spacing w:after="0"/>
              <w:ind w:left="0" w:right="0"/>
              <w:rPr>
                <w:rFonts w:ascii="Sylfaen" w:hAnsi="Sylfaen"/>
                <w:sz w:val="24"/>
                <w:szCs w:val="24"/>
                <w:lang w:val="ka-GE"/>
              </w:rPr>
            </w:pPr>
          </w:p>
        </w:tc>
      </w:tr>
      <w:tr w:rsidR="00952523" w:rsidRPr="00FA240E" w14:paraId="7B80D6DB" w14:textId="77777777">
        <w:trPr>
          <w:trHeight w:val="389"/>
        </w:trPr>
        <w:tc>
          <w:tcPr>
            <w:tcW w:w="4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9E39B45" w14:textId="77777777" w:rsidR="00952523" w:rsidRPr="00FA240E" w:rsidRDefault="00722943">
            <w:pPr>
              <w:spacing w:after="0"/>
              <w:ind w:left="125" w:right="0"/>
              <w:rPr>
                <w:rFonts w:ascii="Sylfaen" w:hAnsi="Sylfaen"/>
                <w:sz w:val="24"/>
                <w:szCs w:val="24"/>
                <w:lang w:val="ka-GE"/>
              </w:rPr>
            </w:pPr>
            <w:r w:rsidRPr="00FA240E">
              <w:rPr>
                <w:rFonts w:ascii="Sylfaen" w:eastAsia="Sylfaen" w:hAnsi="Sylfaen" w:cs="Sylfaen"/>
                <w:sz w:val="24"/>
                <w:szCs w:val="24"/>
                <w:lang w:val="ka-GE"/>
              </w:rPr>
              <w:t xml:space="preserve">6   </w:t>
            </w:r>
          </w:p>
        </w:tc>
        <w:tc>
          <w:tcPr>
            <w:tcW w:w="4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BC8A2F8" w14:textId="77777777" w:rsidR="00952523" w:rsidRPr="00FA240E" w:rsidRDefault="00722943">
            <w:pPr>
              <w:spacing w:after="0"/>
              <w:ind w:left="0" w:right="0"/>
              <w:rPr>
                <w:rFonts w:ascii="Sylfaen" w:hAnsi="Sylfaen"/>
                <w:sz w:val="24"/>
                <w:szCs w:val="24"/>
                <w:lang w:val="ka-GE"/>
              </w:rPr>
            </w:pPr>
            <w:r w:rsidRPr="00FA240E">
              <w:rPr>
                <w:rFonts w:ascii="Sylfaen" w:eastAsia="Sylfaen" w:hAnsi="Sylfaen" w:cs="Sylfaen"/>
                <w:sz w:val="24"/>
                <w:szCs w:val="24"/>
                <w:lang w:val="ka-GE"/>
              </w:rPr>
              <w:t xml:space="preserve">უმაღლესი განათლების საფეხური  </w:t>
            </w:r>
          </w:p>
        </w:tc>
        <w:tc>
          <w:tcPr>
            <w:tcW w:w="4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B20FC6E" w14:textId="77777777" w:rsidR="00952523" w:rsidRPr="00FA240E" w:rsidRDefault="00886C4D">
            <w:pPr>
              <w:spacing w:after="0"/>
              <w:ind w:left="0" w:right="0"/>
              <w:rPr>
                <w:rFonts w:ascii="Sylfaen" w:hAnsi="Sylfaen"/>
                <w:sz w:val="24"/>
                <w:szCs w:val="24"/>
                <w:lang w:val="ka-GE"/>
              </w:rPr>
            </w:pPr>
            <w:r>
              <w:rPr>
                <w:rFonts w:ascii="Sylfaen" w:eastAsia="Sylfaen" w:hAnsi="Sylfaen" w:cs="Sylfaen"/>
                <w:sz w:val="24"/>
                <w:szCs w:val="24"/>
                <w:lang w:val="ka-GE"/>
              </w:rPr>
              <w:t>მაგისტრატურა</w:t>
            </w:r>
          </w:p>
        </w:tc>
      </w:tr>
      <w:tr w:rsidR="00952523" w:rsidRPr="00FA240E" w14:paraId="5FCB4E30" w14:textId="77777777">
        <w:trPr>
          <w:trHeight w:val="552"/>
        </w:trPr>
        <w:tc>
          <w:tcPr>
            <w:tcW w:w="4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8BF9A07" w14:textId="77777777" w:rsidR="00952523" w:rsidRPr="00FA240E" w:rsidRDefault="00722943">
            <w:pPr>
              <w:spacing w:after="0"/>
              <w:ind w:left="125" w:right="0"/>
              <w:rPr>
                <w:rFonts w:ascii="Sylfaen" w:hAnsi="Sylfaen"/>
                <w:sz w:val="24"/>
                <w:szCs w:val="24"/>
                <w:lang w:val="ka-GE"/>
              </w:rPr>
            </w:pPr>
            <w:r w:rsidRPr="00FA240E">
              <w:rPr>
                <w:rFonts w:ascii="Sylfaen" w:eastAsia="Sylfaen" w:hAnsi="Sylfaen" w:cs="Sylfaen"/>
                <w:sz w:val="24"/>
                <w:szCs w:val="24"/>
                <w:lang w:val="ka-GE"/>
              </w:rPr>
              <w:t xml:space="preserve">7   </w:t>
            </w:r>
          </w:p>
        </w:tc>
        <w:tc>
          <w:tcPr>
            <w:tcW w:w="4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984CBCC" w14:textId="77777777" w:rsidR="00952523" w:rsidRPr="00FA240E" w:rsidRDefault="00722943">
            <w:pPr>
              <w:spacing w:after="0"/>
              <w:ind w:left="0" w:right="0"/>
              <w:rPr>
                <w:rFonts w:ascii="Sylfaen" w:hAnsi="Sylfaen"/>
                <w:sz w:val="24"/>
                <w:szCs w:val="24"/>
                <w:lang w:val="ka-GE"/>
              </w:rPr>
            </w:pPr>
            <w:r w:rsidRPr="00FA240E">
              <w:rPr>
                <w:rFonts w:ascii="Sylfaen" w:eastAsia="Sylfaen" w:hAnsi="Sylfaen" w:cs="Sylfaen"/>
                <w:sz w:val="24"/>
                <w:szCs w:val="24"/>
                <w:lang w:val="ka-GE"/>
              </w:rPr>
              <w:t xml:space="preserve">დაშვების წინაპირობები  </w:t>
            </w:r>
          </w:p>
        </w:tc>
        <w:tc>
          <w:tcPr>
            <w:tcW w:w="4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68B0F00" w14:textId="77777777" w:rsidR="00952523" w:rsidRPr="00FA240E" w:rsidRDefault="00722943">
            <w:pPr>
              <w:spacing w:after="0"/>
              <w:ind w:left="0" w:right="0"/>
              <w:rPr>
                <w:rFonts w:ascii="Sylfaen" w:hAnsi="Sylfaen"/>
                <w:sz w:val="24"/>
                <w:szCs w:val="24"/>
                <w:lang w:val="ka-GE"/>
              </w:rPr>
            </w:pPr>
            <w:r w:rsidRPr="00FA240E">
              <w:rPr>
                <w:rFonts w:ascii="Sylfaen" w:eastAsia="Sylfaen" w:hAnsi="Sylfaen" w:cs="Sylfaen"/>
                <w:sz w:val="24"/>
                <w:szCs w:val="24"/>
                <w:lang w:val="ka-GE"/>
              </w:rPr>
              <w:t xml:space="preserve">- </w:t>
            </w:r>
          </w:p>
        </w:tc>
      </w:tr>
      <w:tr w:rsidR="00952523" w:rsidRPr="00FA240E" w14:paraId="46E7B004" w14:textId="77777777">
        <w:trPr>
          <w:trHeight w:val="384"/>
        </w:trPr>
        <w:tc>
          <w:tcPr>
            <w:tcW w:w="4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5836374" w14:textId="77777777" w:rsidR="00952523" w:rsidRPr="00FA240E" w:rsidRDefault="00722943">
            <w:pPr>
              <w:spacing w:after="0"/>
              <w:ind w:left="125" w:right="0"/>
              <w:rPr>
                <w:rFonts w:ascii="Sylfaen" w:hAnsi="Sylfaen"/>
                <w:sz w:val="24"/>
                <w:szCs w:val="24"/>
                <w:lang w:val="ka-GE"/>
              </w:rPr>
            </w:pPr>
            <w:r w:rsidRPr="00FA240E">
              <w:rPr>
                <w:rFonts w:ascii="Sylfaen" w:eastAsia="Sylfaen" w:hAnsi="Sylfaen" w:cs="Sylfaen"/>
                <w:sz w:val="24"/>
                <w:szCs w:val="24"/>
                <w:lang w:val="ka-GE"/>
              </w:rPr>
              <w:t xml:space="preserve">8   </w:t>
            </w:r>
          </w:p>
        </w:tc>
        <w:tc>
          <w:tcPr>
            <w:tcW w:w="4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C8B0EB6" w14:textId="77777777" w:rsidR="00952523" w:rsidRPr="00FA240E" w:rsidRDefault="00722943">
            <w:pPr>
              <w:spacing w:after="0"/>
              <w:ind w:left="0" w:right="0"/>
              <w:rPr>
                <w:rFonts w:ascii="Sylfaen" w:hAnsi="Sylfaen"/>
                <w:sz w:val="24"/>
                <w:szCs w:val="24"/>
                <w:lang w:val="ka-GE"/>
              </w:rPr>
            </w:pPr>
            <w:r w:rsidRPr="00FA240E">
              <w:rPr>
                <w:rFonts w:ascii="Sylfaen" w:eastAsia="Sylfaen" w:hAnsi="Sylfaen" w:cs="Sylfaen"/>
                <w:sz w:val="24"/>
                <w:szCs w:val="24"/>
                <w:lang w:val="ka-GE"/>
              </w:rPr>
              <w:t xml:space="preserve">კვალიფიკაციის დონე  </w:t>
            </w:r>
          </w:p>
        </w:tc>
        <w:tc>
          <w:tcPr>
            <w:tcW w:w="4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DC05773" w14:textId="77777777" w:rsidR="00952523" w:rsidRPr="00FA240E" w:rsidRDefault="00FA240E">
            <w:pPr>
              <w:spacing w:after="0"/>
              <w:ind w:left="0" w:right="0"/>
              <w:rPr>
                <w:rFonts w:ascii="Sylfaen" w:hAnsi="Sylfaen"/>
                <w:sz w:val="24"/>
                <w:szCs w:val="24"/>
                <w:lang w:val="ka-GE"/>
              </w:rPr>
            </w:pPr>
            <w:r w:rsidRPr="00FA240E">
              <w:rPr>
                <w:rFonts w:ascii="Sylfaen" w:eastAsia="Sylfaen" w:hAnsi="Sylfaen" w:cs="Sylfaen"/>
                <w:sz w:val="24"/>
                <w:szCs w:val="24"/>
                <w:lang w:val="ka-GE"/>
              </w:rPr>
              <w:t>მე-</w:t>
            </w:r>
            <w:r w:rsidR="00ED46BE">
              <w:rPr>
                <w:rFonts w:ascii="Sylfaen" w:eastAsia="Sylfaen" w:hAnsi="Sylfaen" w:cs="Sylfaen"/>
                <w:sz w:val="24"/>
                <w:szCs w:val="24"/>
                <w:lang w:val="ka-GE"/>
              </w:rPr>
              <w:t>7</w:t>
            </w:r>
          </w:p>
        </w:tc>
      </w:tr>
      <w:tr w:rsidR="00952523" w:rsidRPr="00FA240E" w14:paraId="0DC06808" w14:textId="77777777">
        <w:trPr>
          <w:trHeight w:val="665"/>
        </w:trPr>
        <w:tc>
          <w:tcPr>
            <w:tcW w:w="4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158701B" w14:textId="77777777" w:rsidR="00952523" w:rsidRPr="00FA240E" w:rsidRDefault="00722943">
            <w:pPr>
              <w:spacing w:after="0"/>
              <w:ind w:left="125" w:right="0"/>
              <w:rPr>
                <w:rFonts w:ascii="Sylfaen" w:hAnsi="Sylfaen"/>
                <w:sz w:val="24"/>
                <w:szCs w:val="24"/>
                <w:lang w:val="ka-GE"/>
              </w:rPr>
            </w:pPr>
            <w:r w:rsidRPr="00FA240E">
              <w:rPr>
                <w:rFonts w:ascii="Sylfaen" w:eastAsia="Sylfaen" w:hAnsi="Sylfaen" w:cs="Sylfaen"/>
                <w:sz w:val="24"/>
                <w:szCs w:val="24"/>
                <w:lang w:val="ka-GE"/>
              </w:rPr>
              <w:t xml:space="preserve">9   </w:t>
            </w:r>
          </w:p>
        </w:tc>
        <w:tc>
          <w:tcPr>
            <w:tcW w:w="4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8D18FCD" w14:textId="77777777" w:rsidR="00952523" w:rsidRPr="00FA240E" w:rsidRDefault="00722943">
            <w:pPr>
              <w:spacing w:after="0"/>
              <w:ind w:left="0" w:right="0"/>
              <w:rPr>
                <w:rFonts w:ascii="Sylfaen" w:hAnsi="Sylfaen"/>
                <w:sz w:val="24"/>
                <w:szCs w:val="24"/>
                <w:lang w:val="ka-GE"/>
              </w:rPr>
            </w:pPr>
            <w:r w:rsidRPr="00FA240E">
              <w:rPr>
                <w:rFonts w:ascii="Sylfaen" w:eastAsia="Sylfaen" w:hAnsi="Sylfaen" w:cs="Sylfaen"/>
                <w:sz w:val="24"/>
                <w:szCs w:val="24"/>
                <w:lang w:val="ka-GE"/>
              </w:rPr>
              <w:t xml:space="preserve">კვალიფიკაციის დასახელება  </w:t>
            </w:r>
          </w:p>
        </w:tc>
        <w:tc>
          <w:tcPr>
            <w:tcW w:w="4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A869D11" w14:textId="77777777" w:rsidR="00E06301" w:rsidRPr="00E06301" w:rsidRDefault="00E06301" w:rsidP="00E06301">
            <w:pPr>
              <w:spacing w:after="0"/>
              <w:ind w:left="0" w:right="0"/>
              <w:rPr>
                <w:rFonts w:ascii="Sylfaen" w:eastAsia="Sylfaen" w:hAnsi="Sylfaen" w:cs="Sylfaen"/>
                <w:sz w:val="24"/>
                <w:szCs w:val="24"/>
                <w:lang w:val="ka-GE"/>
              </w:rPr>
            </w:pPr>
            <w:r>
              <w:rPr>
                <w:rFonts w:ascii="Sylfaen" w:eastAsia="Sylfaen" w:hAnsi="Sylfaen" w:cs="Sylfaen"/>
                <w:sz w:val="24"/>
                <w:szCs w:val="24"/>
                <w:lang w:val="ka-GE"/>
              </w:rPr>
              <w:t>ა</w:t>
            </w:r>
            <w:r w:rsidRPr="00E06301">
              <w:rPr>
                <w:rFonts w:ascii="Sylfaen" w:eastAsia="Sylfaen" w:hAnsi="Sylfaen" w:cs="Sylfaen"/>
                <w:sz w:val="24"/>
                <w:szCs w:val="24"/>
                <w:lang w:val="ka-GE"/>
              </w:rPr>
              <w:t>ღმასრულებელი ბიზნესის</w:t>
            </w:r>
            <w:r>
              <w:rPr>
                <w:rFonts w:ascii="Sylfaen" w:eastAsia="Sylfaen" w:hAnsi="Sylfaen" w:cs="Sylfaen"/>
                <w:sz w:val="24"/>
                <w:szCs w:val="24"/>
                <w:lang w:val="ka-GE"/>
              </w:rPr>
              <w:t xml:space="preserve"> </w:t>
            </w:r>
            <w:r w:rsidRPr="00E06301">
              <w:rPr>
                <w:rFonts w:ascii="Sylfaen" w:eastAsia="Sylfaen" w:hAnsi="Sylfaen" w:cs="Sylfaen"/>
                <w:sz w:val="24"/>
                <w:szCs w:val="24"/>
                <w:lang w:val="ka-GE"/>
              </w:rPr>
              <w:t>ადმინისტრირების მაგისტრი</w:t>
            </w:r>
          </w:p>
          <w:p w14:paraId="394456BD" w14:textId="77777777" w:rsidR="00952523" w:rsidRPr="00FA240E" w:rsidRDefault="00E06301" w:rsidP="00E06301">
            <w:pPr>
              <w:spacing w:after="0"/>
              <w:ind w:left="0" w:right="0"/>
              <w:rPr>
                <w:rFonts w:ascii="Sylfaen" w:hAnsi="Sylfaen"/>
                <w:sz w:val="24"/>
                <w:szCs w:val="24"/>
                <w:lang w:val="ka-GE"/>
              </w:rPr>
            </w:pPr>
            <w:r w:rsidRPr="00E06301">
              <w:rPr>
                <w:rFonts w:ascii="Sylfaen" w:eastAsia="Sylfaen" w:hAnsi="Sylfaen" w:cs="Sylfaen"/>
                <w:sz w:val="24"/>
                <w:szCs w:val="24"/>
                <w:lang w:val="ka-GE"/>
              </w:rPr>
              <w:t>მარკეტინგში</w:t>
            </w:r>
          </w:p>
        </w:tc>
      </w:tr>
      <w:tr w:rsidR="00952523" w:rsidRPr="00FA240E" w14:paraId="7A88FE18" w14:textId="77777777">
        <w:trPr>
          <w:trHeight w:val="958"/>
        </w:trPr>
        <w:tc>
          <w:tcPr>
            <w:tcW w:w="4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963A671" w14:textId="77777777" w:rsidR="00952523" w:rsidRPr="00FA240E" w:rsidRDefault="00722943">
            <w:pPr>
              <w:spacing w:after="0"/>
              <w:ind w:left="70" w:right="0"/>
              <w:jc w:val="both"/>
              <w:rPr>
                <w:rFonts w:ascii="Sylfaen" w:hAnsi="Sylfaen"/>
                <w:sz w:val="24"/>
                <w:szCs w:val="24"/>
                <w:lang w:val="ka-GE"/>
              </w:rPr>
            </w:pPr>
            <w:r w:rsidRPr="00FA240E">
              <w:rPr>
                <w:rFonts w:ascii="Sylfaen" w:eastAsia="Sylfaen" w:hAnsi="Sylfaen" w:cs="Sylfaen"/>
                <w:sz w:val="24"/>
                <w:szCs w:val="24"/>
                <w:lang w:val="ka-GE"/>
              </w:rPr>
              <w:t xml:space="preserve">10   </w:t>
            </w:r>
          </w:p>
        </w:tc>
        <w:tc>
          <w:tcPr>
            <w:tcW w:w="4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6EF504FB" w14:textId="77777777" w:rsidR="00952523" w:rsidRPr="00FA240E" w:rsidRDefault="00722943">
            <w:pPr>
              <w:spacing w:after="0"/>
              <w:ind w:left="0" w:right="0"/>
              <w:rPr>
                <w:rFonts w:ascii="Sylfaen" w:hAnsi="Sylfaen"/>
                <w:sz w:val="24"/>
                <w:szCs w:val="24"/>
                <w:lang w:val="ka-GE"/>
              </w:rPr>
            </w:pPr>
            <w:r w:rsidRPr="00FA240E">
              <w:rPr>
                <w:rFonts w:ascii="Sylfaen" w:eastAsia="Sylfaen" w:hAnsi="Sylfaen" w:cs="Sylfaen"/>
                <w:sz w:val="24"/>
                <w:szCs w:val="24"/>
                <w:lang w:val="ka-GE"/>
              </w:rPr>
              <w:t xml:space="preserve">ზოგადი განათლების შესაბამისი საფეხურის საგნის/საგნების/საგნობრივი ჯგუფის სწავლების უფლების მითითებით   </w:t>
            </w:r>
          </w:p>
        </w:tc>
        <w:tc>
          <w:tcPr>
            <w:tcW w:w="4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8CCF969" w14:textId="77777777" w:rsidR="00952523" w:rsidRPr="00FA240E" w:rsidRDefault="00722943">
            <w:pPr>
              <w:spacing w:after="0"/>
              <w:ind w:left="0" w:right="0"/>
              <w:rPr>
                <w:rFonts w:ascii="Sylfaen" w:hAnsi="Sylfaen"/>
                <w:sz w:val="24"/>
                <w:szCs w:val="24"/>
                <w:lang w:val="ka-GE"/>
              </w:rPr>
            </w:pPr>
            <w:r w:rsidRPr="00FA240E">
              <w:rPr>
                <w:rFonts w:ascii="Sylfaen" w:eastAsia="Sylfaen" w:hAnsi="Sylfaen" w:cs="Sylfaen"/>
                <w:sz w:val="24"/>
                <w:szCs w:val="24"/>
                <w:lang w:val="ka-GE"/>
              </w:rPr>
              <w:t xml:space="preserve">- </w:t>
            </w:r>
          </w:p>
        </w:tc>
      </w:tr>
      <w:tr w:rsidR="00952523" w:rsidRPr="00FA240E" w14:paraId="33A0AA9E" w14:textId="77777777">
        <w:trPr>
          <w:trHeight w:val="1229"/>
        </w:trPr>
        <w:tc>
          <w:tcPr>
            <w:tcW w:w="4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488CD76" w14:textId="77777777" w:rsidR="00952523" w:rsidRPr="00FA240E" w:rsidRDefault="00722943">
            <w:pPr>
              <w:spacing w:after="0"/>
              <w:ind w:left="70" w:right="0"/>
              <w:jc w:val="both"/>
              <w:rPr>
                <w:rFonts w:ascii="Sylfaen" w:hAnsi="Sylfaen"/>
                <w:sz w:val="24"/>
                <w:szCs w:val="24"/>
                <w:lang w:val="ka-GE"/>
              </w:rPr>
            </w:pPr>
            <w:r w:rsidRPr="00FA240E">
              <w:rPr>
                <w:rFonts w:ascii="Sylfaen" w:eastAsia="Sylfaen" w:hAnsi="Sylfaen" w:cs="Sylfaen"/>
                <w:sz w:val="24"/>
                <w:szCs w:val="24"/>
                <w:lang w:val="ka-GE"/>
              </w:rPr>
              <w:t xml:space="preserve">11   </w:t>
            </w:r>
          </w:p>
        </w:tc>
        <w:tc>
          <w:tcPr>
            <w:tcW w:w="4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F3F13B0" w14:textId="77777777" w:rsidR="00FA240E" w:rsidRPr="00AE2926" w:rsidRDefault="00722943">
            <w:pPr>
              <w:spacing w:after="0"/>
              <w:ind w:left="0" w:right="0"/>
              <w:rPr>
                <w:rFonts w:ascii="Sylfaen" w:hAnsi="Sylfaen"/>
                <w:sz w:val="24"/>
                <w:szCs w:val="24"/>
                <w:lang w:val="ka-GE"/>
              </w:rPr>
            </w:pPr>
            <w:r w:rsidRPr="00FA240E">
              <w:rPr>
                <w:rFonts w:ascii="Sylfaen" w:eastAsia="Sylfaen" w:hAnsi="Sylfaen" w:cs="Sylfaen"/>
                <w:sz w:val="24"/>
                <w:szCs w:val="24"/>
                <w:lang w:val="ka-GE"/>
              </w:rPr>
              <w:t xml:space="preserve">დეტალური სფეროს დასახელება და კოდი </w:t>
            </w:r>
          </w:p>
        </w:tc>
        <w:tc>
          <w:tcPr>
            <w:tcW w:w="4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71E32F76" w14:textId="77777777" w:rsidR="00952523" w:rsidRPr="00886C4D" w:rsidRDefault="00886C4D" w:rsidP="00FA240E">
            <w:pPr>
              <w:spacing w:after="0"/>
              <w:ind w:left="0" w:right="0"/>
              <w:rPr>
                <w:rFonts w:ascii="Sylfaen" w:hAnsi="Sylfaen"/>
                <w:sz w:val="24"/>
                <w:szCs w:val="24"/>
                <w:lang w:val="ka-GE"/>
              </w:rPr>
            </w:pPr>
            <w:r>
              <w:rPr>
                <w:rFonts w:ascii="Sylfaen" w:eastAsia="Times New Roman" w:hAnsi="Sylfaen" w:cs="Times New Roman"/>
                <w:sz w:val="24"/>
                <w:szCs w:val="24"/>
                <w:lang w:val="ka-GE"/>
              </w:rPr>
              <w:t>0414 მარკეტინგი და რეკლამა</w:t>
            </w:r>
          </w:p>
        </w:tc>
      </w:tr>
      <w:tr w:rsidR="00952523" w:rsidRPr="00FA240E" w14:paraId="5BD94B4D" w14:textId="77777777">
        <w:trPr>
          <w:trHeight w:val="386"/>
        </w:trPr>
        <w:tc>
          <w:tcPr>
            <w:tcW w:w="4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5BE46D7" w14:textId="77777777" w:rsidR="00952523" w:rsidRPr="00FA240E" w:rsidRDefault="00722943">
            <w:pPr>
              <w:spacing w:after="0"/>
              <w:ind w:left="70" w:right="0"/>
              <w:jc w:val="both"/>
              <w:rPr>
                <w:rFonts w:ascii="Sylfaen" w:hAnsi="Sylfaen"/>
                <w:sz w:val="24"/>
                <w:szCs w:val="24"/>
                <w:lang w:val="ka-GE"/>
              </w:rPr>
            </w:pPr>
            <w:r w:rsidRPr="00FA240E">
              <w:rPr>
                <w:rFonts w:ascii="Sylfaen" w:eastAsia="Sylfaen" w:hAnsi="Sylfaen" w:cs="Sylfaen"/>
                <w:sz w:val="24"/>
                <w:szCs w:val="24"/>
                <w:lang w:val="ka-GE"/>
              </w:rPr>
              <w:t xml:space="preserve">12   </w:t>
            </w:r>
          </w:p>
        </w:tc>
        <w:tc>
          <w:tcPr>
            <w:tcW w:w="4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FB07EF8" w14:textId="77777777" w:rsidR="00952523" w:rsidRPr="00FA240E" w:rsidRDefault="00722943">
            <w:pPr>
              <w:spacing w:after="0"/>
              <w:ind w:left="0" w:right="0"/>
              <w:rPr>
                <w:rFonts w:ascii="Sylfaen" w:hAnsi="Sylfaen"/>
                <w:sz w:val="24"/>
                <w:szCs w:val="24"/>
                <w:lang w:val="ka-GE"/>
              </w:rPr>
            </w:pPr>
            <w:r w:rsidRPr="00FA240E">
              <w:rPr>
                <w:rFonts w:ascii="Sylfaen" w:eastAsia="Sylfaen" w:hAnsi="Sylfaen" w:cs="Sylfaen"/>
                <w:sz w:val="24"/>
                <w:szCs w:val="24"/>
                <w:lang w:val="ka-GE"/>
              </w:rPr>
              <w:t xml:space="preserve">სწავლების ენა  </w:t>
            </w:r>
          </w:p>
        </w:tc>
        <w:tc>
          <w:tcPr>
            <w:tcW w:w="4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103DA45" w14:textId="77777777" w:rsidR="00952523" w:rsidRPr="00FA240E" w:rsidRDefault="00722943">
            <w:pPr>
              <w:spacing w:after="0"/>
              <w:ind w:left="0" w:right="0"/>
              <w:rPr>
                <w:rFonts w:ascii="Sylfaen" w:hAnsi="Sylfaen"/>
                <w:sz w:val="24"/>
                <w:szCs w:val="24"/>
                <w:lang w:val="ka-GE"/>
              </w:rPr>
            </w:pPr>
            <w:r w:rsidRPr="00FA240E">
              <w:rPr>
                <w:rFonts w:ascii="Sylfaen" w:eastAsia="Sylfaen" w:hAnsi="Sylfaen" w:cs="Sylfaen"/>
                <w:sz w:val="24"/>
                <w:szCs w:val="24"/>
                <w:lang w:val="ka-GE"/>
              </w:rPr>
              <w:t xml:space="preserve">ქართული </w:t>
            </w:r>
          </w:p>
        </w:tc>
      </w:tr>
      <w:tr w:rsidR="00952523" w:rsidRPr="00FA240E" w14:paraId="7CB064DE" w14:textId="77777777">
        <w:trPr>
          <w:trHeight w:val="384"/>
        </w:trPr>
        <w:tc>
          <w:tcPr>
            <w:tcW w:w="4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A2AB8B1" w14:textId="77777777" w:rsidR="00952523" w:rsidRPr="00FA240E" w:rsidRDefault="00722943">
            <w:pPr>
              <w:spacing w:after="0"/>
              <w:ind w:left="70" w:right="0"/>
              <w:jc w:val="both"/>
              <w:rPr>
                <w:rFonts w:ascii="Sylfaen" w:hAnsi="Sylfaen"/>
                <w:sz w:val="24"/>
                <w:szCs w:val="24"/>
                <w:lang w:val="ka-GE"/>
              </w:rPr>
            </w:pPr>
            <w:r w:rsidRPr="00FA240E">
              <w:rPr>
                <w:rFonts w:ascii="Sylfaen" w:eastAsia="Sylfaen" w:hAnsi="Sylfaen" w:cs="Sylfaen"/>
                <w:sz w:val="24"/>
                <w:szCs w:val="24"/>
                <w:lang w:val="ka-GE"/>
              </w:rPr>
              <w:t xml:space="preserve">13   </w:t>
            </w:r>
          </w:p>
        </w:tc>
        <w:tc>
          <w:tcPr>
            <w:tcW w:w="4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3FC3179" w14:textId="77777777" w:rsidR="00952523" w:rsidRPr="00FA240E" w:rsidRDefault="00722943">
            <w:pPr>
              <w:spacing w:after="0"/>
              <w:ind w:left="0" w:right="0"/>
              <w:rPr>
                <w:rFonts w:ascii="Sylfaen" w:hAnsi="Sylfaen"/>
                <w:sz w:val="24"/>
                <w:szCs w:val="24"/>
                <w:lang w:val="ka-GE"/>
              </w:rPr>
            </w:pPr>
            <w:r w:rsidRPr="00FA240E">
              <w:rPr>
                <w:rFonts w:ascii="Sylfaen" w:eastAsia="Sylfaen" w:hAnsi="Sylfaen" w:cs="Sylfaen"/>
                <w:sz w:val="24"/>
                <w:szCs w:val="24"/>
                <w:lang w:val="ka-GE"/>
              </w:rPr>
              <w:t xml:space="preserve">ECTS კრედიტების ჯამური რაოდენობა  </w:t>
            </w:r>
          </w:p>
        </w:tc>
        <w:tc>
          <w:tcPr>
            <w:tcW w:w="4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D02BA42" w14:textId="77777777" w:rsidR="00952523" w:rsidRPr="00FA240E" w:rsidRDefault="00E06301">
            <w:pPr>
              <w:spacing w:after="0"/>
              <w:ind w:left="0" w:right="0"/>
              <w:rPr>
                <w:rFonts w:ascii="Sylfaen" w:hAnsi="Sylfaen"/>
                <w:sz w:val="24"/>
                <w:szCs w:val="24"/>
                <w:lang w:val="ka-GE"/>
              </w:rPr>
            </w:pPr>
            <w:r>
              <w:rPr>
                <w:rFonts w:ascii="Sylfaen" w:eastAsia="Sylfaen" w:hAnsi="Sylfaen" w:cs="Sylfaen"/>
                <w:sz w:val="24"/>
                <w:szCs w:val="24"/>
                <w:lang w:val="ka-GE"/>
              </w:rPr>
              <w:t>6</w:t>
            </w:r>
            <w:r w:rsidR="00ED46BE">
              <w:rPr>
                <w:rFonts w:ascii="Sylfaen" w:eastAsia="Sylfaen" w:hAnsi="Sylfaen" w:cs="Sylfaen"/>
                <w:sz w:val="24"/>
                <w:szCs w:val="24"/>
                <w:lang w:val="ka-GE"/>
              </w:rPr>
              <w:t>0</w:t>
            </w:r>
            <w:r w:rsidR="00722943" w:rsidRPr="00FA240E">
              <w:rPr>
                <w:rFonts w:ascii="Sylfaen" w:eastAsia="Sylfaen" w:hAnsi="Sylfaen" w:cs="Sylfaen"/>
                <w:sz w:val="24"/>
                <w:szCs w:val="24"/>
                <w:lang w:val="ka-GE"/>
              </w:rPr>
              <w:t xml:space="preserve"> </w:t>
            </w:r>
          </w:p>
        </w:tc>
      </w:tr>
      <w:tr w:rsidR="00952523" w:rsidRPr="00FA240E" w14:paraId="0BD55FE9" w14:textId="77777777">
        <w:trPr>
          <w:trHeight w:val="667"/>
        </w:trPr>
        <w:tc>
          <w:tcPr>
            <w:tcW w:w="4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61A9243" w14:textId="77777777" w:rsidR="00952523" w:rsidRPr="00FA240E" w:rsidRDefault="00722943">
            <w:pPr>
              <w:spacing w:after="0"/>
              <w:ind w:left="70" w:right="0"/>
              <w:jc w:val="both"/>
              <w:rPr>
                <w:rFonts w:ascii="Sylfaen" w:hAnsi="Sylfaen"/>
                <w:sz w:val="24"/>
                <w:szCs w:val="24"/>
                <w:lang w:val="ka-GE"/>
              </w:rPr>
            </w:pPr>
            <w:r w:rsidRPr="00FA240E">
              <w:rPr>
                <w:rFonts w:ascii="Sylfaen" w:eastAsia="Sylfaen" w:hAnsi="Sylfaen" w:cs="Sylfaen"/>
                <w:sz w:val="24"/>
                <w:szCs w:val="24"/>
                <w:lang w:val="ka-GE"/>
              </w:rPr>
              <w:t xml:space="preserve">14   </w:t>
            </w:r>
          </w:p>
        </w:tc>
        <w:tc>
          <w:tcPr>
            <w:tcW w:w="4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469C053" w14:textId="77777777" w:rsidR="00952523" w:rsidRPr="00FA240E" w:rsidRDefault="00722943">
            <w:pPr>
              <w:spacing w:after="0"/>
              <w:ind w:left="0" w:right="0"/>
              <w:rPr>
                <w:rFonts w:ascii="Sylfaen" w:hAnsi="Sylfaen"/>
                <w:sz w:val="24"/>
                <w:szCs w:val="24"/>
                <w:lang w:val="ka-GE"/>
              </w:rPr>
            </w:pPr>
            <w:r w:rsidRPr="00FA240E">
              <w:rPr>
                <w:rFonts w:ascii="Sylfaen" w:eastAsia="Sylfaen" w:hAnsi="Sylfaen" w:cs="Sylfaen"/>
                <w:sz w:val="24"/>
                <w:szCs w:val="24"/>
                <w:lang w:val="ka-GE"/>
              </w:rPr>
              <w:t xml:space="preserve">განხორციელების ადგილი  </w:t>
            </w:r>
          </w:p>
        </w:tc>
        <w:tc>
          <w:tcPr>
            <w:tcW w:w="4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3803FB88" w14:textId="77777777" w:rsidR="00952523" w:rsidRPr="00FA240E" w:rsidRDefault="00886C4D" w:rsidP="00ED46BE">
            <w:pPr>
              <w:spacing w:after="0"/>
              <w:ind w:left="0" w:right="0"/>
              <w:rPr>
                <w:rFonts w:ascii="Sylfaen" w:hAnsi="Sylfaen"/>
                <w:sz w:val="24"/>
                <w:szCs w:val="24"/>
                <w:lang w:val="ka-GE"/>
              </w:rPr>
            </w:pPr>
            <w:r w:rsidRPr="00886C4D">
              <w:rPr>
                <w:rFonts w:ascii="Sylfaen" w:eastAsiaTheme="minorEastAsia" w:hAnsi="Sylfaen" w:cs="Sylfaen"/>
                <w:sz w:val="24"/>
                <w:szCs w:val="24"/>
                <w:lang w:val="ka-GE"/>
              </w:rPr>
              <w:t>ჭავჭავაძის გამზ., #82, თბილისი, 0162, საქართველო</w:t>
            </w:r>
          </w:p>
        </w:tc>
      </w:tr>
      <w:tr w:rsidR="00952523" w:rsidRPr="00FA240E" w14:paraId="63FB4C35" w14:textId="77777777" w:rsidTr="001535D9">
        <w:trPr>
          <w:trHeight w:val="953"/>
        </w:trPr>
        <w:tc>
          <w:tcPr>
            <w:tcW w:w="4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3CD1669" w14:textId="77777777" w:rsidR="00952523" w:rsidRPr="00FA240E" w:rsidRDefault="00722943">
            <w:pPr>
              <w:spacing w:after="0"/>
              <w:ind w:left="70" w:right="0"/>
              <w:jc w:val="both"/>
              <w:rPr>
                <w:rFonts w:ascii="Sylfaen" w:hAnsi="Sylfaen"/>
                <w:sz w:val="24"/>
                <w:szCs w:val="24"/>
                <w:lang w:val="ka-GE"/>
              </w:rPr>
            </w:pPr>
            <w:r w:rsidRPr="00FA240E">
              <w:rPr>
                <w:rFonts w:ascii="Sylfaen" w:eastAsia="Sylfaen" w:hAnsi="Sylfaen" w:cs="Sylfaen"/>
                <w:sz w:val="24"/>
                <w:szCs w:val="24"/>
                <w:lang w:val="ka-GE"/>
              </w:rPr>
              <w:t xml:space="preserve">15   </w:t>
            </w:r>
          </w:p>
        </w:tc>
        <w:tc>
          <w:tcPr>
            <w:tcW w:w="4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DE1666D" w14:textId="77777777" w:rsidR="00952523" w:rsidRPr="00FA240E" w:rsidRDefault="00722943" w:rsidP="001535D9">
            <w:pPr>
              <w:spacing w:after="0"/>
              <w:ind w:left="0" w:right="0"/>
              <w:rPr>
                <w:rFonts w:ascii="Sylfaen" w:hAnsi="Sylfaen"/>
                <w:sz w:val="24"/>
                <w:szCs w:val="24"/>
                <w:lang w:val="ka-GE"/>
              </w:rPr>
            </w:pPr>
            <w:r w:rsidRPr="00FA240E">
              <w:rPr>
                <w:rFonts w:ascii="Sylfaen" w:eastAsia="Sylfaen" w:hAnsi="Sylfaen" w:cs="Sylfaen"/>
                <w:sz w:val="24"/>
                <w:szCs w:val="24"/>
                <w:lang w:val="ka-GE"/>
              </w:rPr>
              <w:t xml:space="preserve">მსჯავრდებულ აბიტურიენტთა საგანმანათლებლო პროგრამაზე </w:t>
            </w:r>
            <w:proofErr w:type="spellStart"/>
            <w:r w:rsidRPr="00FA240E">
              <w:rPr>
                <w:rFonts w:ascii="Sylfaen" w:eastAsia="Sylfaen" w:hAnsi="Sylfaen" w:cs="Sylfaen"/>
                <w:sz w:val="24"/>
                <w:szCs w:val="24"/>
                <w:lang w:val="ka-GE"/>
              </w:rPr>
              <w:t>სწავლასწავლების</w:t>
            </w:r>
            <w:proofErr w:type="spellEnd"/>
            <w:r w:rsidRPr="00FA240E">
              <w:rPr>
                <w:rFonts w:ascii="Sylfaen" w:eastAsia="Sylfaen" w:hAnsi="Sylfaen" w:cs="Sylfaen"/>
                <w:sz w:val="24"/>
                <w:szCs w:val="24"/>
                <w:lang w:val="ka-GE"/>
              </w:rPr>
              <w:t xml:space="preserve"> უფლებამოსილება  </w:t>
            </w:r>
          </w:p>
        </w:tc>
        <w:tc>
          <w:tcPr>
            <w:tcW w:w="4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B234ADA" w14:textId="77777777" w:rsidR="00952523" w:rsidRPr="00FA240E" w:rsidRDefault="00722943">
            <w:pPr>
              <w:spacing w:after="0"/>
              <w:ind w:left="0" w:right="0"/>
              <w:rPr>
                <w:rFonts w:ascii="Sylfaen" w:hAnsi="Sylfaen"/>
                <w:sz w:val="24"/>
                <w:szCs w:val="24"/>
                <w:lang w:val="ka-GE"/>
              </w:rPr>
            </w:pPr>
            <w:r w:rsidRPr="00FA240E">
              <w:rPr>
                <w:rFonts w:ascii="Sylfaen" w:eastAsia="Sylfaen" w:hAnsi="Sylfaen" w:cs="Sylfaen"/>
                <w:sz w:val="24"/>
                <w:szCs w:val="24"/>
                <w:lang w:val="ka-GE"/>
              </w:rPr>
              <w:t xml:space="preserve">- </w:t>
            </w:r>
          </w:p>
        </w:tc>
      </w:tr>
      <w:tr w:rsidR="00952523" w:rsidRPr="00FA240E" w14:paraId="5FBADDF2" w14:textId="77777777" w:rsidTr="001535D9">
        <w:trPr>
          <w:trHeight w:val="668"/>
        </w:trPr>
        <w:tc>
          <w:tcPr>
            <w:tcW w:w="4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AA7843E" w14:textId="77777777" w:rsidR="00952523" w:rsidRPr="00FA240E" w:rsidRDefault="00722943">
            <w:pPr>
              <w:spacing w:after="0"/>
              <w:ind w:left="96" w:right="0"/>
              <w:rPr>
                <w:rFonts w:ascii="Sylfaen" w:hAnsi="Sylfaen"/>
                <w:sz w:val="24"/>
                <w:szCs w:val="24"/>
                <w:lang w:val="ka-GE"/>
              </w:rPr>
            </w:pPr>
            <w:r w:rsidRPr="00FA240E">
              <w:rPr>
                <w:rFonts w:ascii="Sylfaen" w:eastAsia="Sylfaen" w:hAnsi="Sylfaen" w:cs="Sylfaen"/>
                <w:sz w:val="24"/>
                <w:szCs w:val="24"/>
                <w:lang w:val="ka-GE"/>
              </w:rPr>
              <w:t xml:space="preserve">16  </w:t>
            </w:r>
          </w:p>
        </w:tc>
        <w:tc>
          <w:tcPr>
            <w:tcW w:w="4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7890315" w14:textId="77777777" w:rsidR="00952523" w:rsidRPr="00FA240E" w:rsidRDefault="00722943" w:rsidP="001535D9">
            <w:pPr>
              <w:spacing w:after="0"/>
              <w:ind w:left="0" w:right="0"/>
              <w:rPr>
                <w:rFonts w:ascii="Sylfaen" w:hAnsi="Sylfaen"/>
                <w:sz w:val="24"/>
                <w:szCs w:val="24"/>
                <w:lang w:val="ka-GE"/>
              </w:rPr>
            </w:pPr>
            <w:r w:rsidRPr="00FA240E">
              <w:rPr>
                <w:rFonts w:ascii="Sylfaen" w:eastAsia="Sylfaen" w:hAnsi="Sylfaen" w:cs="Sylfaen"/>
                <w:sz w:val="24"/>
                <w:szCs w:val="24"/>
                <w:lang w:val="ka-GE"/>
              </w:rPr>
              <w:t xml:space="preserve">ამ გადაწყვეტილების ძალაში შესვლის თარიღი  </w:t>
            </w:r>
          </w:p>
        </w:tc>
        <w:tc>
          <w:tcPr>
            <w:tcW w:w="4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E481E2F" w14:textId="77777777" w:rsidR="00952523" w:rsidRPr="00FA240E" w:rsidRDefault="00ED46BE">
            <w:pPr>
              <w:spacing w:after="0"/>
              <w:ind w:left="0" w:right="0"/>
              <w:rPr>
                <w:rFonts w:ascii="Sylfaen" w:hAnsi="Sylfaen"/>
                <w:sz w:val="24"/>
                <w:szCs w:val="24"/>
                <w:lang w:val="ka-GE"/>
              </w:rPr>
            </w:pPr>
            <w:r>
              <w:rPr>
                <w:rFonts w:ascii="Sylfaen" w:eastAsia="Sylfaen" w:hAnsi="Sylfaen" w:cs="Sylfaen"/>
                <w:sz w:val="24"/>
                <w:szCs w:val="24"/>
                <w:lang w:val="ka-GE"/>
              </w:rPr>
              <w:t>04</w:t>
            </w:r>
            <w:r w:rsidR="00722943" w:rsidRPr="00FA240E">
              <w:rPr>
                <w:rFonts w:ascii="Sylfaen" w:eastAsia="Sylfaen" w:hAnsi="Sylfaen" w:cs="Sylfaen"/>
                <w:sz w:val="24"/>
                <w:szCs w:val="24"/>
                <w:lang w:val="ka-GE"/>
              </w:rPr>
              <w:t>/</w:t>
            </w:r>
            <w:r>
              <w:rPr>
                <w:rFonts w:ascii="Sylfaen" w:eastAsia="Sylfaen" w:hAnsi="Sylfaen" w:cs="Sylfaen"/>
                <w:sz w:val="24"/>
                <w:szCs w:val="24"/>
                <w:lang w:val="ka-GE"/>
              </w:rPr>
              <w:t>11</w:t>
            </w:r>
            <w:r w:rsidR="00722943" w:rsidRPr="00FA240E">
              <w:rPr>
                <w:rFonts w:ascii="Sylfaen" w:eastAsia="Sylfaen" w:hAnsi="Sylfaen" w:cs="Sylfaen"/>
                <w:sz w:val="24"/>
                <w:szCs w:val="24"/>
                <w:lang w:val="ka-GE"/>
              </w:rPr>
              <w:t xml:space="preserve">/2025 </w:t>
            </w:r>
          </w:p>
        </w:tc>
      </w:tr>
      <w:tr w:rsidR="00952523" w:rsidRPr="00FA240E" w14:paraId="5B70E13E" w14:textId="77777777" w:rsidTr="001535D9">
        <w:trPr>
          <w:trHeight w:val="1296"/>
        </w:trPr>
        <w:tc>
          <w:tcPr>
            <w:tcW w:w="4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EE163E8" w14:textId="77777777" w:rsidR="00952523" w:rsidRPr="00FA240E" w:rsidRDefault="00722943">
            <w:pPr>
              <w:spacing w:after="0"/>
              <w:ind w:left="96" w:right="0"/>
              <w:rPr>
                <w:rFonts w:ascii="Sylfaen" w:hAnsi="Sylfaen"/>
                <w:sz w:val="24"/>
                <w:szCs w:val="24"/>
                <w:lang w:val="ka-GE"/>
              </w:rPr>
            </w:pPr>
            <w:r w:rsidRPr="00FA240E">
              <w:rPr>
                <w:rFonts w:ascii="Sylfaen" w:eastAsia="Sylfaen" w:hAnsi="Sylfaen" w:cs="Sylfaen"/>
                <w:sz w:val="24"/>
                <w:szCs w:val="24"/>
                <w:lang w:val="ka-GE"/>
              </w:rPr>
              <w:lastRenderedPageBreak/>
              <w:t xml:space="preserve">17  </w:t>
            </w:r>
          </w:p>
        </w:tc>
        <w:tc>
          <w:tcPr>
            <w:tcW w:w="4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7C290B3" w14:textId="77777777" w:rsidR="00952523" w:rsidRPr="00FA240E" w:rsidRDefault="00722943">
            <w:pPr>
              <w:spacing w:after="1" w:line="235" w:lineRule="auto"/>
              <w:ind w:left="0" w:right="0"/>
              <w:rPr>
                <w:rFonts w:ascii="Sylfaen" w:hAnsi="Sylfaen"/>
                <w:sz w:val="24"/>
                <w:szCs w:val="24"/>
                <w:lang w:val="ka-GE"/>
              </w:rPr>
            </w:pPr>
            <w:r w:rsidRPr="00FA240E">
              <w:rPr>
                <w:rFonts w:ascii="Sylfaen" w:eastAsia="Sylfaen" w:hAnsi="Sylfaen" w:cs="Sylfaen"/>
                <w:sz w:val="24"/>
                <w:szCs w:val="24"/>
                <w:lang w:val="ka-GE"/>
              </w:rPr>
              <w:t xml:space="preserve">აკრედიტაციის საბჭოს მიერ გაცემული რეკომენდაციების შესრულების თაობაზე ანგარიშის წარმოსადგენად/მონიტორინგის </w:t>
            </w:r>
          </w:p>
          <w:p w14:paraId="0E35FF91" w14:textId="77777777" w:rsidR="00952523" w:rsidRPr="00FA240E" w:rsidRDefault="00722943">
            <w:pPr>
              <w:spacing w:after="0"/>
              <w:ind w:left="0" w:right="298"/>
              <w:rPr>
                <w:rFonts w:ascii="Sylfaen" w:hAnsi="Sylfaen"/>
                <w:sz w:val="24"/>
                <w:szCs w:val="24"/>
                <w:lang w:val="ka-GE"/>
              </w:rPr>
            </w:pPr>
            <w:r w:rsidRPr="00FA240E">
              <w:rPr>
                <w:rFonts w:ascii="Sylfaen" w:eastAsia="Sylfaen" w:hAnsi="Sylfaen" w:cs="Sylfaen"/>
                <w:sz w:val="24"/>
                <w:szCs w:val="24"/>
                <w:lang w:val="ka-GE"/>
              </w:rPr>
              <w:t xml:space="preserve">განსახორციელებლად განსაზღვრული ვადა  </w:t>
            </w:r>
          </w:p>
        </w:tc>
        <w:tc>
          <w:tcPr>
            <w:tcW w:w="4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89A1DAA" w14:textId="77777777" w:rsidR="00952523" w:rsidRPr="00FA240E" w:rsidRDefault="00722943">
            <w:pPr>
              <w:spacing w:after="0"/>
              <w:ind w:left="0" w:right="0"/>
              <w:rPr>
                <w:rFonts w:ascii="Sylfaen" w:hAnsi="Sylfaen"/>
                <w:sz w:val="24"/>
                <w:szCs w:val="24"/>
                <w:lang w:val="ka-GE"/>
              </w:rPr>
            </w:pPr>
            <w:r w:rsidRPr="00FA240E">
              <w:rPr>
                <w:rFonts w:ascii="Sylfaen" w:eastAsia="Sylfaen" w:hAnsi="Sylfaen" w:cs="Sylfaen"/>
                <w:sz w:val="24"/>
                <w:szCs w:val="24"/>
                <w:lang w:val="ka-GE"/>
              </w:rPr>
              <w:t xml:space="preserve">- </w:t>
            </w:r>
          </w:p>
        </w:tc>
      </w:tr>
      <w:tr w:rsidR="00952523" w:rsidRPr="00FA240E" w14:paraId="02CE1F7D" w14:textId="77777777">
        <w:trPr>
          <w:trHeight w:val="386"/>
        </w:trPr>
        <w:tc>
          <w:tcPr>
            <w:tcW w:w="4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47DE33D" w14:textId="77777777" w:rsidR="00952523" w:rsidRPr="00FA240E" w:rsidRDefault="00722943">
            <w:pPr>
              <w:spacing w:after="0"/>
              <w:ind w:left="96" w:right="0"/>
              <w:rPr>
                <w:rFonts w:ascii="Sylfaen" w:hAnsi="Sylfaen"/>
                <w:sz w:val="24"/>
                <w:szCs w:val="24"/>
                <w:lang w:val="ka-GE"/>
              </w:rPr>
            </w:pPr>
            <w:r w:rsidRPr="00FA240E">
              <w:rPr>
                <w:rFonts w:ascii="Sylfaen" w:eastAsia="Sylfaen" w:hAnsi="Sylfaen" w:cs="Sylfaen"/>
                <w:sz w:val="24"/>
                <w:szCs w:val="24"/>
                <w:lang w:val="ka-GE"/>
              </w:rPr>
              <w:t xml:space="preserve">18 </w:t>
            </w:r>
          </w:p>
        </w:tc>
        <w:tc>
          <w:tcPr>
            <w:tcW w:w="4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C835B39" w14:textId="77777777" w:rsidR="00952523" w:rsidRPr="00FA240E" w:rsidRDefault="00722943">
            <w:pPr>
              <w:spacing w:after="0"/>
              <w:ind w:left="0" w:right="0"/>
              <w:rPr>
                <w:rFonts w:ascii="Sylfaen" w:hAnsi="Sylfaen"/>
                <w:sz w:val="24"/>
                <w:szCs w:val="24"/>
                <w:lang w:val="ka-GE"/>
              </w:rPr>
            </w:pPr>
            <w:r w:rsidRPr="00FA240E">
              <w:rPr>
                <w:rFonts w:ascii="Sylfaen" w:eastAsia="Sylfaen" w:hAnsi="Sylfaen" w:cs="Sylfaen"/>
                <w:sz w:val="24"/>
                <w:szCs w:val="24"/>
                <w:lang w:val="ka-GE"/>
              </w:rPr>
              <w:t xml:space="preserve">აკრედიტაციის ვადის გასვლის თარიღი </w:t>
            </w:r>
          </w:p>
        </w:tc>
        <w:tc>
          <w:tcPr>
            <w:tcW w:w="4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164F7F2A" w14:textId="6C04FE1C" w:rsidR="00952523" w:rsidRPr="00FA240E" w:rsidRDefault="00886C4D">
            <w:pPr>
              <w:spacing w:after="0"/>
              <w:ind w:left="0" w:right="0"/>
              <w:rPr>
                <w:rFonts w:ascii="Sylfaen" w:hAnsi="Sylfaen"/>
                <w:sz w:val="24"/>
                <w:szCs w:val="24"/>
                <w:lang w:val="ka-GE"/>
              </w:rPr>
            </w:pPr>
            <w:r w:rsidRPr="00886C4D">
              <w:rPr>
                <w:rFonts w:ascii="Sylfaen" w:hAnsi="Sylfaen"/>
                <w:sz w:val="24"/>
                <w:szCs w:val="24"/>
                <w:lang w:val="ka-GE"/>
              </w:rPr>
              <w:t>203</w:t>
            </w:r>
            <w:r w:rsidR="0028110E">
              <w:rPr>
                <w:rFonts w:ascii="Sylfaen" w:hAnsi="Sylfaen"/>
                <w:sz w:val="24"/>
                <w:szCs w:val="24"/>
                <w:lang w:val="ka-GE"/>
              </w:rPr>
              <w:t>2</w:t>
            </w:r>
            <w:bookmarkStart w:id="0" w:name="_GoBack"/>
            <w:bookmarkEnd w:id="0"/>
            <w:r w:rsidRPr="00886C4D">
              <w:rPr>
                <w:rFonts w:ascii="Sylfaen" w:hAnsi="Sylfaen"/>
                <w:sz w:val="24"/>
                <w:szCs w:val="24"/>
                <w:lang w:val="ka-GE"/>
              </w:rPr>
              <w:t xml:space="preserve"> წლის 0</w:t>
            </w:r>
            <w:r w:rsidR="002F527A">
              <w:rPr>
                <w:rFonts w:ascii="Sylfaen" w:hAnsi="Sylfaen"/>
                <w:sz w:val="24"/>
                <w:szCs w:val="24"/>
                <w:lang w:val="ka-GE"/>
              </w:rPr>
              <w:t>1 მარტი</w:t>
            </w:r>
          </w:p>
        </w:tc>
      </w:tr>
    </w:tbl>
    <w:p w14:paraId="389ABED9" w14:textId="77777777" w:rsidR="00722943" w:rsidRPr="00FA240E" w:rsidRDefault="00722943">
      <w:pPr>
        <w:rPr>
          <w:rFonts w:ascii="Sylfaen" w:hAnsi="Sylfaen"/>
          <w:sz w:val="24"/>
          <w:szCs w:val="24"/>
          <w:lang w:val="ka-GE"/>
        </w:rPr>
      </w:pPr>
    </w:p>
    <w:sectPr w:rsidR="00722943" w:rsidRPr="00FA240E" w:rsidSect="001535D9">
      <w:pgSz w:w="12240" w:h="15840"/>
      <w:pgMar w:top="720" w:right="1440" w:bottom="576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52523"/>
    <w:rsid w:val="001535D9"/>
    <w:rsid w:val="0028110E"/>
    <w:rsid w:val="002F527A"/>
    <w:rsid w:val="003D6549"/>
    <w:rsid w:val="007055E9"/>
    <w:rsid w:val="00722943"/>
    <w:rsid w:val="00886C4D"/>
    <w:rsid w:val="00952523"/>
    <w:rsid w:val="00AE2926"/>
    <w:rsid w:val="00B713DE"/>
    <w:rsid w:val="00E06301"/>
    <w:rsid w:val="00ED46BE"/>
    <w:rsid w:val="00FA24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917532"/>
  <w15:docId w15:val="{DAA89E34-08F3-411C-A6B2-98444FF9D1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spacing w:after="170"/>
      <w:ind w:left="8126" w:right="-1"/>
    </w:pPr>
    <w:rPr>
      <w:rFonts w:ascii="Calibri" w:eastAsia="Calibri" w:hAnsi="Calibri" w:cs="Calibri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Default">
    <w:name w:val="Default"/>
    <w:rsid w:val="00FA240E"/>
    <w:pPr>
      <w:autoSpaceDE w:val="0"/>
      <w:autoSpaceDN w:val="0"/>
      <w:adjustRightInd w:val="0"/>
      <w:spacing w:after="0" w:line="240" w:lineRule="auto"/>
    </w:pPr>
    <w:rPr>
      <w:rFonts w:ascii="Sylfaen" w:hAnsi="Sylfaen" w:cs="Sylfae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192</Words>
  <Characters>1101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EMIS</Company>
  <LinksUpToDate>false</LinksUpToDate>
  <CharactersWithSpaces>1291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Family</dc:creator>
  <cp:keywords/>
  <cp:lastModifiedBy>Ketevan Inanashvili</cp:lastModifiedBy>
  <cp:revision>10</cp:revision>
  <dcterms:created xsi:type="dcterms:W3CDTF">2025-09-09T09:37:00Z</dcterms:created>
  <dcterms:modified xsi:type="dcterms:W3CDTF">2025-12-03T08:53:00Z</dcterms:modified>
</cp:coreProperties>
</file>