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2523" w:rsidRPr="001535D9" w:rsidRDefault="00722943">
      <w:pPr>
        <w:rPr>
          <w:rFonts w:ascii="Sylfaen" w:hAnsi="Sylfaen"/>
          <w:sz w:val="20"/>
          <w:szCs w:val="20"/>
          <w:lang w:val="ka-GE"/>
        </w:rPr>
      </w:pPr>
      <w:r w:rsidRPr="001535D9">
        <w:rPr>
          <w:rFonts w:ascii="Sylfaen" w:hAnsi="Sylfaen"/>
          <w:sz w:val="20"/>
          <w:szCs w:val="20"/>
          <w:lang w:val="ka-GE"/>
        </w:rPr>
        <w:t>დანარ</w:t>
      </w:r>
      <w:bookmarkStart w:id="0" w:name="_GoBack"/>
      <w:bookmarkEnd w:id="0"/>
      <w:r w:rsidRPr="001535D9">
        <w:rPr>
          <w:rFonts w:ascii="Sylfaen" w:hAnsi="Sylfaen"/>
          <w:sz w:val="20"/>
          <w:szCs w:val="20"/>
          <w:lang w:val="ka-GE"/>
        </w:rPr>
        <w:t>თი</w:t>
      </w:r>
      <w:r w:rsidRPr="001535D9">
        <w:rPr>
          <w:rFonts w:ascii="Sylfaen" w:hAnsi="Sylfaen"/>
          <w:sz w:val="20"/>
          <w:szCs w:val="20"/>
          <w:lang w:val="ka-GE"/>
        </w:rPr>
        <w:t xml:space="preserve"> N1 </w:t>
      </w:r>
    </w:p>
    <w:tbl>
      <w:tblPr>
        <w:tblStyle w:val="TableGrid"/>
        <w:tblW w:w="9919" w:type="dxa"/>
        <w:tblInd w:w="-569" w:type="dxa"/>
        <w:tblCellMar>
          <w:top w:w="120" w:type="dxa"/>
          <w:left w:w="7" w:type="dxa"/>
          <w:bottom w:w="5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4710"/>
        <w:gridCol w:w="4772"/>
      </w:tblGrid>
      <w:tr w:rsidR="00952523" w:rsidRPr="001535D9">
        <w:trPr>
          <w:trHeight w:val="38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79" w:right="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№  </w:t>
            </w:r>
          </w:p>
        </w:tc>
        <w:tc>
          <w:tcPr>
            <w:tcW w:w="9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60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ინფორმაცია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საგანმანათლებლო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პროგრამის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შესახებ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</w:tr>
      <w:tr w:rsidR="00952523" w:rsidRPr="001535D9">
        <w:trPr>
          <w:trHeight w:val="662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125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საგანმანათლებლო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პროგრამის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დასახელება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ტურიზმი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</w:p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proofErr w:type="spellStart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Tourism</w:t>
            </w:r>
            <w:proofErr w:type="spellEnd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</w:p>
        </w:tc>
      </w:tr>
      <w:tr w:rsidR="00952523" w:rsidRPr="001535D9">
        <w:trPr>
          <w:trHeight w:val="66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125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2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ერთობლივი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უმაღლესი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საგანმანათლებლო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პროგრამა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- </w:t>
            </w:r>
          </w:p>
        </w:tc>
      </w:tr>
      <w:tr w:rsidR="00952523" w:rsidRPr="001535D9">
        <w:trPr>
          <w:trHeight w:val="38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125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3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სტატუსი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აკრედიტებული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</w:p>
        </w:tc>
      </w:tr>
      <w:tr w:rsidR="00952523" w:rsidRPr="001535D9">
        <w:trPr>
          <w:trHeight w:val="66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125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4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სტატუსის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გათვალისწინებით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,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საბჭო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(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ებ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)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გადაწყვეტილების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თარიღი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ნომერი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გადაწყვეტილება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N07; 10/01/2019 </w:t>
            </w:r>
          </w:p>
        </w:tc>
      </w:tr>
      <w:tr w:rsidR="00952523" w:rsidRPr="001535D9">
        <w:trPr>
          <w:trHeight w:val="953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125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5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ხელახალი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აკრედიტაციის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შემთხვევაში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საგანმანათლებლო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პროგრამის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წინა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დასახელება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1535D9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>"</w:t>
            </w:r>
            <w:proofErr w:type="spellStart"/>
            <w:r w:rsidRPr="001535D9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ბიზნესის</w:t>
            </w:r>
            <w:proofErr w:type="spellEnd"/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535D9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ადმინისტრირების</w:t>
            </w:r>
            <w:proofErr w:type="spellEnd"/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1535D9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მენეჯმენტი</w:t>
            </w:r>
            <w:proofErr w:type="spellEnd"/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1535D9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საბანკო</w:t>
            </w:r>
            <w:proofErr w:type="spellEnd"/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535D9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და</w:t>
            </w:r>
            <w:proofErr w:type="spellEnd"/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535D9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საფინანსო</w:t>
            </w:r>
            <w:proofErr w:type="spellEnd"/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535D9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საქმე</w:t>
            </w:r>
            <w:proofErr w:type="spellEnd"/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proofErr w:type="gramStart"/>
            <w:r w:rsidRPr="001535D9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ტურიზმი</w:t>
            </w:r>
            <w:proofErr w:type="spellEnd"/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>)  (</w:t>
            </w:r>
            <w:proofErr w:type="spellStart"/>
            <w:proofErr w:type="gramEnd"/>
            <w:r w:rsidRPr="001535D9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ძირითადი</w:t>
            </w:r>
            <w:proofErr w:type="spellEnd"/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535D9">
              <w:rPr>
                <w:rFonts w:ascii="Sylfaen" w:hAnsi="Sylfaen" w:cs="Sylfaen"/>
                <w:sz w:val="20"/>
                <w:szCs w:val="20"/>
                <w:shd w:val="clear" w:color="auto" w:fill="FFFFFF"/>
              </w:rPr>
              <w:t>სპეციალობები</w:t>
            </w:r>
            <w:proofErr w:type="spellEnd"/>
            <w:r w:rsidRPr="001535D9">
              <w:rPr>
                <w:rFonts w:ascii="Sylfaen" w:hAnsi="Sylfaen"/>
                <w:sz w:val="20"/>
                <w:szCs w:val="20"/>
                <w:shd w:val="clear" w:color="auto" w:fill="FFFFFF"/>
              </w:rPr>
              <w:t>)"</w:t>
            </w:r>
          </w:p>
        </w:tc>
      </w:tr>
      <w:tr w:rsidR="00952523" w:rsidRPr="001535D9">
        <w:trPr>
          <w:trHeight w:val="38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125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6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უმაღლესი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განათლების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საფეხური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ბაკალავრიატი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</w:p>
        </w:tc>
      </w:tr>
      <w:tr w:rsidR="00952523" w:rsidRPr="001535D9">
        <w:trPr>
          <w:trHeight w:val="552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2523" w:rsidRPr="001535D9" w:rsidRDefault="00722943">
            <w:pPr>
              <w:spacing w:after="0"/>
              <w:ind w:left="125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7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დაშვების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წინაპირობები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- </w:t>
            </w:r>
          </w:p>
        </w:tc>
      </w:tr>
      <w:tr w:rsidR="00952523" w:rsidRPr="001535D9">
        <w:trPr>
          <w:trHeight w:val="38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125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8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კვალიფიკაციის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დონე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6 </w:t>
            </w:r>
          </w:p>
        </w:tc>
      </w:tr>
      <w:tr w:rsidR="00952523" w:rsidRPr="001535D9">
        <w:trPr>
          <w:trHeight w:val="665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125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9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კვალიფიკაციის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დასახელება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ტურიზმის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ბაკალავრი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</w:p>
        </w:tc>
      </w:tr>
      <w:tr w:rsidR="00952523" w:rsidRPr="001535D9">
        <w:trPr>
          <w:trHeight w:val="95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10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ზოგადი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განათლების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შესაბამისი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საფეხურის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საგნის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/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საგნების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/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საგნობრივი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ჯგუფის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სწავლების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უფლების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მითითებით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- </w:t>
            </w:r>
          </w:p>
        </w:tc>
      </w:tr>
      <w:tr w:rsidR="00952523" w:rsidRPr="001535D9">
        <w:trPr>
          <w:trHeight w:val="122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11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დეტალური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სფეროს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დასახელება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კოდი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</w:p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(ISCED – F – 2013) 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52523" w:rsidRPr="001535D9" w:rsidRDefault="00722943">
            <w:pPr>
              <w:spacing w:after="262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1015 -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მოგზაურობა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,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ტურიზმი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დასვენება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proofErr w:type="spellStart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Travel</w:t>
            </w:r>
            <w:proofErr w:type="spellEnd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, </w:t>
            </w:r>
            <w:proofErr w:type="spellStart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Tourism</w:t>
            </w:r>
            <w:proofErr w:type="spellEnd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proofErr w:type="spellStart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and</w:t>
            </w:r>
            <w:proofErr w:type="spellEnd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proofErr w:type="spellStart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Leisure</w:t>
            </w:r>
            <w:proofErr w:type="spellEnd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</w:tr>
      <w:tr w:rsidR="00952523" w:rsidRPr="001535D9">
        <w:trPr>
          <w:trHeight w:val="386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12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სწავლების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ენა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ქართული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</w:p>
        </w:tc>
      </w:tr>
      <w:tr w:rsidR="00952523" w:rsidRPr="001535D9">
        <w:trPr>
          <w:trHeight w:val="38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13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ECTS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კრედიტების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ჯამური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რაოდენობა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240 </w:t>
            </w:r>
          </w:p>
        </w:tc>
      </w:tr>
      <w:tr w:rsidR="00952523" w:rsidRPr="001535D9">
        <w:trPr>
          <w:trHeight w:val="66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14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განხორციელების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ადგილი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საქართველო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,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თბილისი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, 0162,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ქ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.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ჩოლოყაშვილის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გამზირი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Times New Roman" w:eastAsia="Times New Roman" w:hAnsi="Times New Roman" w:cs="Times New Roman"/>
                <w:sz w:val="20"/>
                <w:szCs w:val="20"/>
                <w:lang w:val="ka-GE"/>
              </w:rPr>
              <w:t>⅗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 </w:t>
            </w:r>
          </w:p>
        </w:tc>
      </w:tr>
      <w:tr w:rsidR="00952523" w:rsidRPr="001535D9" w:rsidTr="001535D9">
        <w:trPr>
          <w:trHeight w:val="953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70" w:right="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15 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2523" w:rsidRPr="001535D9" w:rsidRDefault="00722943" w:rsidP="001535D9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მსჯავრდებულ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აბიტურიენტთა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საგანმანათლებლო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პროგრამაზე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proofErr w:type="spellStart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სწავლასწავლების</w:t>
            </w:r>
            <w:proofErr w:type="spellEnd"/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უფლებამოსილება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- </w:t>
            </w:r>
          </w:p>
        </w:tc>
      </w:tr>
      <w:tr w:rsidR="00952523" w:rsidRPr="001535D9" w:rsidTr="001535D9">
        <w:trPr>
          <w:trHeight w:val="6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96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16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2523" w:rsidRPr="001535D9" w:rsidRDefault="00722943" w:rsidP="001535D9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ამ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გადაწყვეტილების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ძალაში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შესვლის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თარიღი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17/06/2025 </w:t>
            </w:r>
          </w:p>
        </w:tc>
      </w:tr>
      <w:tr w:rsidR="00952523" w:rsidRPr="001535D9" w:rsidTr="001535D9">
        <w:trPr>
          <w:trHeight w:val="1296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96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lastRenderedPageBreak/>
              <w:t xml:space="preserve">17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1" w:line="235" w:lineRule="auto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აკრედიტაციის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საბჭოს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მიერ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გაცემული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რეკომენდაციების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შესრულების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თაობაზე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ანგარიშის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წარმოსადგენად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/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მონიტორინგის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</w:p>
          <w:p w:rsidR="00952523" w:rsidRPr="001535D9" w:rsidRDefault="00722943">
            <w:pPr>
              <w:spacing w:after="0"/>
              <w:ind w:left="0" w:right="298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განსახორციელებლად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განსაზღვრული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ვადა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- </w:t>
            </w:r>
          </w:p>
        </w:tc>
      </w:tr>
      <w:tr w:rsidR="00952523" w:rsidRPr="001535D9">
        <w:trPr>
          <w:trHeight w:val="386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96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18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აკრედიტაციის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ვადის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გასვლის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თარიღი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52523" w:rsidRPr="001535D9" w:rsidRDefault="00722943">
            <w:pPr>
              <w:spacing w:after="0"/>
              <w:ind w:left="0" w:right="0"/>
              <w:rPr>
                <w:rFonts w:ascii="Sylfaen" w:hAnsi="Sylfaen"/>
                <w:sz w:val="20"/>
                <w:szCs w:val="20"/>
                <w:lang w:val="ka-GE"/>
              </w:rPr>
            </w:pP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>01/07/2030</w:t>
            </w:r>
            <w:r w:rsidRPr="001535D9">
              <w:rPr>
                <w:rFonts w:ascii="Sylfaen" w:eastAsia="Sylfaen" w:hAnsi="Sylfaen" w:cs="Sylfaen"/>
                <w:sz w:val="20"/>
                <w:szCs w:val="20"/>
                <w:lang w:val="ka-GE"/>
              </w:rPr>
              <w:t xml:space="preserve"> </w:t>
            </w:r>
          </w:p>
        </w:tc>
      </w:tr>
    </w:tbl>
    <w:p w:rsidR="00722943" w:rsidRPr="001535D9" w:rsidRDefault="00722943">
      <w:pPr>
        <w:rPr>
          <w:rFonts w:ascii="Sylfaen" w:hAnsi="Sylfaen"/>
          <w:sz w:val="20"/>
          <w:szCs w:val="20"/>
          <w:lang w:val="ka-GE"/>
        </w:rPr>
      </w:pPr>
    </w:p>
    <w:sectPr w:rsidR="00722943" w:rsidRPr="001535D9" w:rsidSect="001535D9">
      <w:pgSz w:w="12240" w:h="15840"/>
      <w:pgMar w:top="720" w:right="1440" w:bottom="57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523"/>
    <w:rsid w:val="001535D9"/>
    <w:rsid w:val="00722943"/>
    <w:rsid w:val="00952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AA89E34-08F3-411C-A6B2-98444FF9D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70"/>
      <w:ind w:left="8126" w:right="-1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1242</Characters>
  <Application>Microsoft Office Word</Application>
  <DocSecurity>0</DocSecurity>
  <Lines>10</Lines>
  <Paragraphs>2</Paragraphs>
  <ScaleCrop>false</ScaleCrop>
  <Company>EMIS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cp:lastModifiedBy>Ketevan Inanashvili</cp:lastModifiedBy>
  <cp:revision>2</cp:revision>
  <dcterms:created xsi:type="dcterms:W3CDTF">2025-07-04T11:15:00Z</dcterms:created>
  <dcterms:modified xsi:type="dcterms:W3CDTF">2025-07-04T11:15:00Z</dcterms:modified>
</cp:coreProperties>
</file>