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DE1A2" w14:textId="77777777" w:rsidR="002369CD" w:rsidRDefault="002369CD" w:rsidP="002369CD">
      <w:pPr>
        <w:jc w:val="right"/>
        <w:rPr>
          <w:rFonts w:ascii="Sylfaen" w:eastAsia="Sylfaen" w:hAnsi="Sylfaen" w:cs="Sylfaen"/>
          <w:noProof/>
          <w:lang w:val="ru-RU"/>
        </w:rPr>
      </w:pPr>
      <w:r>
        <w:rPr>
          <w:rFonts w:ascii="Sylfaen" w:eastAsia="Sylfaen" w:hAnsi="Sylfaen" w:cs="Sylfaen"/>
          <w:noProof/>
          <w:lang w:val="ka-GE"/>
        </w:rPr>
        <w:t xml:space="preserve">დანართი </w:t>
      </w:r>
      <w:r>
        <w:rPr>
          <w:rFonts w:ascii="Sylfaen" w:eastAsia="Sylfaen" w:hAnsi="Sylfaen" w:cs="Sylfaen"/>
          <w:noProof/>
          <w:lang w:val="ru-RU"/>
        </w:rPr>
        <w:t>№1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710"/>
        <w:gridCol w:w="4770"/>
      </w:tblGrid>
      <w:tr w:rsidR="002369CD" w:rsidRPr="00302CDA" w14:paraId="1DE5DB6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5C558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№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06B00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b/>
                <w:bCs/>
                <w:lang w:val="ka-GE"/>
              </w:rPr>
              <w:t>ინფორმაცია საგანმანათლებლო პროგრამის შესახებ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14428C56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E062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F184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საგანმანათლებლო პროგრამის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33D4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02CDA">
              <w:rPr>
                <w:rFonts w:ascii="Sylfaen" w:eastAsia="Times New Roman" w:hAnsi="Sylfaen" w:cs="Segoe UI"/>
                <w:lang w:val="en-GB"/>
              </w:rPr>
              <w:t>ზოგადი</w:t>
            </w:r>
            <w:proofErr w:type="spellEnd"/>
            <w:r w:rsidRPr="00302CDA">
              <w:rPr>
                <w:rFonts w:ascii="Sylfaen" w:eastAsia="Times New Roman" w:hAnsi="Sylfaen" w:cs="Segoe UI"/>
                <w:lang w:val="en-GB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  <w:lang w:val="en-GB"/>
              </w:rPr>
              <w:t>მედიცინა</w:t>
            </w:r>
            <w:proofErr w:type="spellEnd"/>
            <w:r w:rsidRPr="00302CDA">
              <w:rPr>
                <w:rFonts w:ascii="Sylfaen" w:eastAsia="Times New Roman" w:hAnsi="Sylfaen" w:cs="Segoe UI"/>
                <w:lang w:val="en-GB"/>
              </w:rPr>
              <w:t xml:space="preserve"> / General Medicine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3A823C70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E73EA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1CC7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ერთობლივი უმაღლესი საგანმანათლებლო პროგრამა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D159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0D812D46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574D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3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F77DA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სტატუსი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5BEA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ინსტიტუციური აკრედიტაცია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46B2A518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286E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4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E6020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სტატუსის გათვალისწინებით, საბჭო(ებ)ს გადაწყვეტილების თარიღი და ნომერი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A9067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N36, 24.12.2020 </w:t>
            </w:r>
          </w:p>
        </w:tc>
      </w:tr>
      <w:tr w:rsidR="002369CD" w:rsidRPr="00302CDA" w14:paraId="4451E7E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47637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7F66B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ხელახალი აკრედიტაციის შემთხვევაში საგანმანათლებლო პროგრამის წინა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549ED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19508D05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99A54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6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2381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უმაღლესი განათლების საფეხური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ED7AB" w14:textId="53EE96A3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მეორე საფეხური</w:t>
            </w:r>
            <w:r w:rsidR="00E23CFC">
              <w:rPr>
                <w:rFonts w:ascii="Sylfaen" w:eastAsia="Times New Roman" w:hAnsi="Sylfaen" w:cs="Segoe UI"/>
                <w:lang w:val="ka-GE"/>
              </w:rPr>
              <w:t>,</w:t>
            </w:r>
            <w:bookmarkStart w:id="0" w:name="_GoBack"/>
            <w:bookmarkEnd w:id="0"/>
          </w:p>
          <w:p w14:paraId="64F4AAFD" w14:textId="2C5F52AD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ერთსაფეხურიანი </w:t>
            </w:r>
          </w:p>
        </w:tc>
      </w:tr>
      <w:tr w:rsidR="002369CD" w:rsidRPr="00302CDA" w14:paraId="4BD35B51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EBBE1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7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A7004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დაშვების წინაპირობები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3C05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4C1CCBEF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3018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8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F50D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კვალიფიკაციის დონე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E3BE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ylfaen"/>
                <w:lang w:val="ka-GE"/>
              </w:rPr>
              <w:t>მ</w:t>
            </w:r>
            <w:r w:rsidRPr="00302CDA">
              <w:rPr>
                <w:rFonts w:ascii="Sylfaen" w:eastAsia="Times New Roman" w:hAnsi="Sylfaen" w:cs="Sylfaen"/>
              </w:rPr>
              <w:t>ე</w:t>
            </w:r>
            <w:r w:rsidRPr="00302CDA">
              <w:rPr>
                <w:rFonts w:ascii="Sylfaen" w:eastAsia="Times New Roman" w:hAnsi="Sylfaen" w:cs="Segoe UI"/>
              </w:rPr>
              <w:t>-7 </w:t>
            </w:r>
          </w:p>
        </w:tc>
      </w:tr>
      <w:tr w:rsidR="002369CD" w:rsidRPr="00302CDA" w14:paraId="091792FC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86073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9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8E057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კვალიფიკაციის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324CD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“დიპლომირებული მედიკოსი ექიმი”(MD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Physician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>, სომხეთის რესპუბლიკა) - დიპლომირებული მედიკოსი (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Medical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Doctor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>, საქართველო)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47438F5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7E1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10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879E4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ზოგადი განათლების შესაბამისი საფეხურის საგნის/საგნების/საგნობრივი ჯგუფის სწავლების უფლების მითითებით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926D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1EFC43D7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9FF06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11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951D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დეტალური სფეროს დასახელება და კოდი (ISCED – F – 2013)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6461B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მედიცინა 0912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32AE05D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35444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4814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სწავლების ენა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07310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02CDA">
              <w:rPr>
                <w:rFonts w:ascii="Sylfaen" w:eastAsia="Times New Roman" w:hAnsi="Sylfaen" w:cs="Segoe UI"/>
                <w:lang w:val="en-GB"/>
              </w:rPr>
              <w:t>სომხური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6B74087B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E286D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13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B2D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ECTS კრედიტების ჯამური რაოდენობა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7BD3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360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69F317C8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63FE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14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D9BD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განხორციელების ადგილი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5FA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ერევანი,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კორიუნის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 xml:space="preserve"> 2, RA 0025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228FBA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4CB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0DCE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მსჯავრდებულ აბიტურიენტთა საგანმანათლებლო პროგრამაზე სწავლა-სწავლების უფლებამოსილება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684FE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</w:pPr>
            <w:r w:rsidRPr="00302CDA">
              <w:rPr>
                <w:rFonts w:ascii="Sylfaen" w:eastAsia="Times New Roman" w:hAnsi="Sylfaen" w:cs="Segoe UI"/>
              </w:rPr>
              <w:t> </w:t>
            </w:r>
            <w:r w:rsidRPr="00302CDA">
              <w:rPr>
                <w:rFonts w:ascii="Sylfaen" w:eastAsia="Times New Roman" w:hAnsi="Sylfaen" w:cs="Segoe UI"/>
                <w:lang w:val="ka-GE"/>
              </w:rPr>
              <w:t>-</w:t>
            </w:r>
          </w:p>
        </w:tc>
      </w:tr>
      <w:tr w:rsidR="002369CD" w:rsidRPr="00302CDA" w14:paraId="62BAC6C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A5D4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ru-RU"/>
              </w:rPr>
            </w:pPr>
            <w:r w:rsidRPr="00302CDA">
              <w:rPr>
                <w:rFonts w:ascii="Sylfaen" w:eastAsia="Times New Roman" w:hAnsi="Sylfaen" w:cs="Segoe UI"/>
                <w:lang w:val="ru-RU"/>
              </w:rPr>
              <w:t>16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8539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გადაწყვეტილების ძალაში შესვლის თარიღი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AAA0E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2024 წლის 14 თებერვალი</w:t>
            </w:r>
          </w:p>
        </w:tc>
      </w:tr>
      <w:tr w:rsidR="002369CD" w:rsidRPr="00302CDA" w14:paraId="512D798F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7DAF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17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905E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აკრედიტაციის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საბჭოს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მიერ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გაცემული</w:t>
            </w:r>
            <w:proofErr w:type="spellEnd"/>
          </w:p>
          <w:p w14:paraId="6D757C7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რეკომენდაციების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შესრულების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თაობაზე</w:t>
            </w:r>
            <w:proofErr w:type="spellEnd"/>
          </w:p>
          <w:p w14:paraId="4F35990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ანგარიშის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წარმოსადგენად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>/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მონიტორინგის</w:t>
            </w:r>
            <w:proofErr w:type="spellEnd"/>
          </w:p>
          <w:p w14:paraId="563BB439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განსახორციელებლად</w:t>
            </w:r>
            <w:proofErr w:type="spellEnd"/>
          </w:p>
          <w:p w14:paraId="4B7DC805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განსაზღვრული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ვადა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5570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2026 წლის 14 თებერვალი</w:t>
            </w:r>
          </w:p>
        </w:tc>
      </w:tr>
      <w:tr w:rsidR="002369CD" w:rsidRPr="00302CDA" w14:paraId="21381CD7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D54EA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18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F796A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proofErr w:type="spellStart"/>
            <w:r w:rsidRPr="00302CDA">
              <w:t>აკრედიტაციის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ვადის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გასვლის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თარიღ</w:t>
            </w:r>
            <w:r w:rsidRPr="00302CDA">
              <w:rPr>
                <w:rFonts w:ascii="Sylfaen" w:hAnsi="Sylfaen" w:cs="Sylfaen"/>
              </w:rPr>
              <w:t>ი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19A4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2031 წლის 14 თებერვალი</w:t>
            </w:r>
          </w:p>
        </w:tc>
      </w:tr>
    </w:tbl>
    <w:p w14:paraId="00B71A6F" w14:textId="77777777" w:rsidR="004E08E2" w:rsidRDefault="004E08E2"/>
    <w:sectPr w:rsidR="004E08E2" w:rsidSect="00A5470B">
      <w:pgSz w:w="11910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D"/>
    <w:rsid w:val="00087078"/>
    <w:rsid w:val="002369CD"/>
    <w:rsid w:val="004E08E2"/>
    <w:rsid w:val="008B690B"/>
    <w:rsid w:val="00A5470B"/>
    <w:rsid w:val="00E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CF00"/>
  <w15:chartTrackingRefBased/>
  <w15:docId w15:val="{C0C93B84-64BB-4C45-93D8-189DD62E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Odishvili</dc:creator>
  <cp:keywords/>
  <dc:description/>
  <cp:lastModifiedBy>Lali Odishvili</cp:lastModifiedBy>
  <cp:revision>1</cp:revision>
  <cp:lastPrinted>2024-02-22T11:11:00Z</cp:lastPrinted>
  <dcterms:created xsi:type="dcterms:W3CDTF">2024-02-22T11:11:00Z</dcterms:created>
  <dcterms:modified xsi:type="dcterms:W3CDTF">2024-02-23T09:54:00Z</dcterms:modified>
</cp:coreProperties>
</file>