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33E20C" w14:textId="168BE388" w:rsidR="00121E54" w:rsidRDefault="00121E54" w:rsidP="00121E54">
      <w:pPr>
        <w:tabs>
          <w:tab w:val="left" w:pos="4014"/>
          <w:tab w:val="left" w:pos="5979"/>
          <w:tab w:val="left" w:pos="6564"/>
          <w:tab w:val="left" w:pos="8439"/>
        </w:tabs>
        <w:spacing w:line="370" w:lineRule="exact"/>
        <w:ind w:left="1960"/>
        <w:jc w:val="right"/>
        <w:rPr>
          <w:b/>
          <w:bCs/>
          <w:color w:val="222222"/>
          <w:sz w:val="28"/>
          <w:szCs w:val="28"/>
        </w:rPr>
      </w:pPr>
      <w:r>
        <w:rPr>
          <w:b/>
          <w:bCs/>
          <w:color w:val="222222"/>
          <w:sz w:val="28"/>
          <w:szCs w:val="28"/>
        </w:rPr>
        <w:t xml:space="preserve">Unofficial Translation </w:t>
      </w:r>
    </w:p>
    <w:p w14:paraId="0FA48764" w14:textId="77777777" w:rsidR="00121E54" w:rsidRDefault="00121E54" w:rsidP="00121E54">
      <w:pPr>
        <w:tabs>
          <w:tab w:val="left" w:pos="4014"/>
          <w:tab w:val="left" w:pos="5979"/>
          <w:tab w:val="left" w:pos="6564"/>
          <w:tab w:val="left" w:pos="8439"/>
        </w:tabs>
        <w:spacing w:line="370" w:lineRule="exact"/>
        <w:ind w:left="1960"/>
        <w:jc w:val="right"/>
        <w:rPr>
          <w:b/>
          <w:bCs/>
          <w:color w:val="222222"/>
          <w:sz w:val="28"/>
          <w:szCs w:val="28"/>
        </w:rPr>
      </w:pPr>
    </w:p>
    <w:p w14:paraId="469A22D5" w14:textId="28C463C2" w:rsidR="00C356DC" w:rsidRPr="00865E00" w:rsidRDefault="004C6F08" w:rsidP="006C1546">
      <w:pPr>
        <w:tabs>
          <w:tab w:val="left" w:pos="4014"/>
          <w:tab w:val="left" w:pos="5979"/>
          <w:tab w:val="left" w:pos="6564"/>
          <w:tab w:val="left" w:pos="8439"/>
        </w:tabs>
        <w:spacing w:line="370" w:lineRule="exact"/>
        <w:ind w:left="1960"/>
        <w:jc w:val="center"/>
        <w:rPr>
          <w:b/>
          <w:bCs/>
          <w:sz w:val="28"/>
          <w:szCs w:val="28"/>
        </w:rPr>
      </w:pPr>
      <w:r w:rsidRPr="00865E00">
        <w:rPr>
          <w:b/>
          <w:bCs/>
          <w:color w:val="222222"/>
          <w:sz w:val="28"/>
          <w:szCs w:val="28"/>
        </w:rPr>
        <w:t>Order №89 / N of the</w:t>
      </w:r>
      <w:r w:rsidR="00101784" w:rsidRPr="00865E00">
        <w:rPr>
          <w:b/>
          <w:bCs/>
          <w:color w:val="222222"/>
          <w:sz w:val="28"/>
          <w:szCs w:val="28"/>
        </w:rPr>
        <w:t xml:space="preserve"> Minister of Education and</w:t>
      </w:r>
      <w:r w:rsidR="00D70B94" w:rsidRPr="00865E00">
        <w:rPr>
          <w:b/>
          <w:bCs/>
          <w:color w:val="222222"/>
          <w:sz w:val="28"/>
          <w:szCs w:val="28"/>
        </w:rPr>
        <w:t xml:space="preserve"> Science of Georgia</w:t>
      </w:r>
    </w:p>
    <w:p w14:paraId="3CDEAB19" w14:textId="77777777" w:rsidR="006C1546" w:rsidRPr="00865E00" w:rsidRDefault="006C1546" w:rsidP="006C1546">
      <w:pPr>
        <w:spacing w:before="97" w:line="319" w:lineRule="auto"/>
        <w:ind w:right="4592"/>
        <w:rPr>
          <w:b/>
          <w:bCs/>
        </w:rPr>
      </w:pPr>
    </w:p>
    <w:p w14:paraId="672A6659" w14:textId="5EB665A0" w:rsidR="00C356DC" w:rsidRDefault="006C1546" w:rsidP="006C1546">
      <w:pPr>
        <w:pStyle w:val="BodyText"/>
        <w:spacing w:before="6"/>
        <w:ind w:left="0"/>
        <w:jc w:val="center"/>
        <w:rPr>
          <w:b/>
          <w:sz w:val="27"/>
        </w:rPr>
      </w:pPr>
      <w:r w:rsidRPr="006C1546">
        <w:rPr>
          <w:b/>
          <w:sz w:val="27"/>
        </w:rPr>
        <w:t>issued on 14th of September 14, 2010 Tbilisi</w:t>
      </w:r>
    </w:p>
    <w:p w14:paraId="16659B25" w14:textId="77777777" w:rsidR="006C1546" w:rsidRPr="00865E00" w:rsidRDefault="006C1546" w:rsidP="006C1546">
      <w:pPr>
        <w:pStyle w:val="BodyText"/>
        <w:spacing w:before="6"/>
        <w:ind w:left="0"/>
        <w:jc w:val="center"/>
        <w:rPr>
          <w:b/>
          <w:sz w:val="27"/>
        </w:rPr>
      </w:pPr>
    </w:p>
    <w:p w14:paraId="0516F4C1" w14:textId="77777777" w:rsidR="00C356DC" w:rsidRPr="00865E00" w:rsidRDefault="006B7B6F" w:rsidP="00865E00">
      <w:pPr>
        <w:ind w:left="430" w:right="463"/>
        <w:jc w:val="center"/>
        <w:rPr>
          <w:b/>
          <w:bCs/>
          <w:sz w:val="24"/>
          <w:szCs w:val="24"/>
        </w:rPr>
      </w:pPr>
      <w:r w:rsidRPr="00865E00">
        <w:rPr>
          <w:b/>
          <w:bCs/>
          <w:color w:val="222222"/>
          <w:sz w:val="24"/>
          <w:szCs w:val="24"/>
        </w:rPr>
        <w:t xml:space="preserve">On establishment of </w:t>
      </w:r>
      <w:r w:rsidR="00101784" w:rsidRPr="00865E00">
        <w:rPr>
          <w:b/>
          <w:bCs/>
          <w:color w:val="222222"/>
          <w:sz w:val="24"/>
          <w:szCs w:val="24"/>
        </w:rPr>
        <w:t>Legal Entity of Public Law - National Center for Educational Quality Enhancement and Approval of its Statute through Reorganization of Legal Entity of Public Law - National Center for Education Accreditation</w:t>
      </w:r>
    </w:p>
    <w:p w14:paraId="0DF03E02" w14:textId="77777777" w:rsidR="00C356DC" w:rsidRPr="00865E00" w:rsidRDefault="00101784" w:rsidP="00865E00">
      <w:pPr>
        <w:pStyle w:val="BodyText"/>
        <w:tabs>
          <w:tab w:val="left" w:pos="10209"/>
        </w:tabs>
        <w:spacing w:before="132" w:line="165" w:lineRule="auto"/>
        <w:ind w:right="109" w:firstLine="285"/>
        <w:jc w:val="both"/>
        <w:rPr>
          <w:b/>
          <w:bCs/>
        </w:rPr>
      </w:pPr>
      <w:r w:rsidRPr="00B8538C">
        <w:rPr>
          <w:color w:val="222222"/>
        </w:rPr>
        <w:t xml:space="preserve">Based on Paragraph 3(a) of Article 3 and Paragraphs 4 and 6 of Article 32 of the Law of Georgia on Educational Quality </w:t>
      </w:r>
      <w:r w:rsidR="00EC79DD" w:rsidRPr="003F159B">
        <w:rPr>
          <w:color w:val="222222"/>
        </w:rPr>
        <w:t>Improvement</w:t>
      </w:r>
      <w:r w:rsidRPr="003F159B">
        <w:rPr>
          <w:color w:val="222222"/>
        </w:rPr>
        <w:t>, Paragraph 1(x) of Article 26 of the Law of Georgia on General Education, Paragraph 2(c) of Article 5 of the Law of Georgia on Legal Entities of Public Law, Article 61 of the General Administrative Code of Georgia and Paragraph 2(l) of Article 3 of  the provision  approved by decree  № 37 of the Government of Georgia on the Approval of the Provision of the Ministry of Education and Science of Georgia of May 21, 2004</w:t>
      </w:r>
      <w:r w:rsidRPr="00865E00">
        <w:rPr>
          <w:b/>
          <w:bCs/>
          <w:color w:val="222222"/>
        </w:rPr>
        <w:t xml:space="preserve">, I hereby order: </w:t>
      </w:r>
    </w:p>
    <w:p w14:paraId="68608B1C" w14:textId="77777777" w:rsidR="00C356DC" w:rsidRPr="003F159B" w:rsidRDefault="00101784" w:rsidP="00865E00">
      <w:pPr>
        <w:pStyle w:val="BodyText"/>
        <w:spacing w:line="165" w:lineRule="auto"/>
        <w:ind w:right="463" w:firstLine="285"/>
        <w:jc w:val="both"/>
      </w:pPr>
      <w:r w:rsidRPr="00B8538C">
        <w:rPr>
          <w:color w:val="222222"/>
        </w:rPr>
        <w:t>1.  Legal Entity of Public La</w:t>
      </w:r>
      <w:r w:rsidRPr="003F159B">
        <w:rPr>
          <w:color w:val="222222"/>
        </w:rPr>
        <w:t>w - National Center for Educational Quality Enhancement shall be established through Reorganization of Legal Entity of Public Law - National Center for Education Accreditation.</w:t>
      </w:r>
    </w:p>
    <w:p w14:paraId="12B52CD7" w14:textId="77777777" w:rsidR="00C356DC" w:rsidRPr="003F159B" w:rsidRDefault="00101784" w:rsidP="00865E00">
      <w:pPr>
        <w:pStyle w:val="BodyText"/>
        <w:tabs>
          <w:tab w:val="left" w:pos="759"/>
          <w:tab w:val="left" w:pos="6384"/>
          <w:tab w:val="left" w:pos="6699"/>
        </w:tabs>
        <w:spacing w:line="165" w:lineRule="auto"/>
        <w:ind w:right="463" w:firstLine="285"/>
        <w:jc w:val="both"/>
      </w:pPr>
      <w:r w:rsidRPr="003F159B">
        <w:rPr>
          <w:color w:val="222222"/>
        </w:rPr>
        <w:t>2.</w:t>
      </w:r>
      <w:r w:rsidRPr="003F159B">
        <w:rPr>
          <w:color w:val="222222"/>
        </w:rPr>
        <w:tab/>
        <w:t>T</w:t>
      </w:r>
      <w:r w:rsidR="006B7B6F" w:rsidRPr="003F159B">
        <w:rPr>
          <w:color w:val="222222"/>
        </w:rPr>
        <w:t>he annexed statute of the Legal</w:t>
      </w:r>
      <w:r w:rsidRPr="003F159B">
        <w:rPr>
          <w:color w:val="222222"/>
        </w:rPr>
        <w:t xml:space="preserve"> Entity of Public Law – National Center for Educational Quality Enhancement shall be approved.</w:t>
      </w:r>
    </w:p>
    <w:p w14:paraId="6F906C7D" w14:textId="77777777" w:rsidR="00C356DC" w:rsidRPr="003F159B" w:rsidRDefault="00101784">
      <w:pPr>
        <w:pStyle w:val="BodyText"/>
        <w:spacing w:line="165" w:lineRule="auto"/>
        <w:ind w:right="191" w:firstLine="285"/>
        <w:jc w:val="both"/>
      </w:pPr>
      <w:r w:rsidRPr="003F159B">
        <w:rPr>
          <w:color w:val="222222"/>
        </w:rPr>
        <w:t>3.  Order № 222 of the Minister of Education and Science of Georgia of March 27,2006 on the Establishment of the Legal Entity of Public Law – National Center for Educational Accreditation and on Approval of its Statute shall hereby be declared invalid.</w:t>
      </w:r>
    </w:p>
    <w:p w14:paraId="3D08F3D1" w14:textId="77777777" w:rsidR="00C356DC" w:rsidRPr="003F159B" w:rsidRDefault="00101784" w:rsidP="00865E00">
      <w:pPr>
        <w:pStyle w:val="BodyText"/>
        <w:spacing w:line="255" w:lineRule="exact"/>
        <w:ind w:left="385"/>
        <w:jc w:val="both"/>
      </w:pPr>
      <w:r w:rsidRPr="003F159B">
        <w:rPr>
          <w:color w:val="222222"/>
        </w:rPr>
        <w:t xml:space="preserve">4.  The Order shall enter into force upon promulgation. </w:t>
      </w:r>
    </w:p>
    <w:p w14:paraId="608A5DC8" w14:textId="77777777" w:rsidR="00C356DC" w:rsidRPr="00865E00" w:rsidRDefault="00101784" w:rsidP="00865E00">
      <w:pPr>
        <w:pStyle w:val="Heading1"/>
        <w:spacing w:before="92"/>
        <w:ind w:left="385"/>
        <w:jc w:val="both"/>
        <w:rPr>
          <w:rFonts w:ascii="Arial Unicode MS" w:eastAsia="Arial Unicode MS" w:hAnsi="Arial Unicode MS" w:cs="Arial Unicode MS"/>
        </w:rPr>
      </w:pPr>
      <w:r w:rsidRPr="00865E00">
        <w:rPr>
          <w:rFonts w:ascii="Arial Unicode MS" w:eastAsia="Arial Unicode MS" w:hAnsi="Arial Unicode MS" w:cs="Arial Unicode MS"/>
          <w:color w:val="222222"/>
        </w:rPr>
        <w:t xml:space="preserve">D.  </w:t>
      </w:r>
      <w:proofErr w:type="spellStart"/>
      <w:r w:rsidRPr="00865E00">
        <w:rPr>
          <w:rFonts w:ascii="Arial Unicode MS" w:eastAsia="Arial Unicode MS" w:hAnsi="Arial Unicode MS" w:cs="Arial Unicode MS"/>
          <w:color w:val="222222"/>
        </w:rPr>
        <w:t>Shashkin</w:t>
      </w:r>
      <w:proofErr w:type="spellEnd"/>
    </w:p>
    <w:p w14:paraId="0A37501D" w14:textId="77777777" w:rsidR="00C356DC" w:rsidRPr="00865E00" w:rsidRDefault="00C356DC">
      <w:pPr>
        <w:pStyle w:val="BodyText"/>
        <w:ind w:left="0"/>
        <w:rPr>
          <w:b/>
          <w:sz w:val="20"/>
        </w:rPr>
      </w:pPr>
    </w:p>
    <w:p w14:paraId="57592DF8" w14:textId="77777777" w:rsidR="00C356DC" w:rsidRPr="00865E00" w:rsidRDefault="00101784">
      <w:pPr>
        <w:spacing w:before="139" w:line="180" w:lineRule="auto"/>
        <w:ind w:left="807" w:right="902"/>
        <w:jc w:val="center"/>
        <w:rPr>
          <w:b/>
          <w:bCs/>
          <w:sz w:val="27"/>
          <w:szCs w:val="27"/>
        </w:rPr>
      </w:pPr>
      <w:r w:rsidRPr="00865E00">
        <w:rPr>
          <w:b/>
          <w:bCs/>
          <w:color w:val="222222"/>
          <w:sz w:val="27"/>
          <w:szCs w:val="27"/>
        </w:rPr>
        <w:t>Statute of the Legal Entity of Public Law - National Center for Educational Quality Enhancement</w:t>
      </w:r>
    </w:p>
    <w:p w14:paraId="44EE2A72" w14:textId="77777777" w:rsidR="0033084E" w:rsidRPr="00865E00" w:rsidRDefault="00101784">
      <w:pPr>
        <w:spacing w:before="7" w:line="180" w:lineRule="auto"/>
        <w:ind w:left="808" w:right="902"/>
        <w:jc w:val="center"/>
        <w:rPr>
          <w:i/>
          <w:color w:val="222222"/>
          <w:sz w:val="18"/>
          <w:szCs w:val="18"/>
        </w:rPr>
      </w:pPr>
      <w:r w:rsidRPr="00865E00">
        <w:rPr>
          <w:i/>
          <w:color w:val="222222"/>
          <w:sz w:val="18"/>
          <w:szCs w:val="18"/>
        </w:rPr>
        <w:t>Order №165/N of the Minister of Education and Science of Georgia of December, 30, 2014 - web-site 31.12.2014</w:t>
      </w:r>
    </w:p>
    <w:p w14:paraId="78B1A574" w14:textId="77777777" w:rsidR="00C356DC" w:rsidRPr="00865E00" w:rsidRDefault="00101784">
      <w:pPr>
        <w:spacing w:before="7" w:line="180" w:lineRule="auto"/>
        <w:ind w:left="808" w:right="902"/>
        <w:jc w:val="center"/>
        <w:rPr>
          <w:i/>
          <w:sz w:val="18"/>
          <w:szCs w:val="18"/>
        </w:rPr>
      </w:pPr>
      <w:r w:rsidRPr="00865E00">
        <w:rPr>
          <w:i/>
          <w:color w:val="222222"/>
          <w:sz w:val="18"/>
          <w:szCs w:val="18"/>
        </w:rPr>
        <w:t>Order №175/N of the Minister of Education and Science of Georgia of December, 29, 2016 - web-site 29.12.2016</w:t>
      </w:r>
    </w:p>
    <w:p w14:paraId="5DAB6C7B" w14:textId="77777777" w:rsidR="00C356DC" w:rsidRPr="00865E00" w:rsidRDefault="00C356DC">
      <w:pPr>
        <w:pStyle w:val="BodyText"/>
        <w:ind w:left="0"/>
        <w:rPr>
          <w:i/>
          <w:sz w:val="19"/>
        </w:rPr>
      </w:pPr>
    </w:p>
    <w:p w14:paraId="02EB378F" w14:textId="5BFD6A1F" w:rsidR="0033084E" w:rsidRDefault="0033084E" w:rsidP="00A72D12">
      <w:pPr>
        <w:pStyle w:val="Heading1"/>
        <w:ind w:right="4592"/>
        <w:rPr>
          <w:rFonts w:ascii="Arial Unicode MS" w:eastAsia="Arial Unicode MS" w:hAnsi="Arial Unicode MS" w:cs="Arial Unicode MS"/>
          <w:color w:val="222222"/>
        </w:rPr>
      </w:pPr>
    </w:p>
    <w:p w14:paraId="23DD133C" w14:textId="70EC6240" w:rsidR="00A72D12" w:rsidRDefault="00A72D12" w:rsidP="00A72D12">
      <w:pPr>
        <w:pStyle w:val="Heading1"/>
        <w:ind w:left="1540" w:right="4592" w:firstLine="620"/>
        <w:jc w:val="center"/>
        <w:rPr>
          <w:rFonts w:ascii="Arial Unicode MS" w:eastAsia="Arial Unicode MS" w:hAnsi="Arial Unicode MS" w:cs="Arial Unicode MS"/>
        </w:rPr>
      </w:pPr>
      <w:r w:rsidRPr="00A72D12">
        <w:rPr>
          <w:rFonts w:ascii="Arial Unicode MS" w:eastAsia="Arial Unicode MS" w:hAnsi="Arial Unicode MS" w:cs="Arial Unicode MS"/>
        </w:rPr>
        <w:t>Chapter I General Provisions</w:t>
      </w:r>
    </w:p>
    <w:p w14:paraId="37822218" w14:textId="77777777" w:rsidR="00A72D12" w:rsidRPr="00865E00" w:rsidRDefault="00A72D12" w:rsidP="00A72D12">
      <w:pPr>
        <w:pStyle w:val="Heading1"/>
        <w:ind w:right="4592"/>
        <w:jc w:val="center"/>
        <w:rPr>
          <w:rFonts w:ascii="Arial Unicode MS" w:eastAsia="Arial Unicode MS" w:hAnsi="Arial Unicode MS" w:cs="Arial Unicode MS"/>
        </w:rPr>
      </w:pPr>
    </w:p>
    <w:p w14:paraId="2E8B1350" w14:textId="77777777" w:rsidR="00C356DC" w:rsidRPr="00865E00" w:rsidRDefault="00101784" w:rsidP="00865E00">
      <w:pPr>
        <w:ind w:left="100"/>
        <w:rPr>
          <w:b/>
          <w:bCs/>
          <w:sz w:val="21"/>
          <w:szCs w:val="21"/>
        </w:rPr>
      </w:pPr>
      <w:r w:rsidRPr="00865E00">
        <w:rPr>
          <w:b/>
          <w:bCs/>
          <w:color w:val="222222"/>
          <w:sz w:val="21"/>
          <w:szCs w:val="21"/>
        </w:rPr>
        <w:t>Article 1. General Provisions</w:t>
      </w:r>
    </w:p>
    <w:p w14:paraId="2DAF6FA4" w14:textId="77777777" w:rsidR="00C356DC" w:rsidRPr="003F159B" w:rsidRDefault="00101784" w:rsidP="00865E00">
      <w:pPr>
        <w:pStyle w:val="BodyText"/>
        <w:ind w:left="101" w:right="204"/>
        <w:jc w:val="both"/>
      </w:pPr>
      <w:r w:rsidRPr="00B8538C">
        <w:rPr>
          <w:color w:val="222222"/>
        </w:rPr>
        <w:t>1.   The Legal Entity of Public Law - National Center for Educationa</w:t>
      </w:r>
      <w:r w:rsidRPr="003F159B">
        <w:rPr>
          <w:color w:val="222222"/>
        </w:rPr>
        <w:t>l Quality Enhancement (here</w:t>
      </w:r>
      <w:r w:rsidR="006B7B6F" w:rsidRPr="003F159B">
        <w:rPr>
          <w:color w:val="222222"/>
        </w:rPr>
        <w:t xml:space="preserve">inafter - </w:t>
      </w:r>
      <w:r w:rsidR="00E16A93" w:rsidRPr="003F159B">
        <w:rPr>
          <w:color w:val="222222"/>
        </w:rPr>
        <w:t>the Center</w:t>
      </w:r>
      <w:r w:rsidR="006B7B6F" w:rsidRPr="003F159B">
        <w:rPr>
          <w:color w:val="222222"/>
        </w:rPr>
        <w:t xml:space="preserve">) shall be </w:t>
      </w:r>
      <w:r w:rsidRPr="003F159B">
        <w:rPr>
          <w:color w:val="222222"/>
        </w:rPr>
        <w:t>established to facilitate education quality enhancement.</w:t>
      </w:r>
    </w:p>
    <w:p w14:paraId="076A91B2" w14:textId="77777777" w:rsidR="00C356DC" w:rsidRPr="003F159B" w:rsidRDefault="00101784" w:rsidP="00865E00">
      <w:pPr>
        <w:pStyle w:val="BodyText"/>
        <w:ind w:left="101" w:right="202"/>
        <w:jc w:val="both"/>
      </w:pPr>
      <w:r w:rsidRPr="003F159B">
        <w:rPr>
          <w:color w:val="222222"/>
        </w:rPr>
        <w:t xml:space="preserve">2. </w:t>
      </w:r>
      <w:r w:rsidR="00E16A93" w:rsidRPr="003F159B">
        <w:rPr>
          <w:color w:val="222222"/>
        </w:rPr>
        <w:t>The Center</w:t>
      </w:r>
      <w:r w:rsidRPr="003F159B">
        <w:rPr>
          <w:color w:val="222222"/>
        </w:rPr>
        <w:t xml:space="preserve"> is a legal entity of public law under the Ministry of Education and Science of Georgia </w:t>
      </w:r>
      <w:r w:rsidRPr="003F159B">
        <w:rPr>
          <w:color w:val="222222"/>
        </w:rPr>
        <w:lastRenderedPageBreak/>
        <w:t>(hereinafter - the ministry).</w:t>
      </w:r>
    </w:p>
    <w:p w14:paraId="7AB65D69" w14:textId="77777777" w:rsidR="00C356DC" w:rsidRPr="003F159B" w:rsidRDefault="00101784" w:rsidP="00865E00">
      <w:pPr>
        <w:pStyle w:val="BodyText"/>
        <w:ind w:left="101" w:right="195"/>
        <w:jc w:val="both"/>
      </w:pPr>
      <w:r w:rsidRPr="003F159B">
        <w:rPr>
          <w:color w:val="222222"/>
        </w:rPr>
        <w:t xml:space="preserve">3. </w:t>
      </w:r>
      <w:r w:rsidR="00E16A93" w:rsidRPr="003F159B">
        <w:rPr>
          <w:color w:val="222222"/>
        </w:rPr>
        <w:t>The Center</w:t>
      </w:r>
      <w:r w:rsidRPr="003F159B">
        <w:rPr>
          <w:color w:val="222222"/>
        </w:rPr>
        <w:t xml:space="preserve"> shall be independent in its acti</w:t>
      </w:r>
      <w:r w:rsidR="006B7B6F" w:rsidRPr="003F159B">
        <w:rPr>
          <w:color w:val="222222"/>
        </w:rPr>
        <w:t>vities. It operates by adhering</w:t>
      </w:r>
      <w:r w:rsidR="002946F6" w:rsidRPr="003F159B">
        <w:rPr>
          <w:color w:val="222222"/>
        </w:rPr>
        <w:t xml:space="preserve"> to the principles of </w:t>
      </w:r>
      <w:r w:rsidRPr="003F159B">
        <w:rPr>
          <w:color w:val="222222"/>
        </w:rPr>
        <w:t xml:space="preserve">publicity and transparency and is guided by the Constitution of Georgia, the international treaties and agreements of Georgia, the Law of Georgia on Educational Quality </w:t>
      </w:r>
      <w:r w:rsidR="006A1712" w:rsidRPr="003F159B">
        <w:rPr>
          <w:color w:val="222222"/>
        </w:rPr>
        <w:t xml:space="preserve">Improvement </w:t>
      </w:r>
      <w:r w:rsidRPr="003F159B">
        <w:rPr>
          <w:color w:val="222222"/>
        </w:rPr>
        <w:t>and other legislative acts, by this statute and other legal acts.</w:t>
      </w:r>
    </w:p>
    <w:p w14:paraId="4CF33E5C" w14:textId="77777777" w:rsidR="00C356DC" w:rsidRPr="003F159B" w:rsidRDefault="00101784" w:rsidP="00865E00">
      <w:pPr>
        <w:pStyle w:val="BodyText"/>
        <w:ind w:left="101" w:right="191"/>
        <w:jc w:val="both"/>
      </w:pPr>
      <w:r w:rsidRPr="003F159B">
        <w:rPr>
          <w:color w:val="222222"/>
        </w:rPr>
        <w:t xml:space="preserve">4. </w:t>
      </w:r>
      <w:r w:rsidR="00E16A93" w:rsidRPr="003F159B">
        <w:rPr>
          <w:color w:val="222222"/>
        </w:rPr>
        <w:t>The Center</w:t>
      </w:r>
      <w:r w:rsidRPr="003F159B">
        <w:rPr>
          <w:color w:val="222222"/>
        </w:rPr>
        <w:t xml:space="preserve"> shall acquire rights </w:t>
      </w:r>
      <w:r w:rsidR="006B7B6F" w:rsidRPr="003F159B">
        <w:rPr>
          <w:color w:val="222222"/>
        </w:rPr>
        <w:t xml:space="preserve">and obligations, appear before </w:t>
      </w:r>
      <w:r w:rsidRPr="003F159B">
        <w:rPr>
          <w:color w:val="222222"/>
        </w:rPr>
        <w:t>court and in relationships with the third p</w:t>
      </w:r>
      <w:r w:rsidR="001B79B9" w:rsidRPr="003F159B">
        <w:rPr>
          <w:color w:val="222222"/>
        </w:rPr>
        <w:t>arties</w:t>
      </w:r>
      <w:r w:rsidRPr="003F159B">
        <w:rPr>
          <w:color w:val="222222"/>
        </w:rPr>
        <w:t xml:space="preserve"> in its own name.</w:t>
      </w:r>
    </w:p>
    <w:p w14:paraId="5D66A706" w14:textId="77777777" w:rsidR="00C356DC" w:rsidRPr="003F159B" w:rsidRDefault="00101784" w:rsidP="00865E00">
      <w:pPr>
        <w:pStyle w:val="BodyText"/>
        <w:ind w:left="101" w:right="201"/>
        <w:jc w:val="both"/>
      </w:pPr>
      <w:r w:rsidRPr="003F159B">
        <w:rPr>
          <w:color w:val="222222"/>
        </w:rPr>
        <w:t xml:space="preserve">5.  </w:t>
      </w:r>
      <w:r w:rsidR="00E16A93" w:rsidRPr="003F159B">
        <w:rPr>
          <w:color w:val="222222"/>
        </w:rPr>
        <w:t>The Center</w:t>
      </w:r>
      <w:r w:rsidRPr="003F159B">
        <w:rPr>
          <w:color w:val="222222"/>
        </w:rPr>
        <w:t xml:space="preserve"> shall have an independent balance, bank and/or treasury account, a logo, a seal with the</w:t>
      </w:r>
      <w:r w:rsidRPr="003F159B">
        <w:rPr>
          <w:color w:val="222222"/>
        </w:rPr>
        <w:br/>
        <w:t>imprint of a sma</w:t>
      </w:r>
      <w:r w:rsidR="006B7B6F" w:rsidRPr="003F159B">
        <w:rPr>
          <w:color w:val="222222"/>
        </w:rPr>
        <w:t>ll state coat of arms and other</w:t>
      </w:r>
      <w:r w:rsidR="002946F6" w:rsidRPr="003F159B">
        <w:rPr>
          <w:color w:val="222222"/>
        </w:rPr>
        <w:t xml:space="preserve"> </w:t>
      </w:r>
      <w:r w:rsidRPr="003F159B">
        <w:rPr>
          <w:color w:val="222222"/>
        </w:rPr>
        <w:t>requisites of a legal entity;</w:t>
      </w:r>
    </w:p>
    <w:p w14:paraId="5D18B2F8" w14:textId="77777777" w:rsidR="00C356DC" w:rsidRPr="003F159B" w:rsidRDefault="00101784" w:rsidP="00865E00">
      <w:pPr>
        <w:pStyle w:val="BodyText"/>
        <w:ind w:left="101"/>
      </w:pPr>
      <w:r w:rsidRPr="003F159B">
        <w:rPr>
          <w:color w:val="222222"/>
        </w:rPr>
        <w:t>6. The legal add</w:t>
      </w:r>
      <w:r w:rsidR="002946F6" w:rsidRPr="003F159B">
        <w:rPr>
          <w:color w:val="222222"/>
        </w:rPr>
        <w:t xml:space="preserve">ress of </w:t>
      </w:r>
      <w:r w:rsidR="00E16A93" w:rsidRPr="003F159B">
        <w:rPr>
          <w:color w:val="222222"/>
        </w:rPr>
        <w:t>the Center</w:t>
      </w:r>
      <w:r w:rsidR="002946F6" w:rsidRPr="003F159B">
        <w:rPr>
          <w:color w:val="222222"/>
        </w:rPr>
        <w:t xml:space="preserve"> is: </w:t>
      </w:r>
      <w:r w:rsidR="001B79B9" w:rsidRPr="003F159B">
        <w:rPr>
          <w:color w:val="222222"/>
        </w:rPr>
        <w:t xml:space="preserve">N2, 2nd turn of </w:t>
      </w:r>
      <w:proofErr w:type="spellStart"/>
      <w:r w:rsidR="001B79B9" w:rsidRPr="003F159B">
        <w:rPr>
          <w:color w:val="222222"/>
        </w:rPr>
        <w:t>Merab</w:t>
      </w:r>
      <w:proofErr w:type="spellEnd"/>
      <w:r w:rsidR="001B79B9" w:rsidRPr="003F159B">
        <w:rPr>
          <w:color w:val="222222"/>
        </w:rPr>
        <w:t xml:space="preserve"> </w:t>
      </w:r>
      <w:proofErr w:type="spellStart"/>
      <w:r w:rsidR="001B79B9" w:rsidRPr="003F159B">
        <w:rPr>
          <w:color w:val="222222"/>
        </w:rPr>
        <w:t>Aleksidze</w:t>
      </w:r>
      <w:proofErr w:type="spellEnd"/>
      <w:r w:rsidR="001B79B9" w:rsidRPr="003F159B">
        <w:rPr>
          <w:color w:val="222222"/>
        </w:rPr>
        <w:t xml:space="preserve"> Str. Tbilisi, 0193 </w:t>
      </w:r>
      <w:r w:rsidR="002946F6" w:rsidRPr="003F159B">
        <w:rPr>
          <w:color w:val="222222"/>
        </w:rPr>
        <w:t>Georgia</w:t>
      </w:r>
      <w:r w:rsidRPr="003F159B">
        <w:rPr>
          <w:color w:val="222222"/>
        </w:rPr>
        <w:t>.</w:t>
      </w:r>
    </w:p>
    <w:p w14:paraId="372ECA62" w14:textId="77777777" w:rsidR="00C356DC" w:rsidRPr="00865E00" w:rsidRDefault="006A1712" w:rsidP="00865E00">
      <w:pPr>
        <w:spacing w:before="25"/>
        <w:ind w:left="100" w:right="201"/>
        <w:jc w:val="both"/>
        <w:rPr>
          <w:i/>
          <w:sz w:val="18"/>
          <w:szCs w:val="18"/>
        </w:rPr>
      </w:pPr>
      <w:r w:rsidRPr="00865E00">
        <w:rPr>
          <w:i/>
          <w:color w:val="222222"/>
          <w:sz w:val="18"/>
          <w:szCs w:val="18"/>
        </w:rPr>
        <w:t>O</w:t>
      </w:r>
      <w:r w:rsidR="00101784" w:rsidRPr="00865E00">
        <w:rPr>
          <w:i/>
          <w:color w:val="222222"/>
          <w:sz w:val="18"/>
          <w:szCs w:val="18"/>
        </w:rPr>
        <w:t>rder N07/n of 5 February 2021 by the Minister of Education, Science, Culture and Sports of Georgia -website, 05.02.2021.</w:t>
      </w:r>
    </w:p>
    <w:p w14:paraId="6A05A809" w14:textId="77777777" w:rsidR="00C356DC" w:rsidRPr="00865E00" w:rsidRDefault="00C356DC" w:rsidP="00B8538C">
      <w:pPr>
        <w:pStyle w:val="BodyText"/>
        <w:ind w:left="0"/>
        <w:rPr>
          <w:i/>
          <w:sz w:val="18"/>
        </w:rPr>
      </w:pPr>
    </w:p>
    <w:p w14:paraId="5A39BBE3" w14:textId="77777777" w:rsidR="00C356DC" w:rsidRPr="00865E00" w:rsidRDefault="00C356DC">
      <w:pPr>
        <w:pStyle w:val="BodyText"/>
        <w:spacing w:before="2"/>
        <w:ind w:left="0"/>
        <w:rPr>
          <w:i/>
          <w:sz w:val="20"/>
        </w:rPr>
      </w:pPr>
    </w:p>
    <w:p w14:paraId="017D72F5" w14:textId="77777777" w:rsidR="00C356DC" w:rsidRPr="00865E00" w:rsidRDefault="00101784">
      <w:pPr>
        <w:pStyle w:val="Heading1"/>
        <w:spacing w:before="1" w:line="236" w:lineRule="exact"/>
        <w:ind w:left="798" w:right="902"/>
        <w:jc w:val="center"/>
        <w:rPr>
          <w:rFonts w:ascii="Arial Unicode MS" w:eastAsia="Arial Unicode MS" w:hAnsi="Arial Unicode MS" w:cs="Arial Unicode MS"/>
        </w:rPr>
      </w:pPr>
      <w:r w:rsidRPr="00865E00">
        <w:rPr>
          <w:rFonts w:ascii="Arial Unicode MS" w:eastAsia="Arial Unicode MS" w:hAnsi="Arial Unicode MS" w:cs="Arial Unicode MS"/>
          <w:color w:val="222222"/>
        </w:rPr>
        <w:t>Chapter II.</w:t>
      </w:r>
    </w:p>
    <w:p w14:paraId="27BA4047" w14:textId="77777777" w:rsidR="00C356DC" w:rsidRPr="00865E00" w:rsidRDefault="00101784">
      <w:pPr>
        <w:spacing w:line="276" w:lineRule="exact"/>
        <w:ind w:left="730" w:right="902"/>
        <w:jc w:val="center"/>
        <w:rPr>
          <w:b/>
          <w:bCs/>
          <w:sz w:val="24"/>
          <w:szCs w:val="24"/>
        </w:rPr>
      </w:pPr>
      <w:r w:rsidRPr="00865E00">
        <w:rPr>
          <w:b/>
          <w:bCs/>
          <w:color w:val="222222"/>
          <w:sz w:val="24"/>
          <w:szCs w:val="24"/>
        </w:rPr>
        <w:t xml:space="preserve">Goals and Functions of </w:t>
      </w:r>
      <w:r w:rsidR="00E16A93" w:rsidRPr="00865E00">
        <w:rPr>
          <w:b/>
          <w:bCs/>
          <w:color w:val="222222"/>
          <w:sz w:val="24"/>
          <w:szCs w:val="24"/>
        </w:rPr>
        <w:t>the Center</w:t>
      </w:r>
    </w:p>
    <w:p w14:paraId="41C8F396" w14:textId="77777777" w:rsidR="00C356DC" w:rsidRPr="00865E00" w:rsidRDefault="00C356DC">
      <w:pPr>
        <w:pStyle w:val="BodyText"/>
        <w:spacing w:before="7"/>
        <w:ind w:left="0"/>
        <w:rPr>
          <w:b/>
          <w:sz w:val="20"/>
        </w:rPr>
      </w:pPr>
    </w:p>
    <w:p w14:paraId="72A3D3EC" w14:textId="77777777" w:rsidR="00CE574F" w:rsidRPr="00865E00" w:rsidRDefault="00CE574F">
      <w:pPr>
        <w:pStyle w:val="BodyText"/>
        <w:spacing w:before="7"/>
        <w:ind w:left="0"/>
        <w:rPr>
          <w:b/>
          <w:sz w:val="20"/>
        </w:rPr>
      </w:pPr>
    </w:p>
    <w:p w14:paraId="7868C0A1" w14:textId="77777777" w:rsidR="00C356DC" w:rsidRPr="00865E00" w:rsidRDefault="00101784" w:rsidP="00865E00">
      <w:pPr>
        <w:spacing w:line="158" w:lineRule="auto"/>
        <w:ind w:left="100" w:right="8537"/>
      </w:pPr>
      <w:r w:rsidRPr="00865E00">
        <w:rPr>
          <w:b/>
          <w:bCs/>
          <w:color w:val="222222"/>
          <w:sz w:val="21"/>
          <w:szCs w:val="21"/>
        </w:rPr>
        <w:t xml:space="preserve">Article 2. Goals of </w:t>
      </w:r>
      <w:r w:rsidR="00E16A93" w:rsidRPr="00865E00">
        <w:rPr>
          <w:b/>
          <w:bCs/>
          <w:color w:val="222222"/>
          <w:sz w:val="21"/>
          <w:szCs w:val="21"/>
        </w:rPr>
        <w:t>the Center</w:t>
      </w:r>
      <w:r w:rsidRPr="00865E00">
        <w:rPr>
          <w:b/>
          <w:bCs/>
          <w:color w:val="222222"/>
          <w:sz w:val="21"/>
          <w:szCs w:val="21"/>
        </w:rPr>
        <w:t xml:space="preserve"> </w:t>
      </w:r>
      <w:r w:rsidRPr="00B8538C">
        <w:rPr>
          <w:color w:val="222222"/>
          <w:sz w:val="21"/>
          <w:szCs w:val="21"/>
        </w:rPr>
        <w:t xml:space="preserve">  Goals of </w:t>
      </w:r>
      <w:r w:rsidR="00E16A93" w:rsidRPr="003F159B">
        <w:rPr>
          <w:color w:val="222222"/>
          <w:sz w:val="21"/>
          <w:szCs w:val="21"/>
        </w:rPr>
        <w:t>the Center</w:t>
      </w:r>
      <w:r w:rsidRPr="003F159B">
        <w:rPr>
          <w:color w:val="222222"/>
          <w:sz w:val="21"/>
          <w:szCs w:val="21"/>
        </w:rPr>
        <w:t xml:space="preserve"> shall be to:</w:t>
      </w:r>
    </w:p>
    <w:p w14:paraId="3F7A344A" w14:textId="77777777" w:rsidR="00C356DC" w:rsidRPr="003F159B" w:rsidRDefault="00101784" w:rsidP="00865E00">
      <w:pPr>
        <w:pStyle w:val="BodyText"/>
        <w:ind w:left="101" w:right="204"/>
        <w:jc w:val="both"/>
      </w:pPr>
      <w:r w:rsidRPr="00B8538C">
        <w:rPr>
          <w:color w:val="222222"/>
        </w:rPr>
        <w:t>A) Promote the f</w:t>
      </w:r>
      <w:r w:rsidRPr="003F159B">
        <w:rPr>
          <w:color w:val="222222"/>
        </w:rPr>
        <w:t>ormation of internal mechanisms of educational quality, implementation of external</w:t>
      </w:r>
      <w:r w:rsidRPr="003F159B">
        <w:rPr>
          <w:color w:val="222222"/>
        </w:rPr>
        <w:br/>
        <w:t xml:space="preserve">mechanisms and their further improvement through cooperation with educational institutions and other </w:t>
      </w:r>
      <w:r w:rsidR="002B5CB7" w:rsidRPr="003F159B">
        <w:rPr>
          <w:color w:val="222222"/>
        </w:rPr>
        <w:t>stakeholders</w:t>
      </w:r>
      <w:r w:rsidRPr="003F159B">
        <w:rPr>
          <w:color w:val="222222"/>
        </w:rPr>
        <w:t>;</w:t>
      </w:r>
    </w:p>
    <w:p w14:paraId="1F298171" w14:textId="77777777" w:rsidR="00C356DC" w:rsidRPr="003F159B" w:rsidRDefault="00101784" w:rsidP="00865E00">
      <w:pPr>
        <w:pStyle w:val="BodyText"/>
        <w:ind w:left="101" w:right="201"/>
        <w:jc w:val="both"/>
      </w:pPr>
      <w:r w:rsidRPr="003F159B">
        <w:rPr>
          <w:color w:val="222222"/>
        </w:rPr>
        <w:t>B)</w:t>
      </w:r>
      <w:r w:rsidR="002B5CB7" w:rsidRPr="003F159B">
        <w:rPr>
          <w:color w:val="222222"/>
        </w:rPr>
        <w:t xml:space="preserve"> </w:t>
      </w:r>
      <w:r w:rsidRPr="003F159B">
        <w:rPr>
          <w:color w:val="222222"/>
        </w:rPr>
        <w:t>Promote free movement of pupils, vocational students, students, graduates and academic personnel in order to ensure their learning, teaching, research and employment in Georgia, as well as abroad;</w:t>
      </w:r>
    </w:p>
    <w:p w14:paraId="2A11E907" w14:textId="77777777" w:rsidR="00C356DC" w:rsidRPr="003F159B" w:rsidRDefault="00101784" w:rsidP="00865E00">
      <w:pPr>
        <w:pStyle w:val="BodyText"/>
        <w:ind w:left="101"/>
        <w:jc w:val="both"/>
      </w:pPr>
      <w:r w:rsidRPr="003F159B">
        <w:rPr>
          <w:color w:val="222222"/>
        </w:rPr>
        <w:t>C) Promote development of education quality culture in educational institutions;</w:t>
      </w:r>
    </w:p>
    <w:p w14:paraId="5931CC35" w14:textId="77777777" w:rsidR="00C356DC" w:rsidRPr="003F159B" w:rsidRDefault="00101784" w:rsidP="00865E00">
      <w:pPr>
        <w:pStyle w:val="BodyText"/>
        <w:ind w:left="101" w:right="463"/>
        <w:jc w:val="both"/>
      </w:pPr>
      <w:r w:rsidRPr="003F159B">
        <w:rPr>
          <w:color w:val="222222"/>
        </w:rPr>
        <w:t xml:space="preserve">D) Promote the integration of Georgian educational institutions into international educational space and increase </w:t>
      </w:r>
      <w:r w:rsidR="00611C34" w:rsidRPr="003F159B">
        <w:rPr>
          <w:color w:val="222222"/>
        </w:rPr>
        <w:t>trust</w:t>
      </w:r>
      <w:r w:rsidRPr="003F159B">
        <w:rPr>
          <w:color w:val="222222"/>
        </w:rPr>
        <w:t xml:space="preserve"> in them;</w:t>
      </w:r>
    </w:p>
    <w:p w14:paraId="0D0B940D" w14:textId="77777777" w:rsidR="00C356DC" w:rsidRPr="003F159B" w:rsidRDefault="00C356DC">
      <w:pPr>
        <w:pStyle w:val="BodyText"/>
        <w:ind w:left="0"/>
        <w:rPr>
          <w:sz w:val="12"/>
        </w:rPr>
      </w:pPr>
    </w:p>
    <w:p w14:paraId="21FEFC33" w14:textId="77777777" w:rsidR="00C356DC" w:rsidRPr="00865E00" w:rsidRDefault="00101784">
      <w:pPr>
        <w:pStyle w:val="Heading1"/>
        <w:rPr>
          <w:rFonts w:ascii="Arial Unicode MS" w:eastAsia="Arial Unicode MS" w:hAnsi="Arial Unicode MS" w:cs="Arial Unicode MS"/>
        </w:rPr>
      </w:pPr>
      <w:r w:rsidRPr="00865E00">
        <w:rPr>
          <w:rFonts w:ascii="Arial Unicode MS" w:eastAsia="Arial Unicode MS" w:hAnsi="Arial Unicode MS" w:cs="Arial Unicode MS"/>
          <w:color w:val="222222"/>
        </w:rPr>
        <w:t xml:space="preserve">Article 3. Functions of </w:t>
      </w:r>
      <w:r w:rsidR="00E16A93" w:rsidRPr="00865E00">
        <w:rPr>
          <w:rFonts w:ascii="Arial Unicode MS" w:eastAsia="Arial Unicode MS" w:hAnsi="Arial Unicode MS" w:cs="Arial Unicode MS"/>
          <w:color w:val="222222"/>
        </w:rPr>
        <w:t>the Center</w:t>
      </w:r>
    </w:p>
    <w:p w14:paraId="55AC626C" w14:textId="77777777" w:rsidR="00C356DC" w:rsidRPr="003F159B" w:rsidRDefault="00101784" w:rsidP="00865E00">
      <w:pPr>
        <w:pStyle w:val="BodyText"/>
        <w:rPr>
          <w:sz w:val="16"/>
        </w:rPr>
      </w:pPr>
      <w:r w:rsidRPr="00B8538C">
        <w:rPr>
          <w:color w:val="222222"/>
        </w:rPr>
        <w:t xml:space="preserve">In order to achieve the goals provided for by Article 2 of this </w:t>
      </w:r>
      <w:r w:rsidR="0053688D" w:rsidRPr="003F159B">
        <w:rPr>
          <w:color w:val="222222"/>
        </w:rPr>
        <w:t>S</w:t>
      </w:r>
      <w:r w:rsidR="00744F82" w:rsidRPr="003F159B">
        <w:rPr>
          <w:color w:val="222222"/>
        </w:rPr>
        <w:t>tatute, the</w:t>
      </w:r>
      <w:r w:rsidR="00E16A93" w:rsidRPr="003F159B">
        <w:rPr>
          <w:color w:val="222222"/>
        </w:rPr>
        <w:t xml:space="preserve"> Center</w:t>
      </w:r>
      <w:r w:rsidRPr="003F159B">
        <w:rPr>
          <w:color w:val="222222"/>
        </w:rPr>
        <w:t>:</w:t>
      </w:r>
    </w:p>
    <w:p w14:paraId="2579CC7F" w14:textId="77777777" w:rsidR="00C356DC" w:rsidRPr="003F159B" w:rsidRDefault="00101784" w:rsidP="00865E00">
      <w:pPr>
        <w:pStyle w:val="BodyText"/>
        <w:ind w:right="111"/>
        <w:jc w:val="both"/>
      </w:pPr>
      <w:r w:rsidRPr="003F159B">
        <w:rPr>
          <w:color w:val="222222"/>
        </w:rPr>
        <w:t>a) Performs authorization of educational institutions and accreditation of education</w:t>
      </w:r>
      <w:r w:rsidR="0053688D" w:rsidRPr="003F159B">
        <w:rPr>
          <w:color w:val="222222"/>
        </w:rPr>
        <w:t>al</w:t>
      </w:r>
      <w:r w:rsidRPr="003F159B">
        <w:rPr>
          <w:color w:val="222222"/>
        </w:rPr>
        <w:t xml:space="preserve"> </w:t>
      </w:r>
      <w:proofErr w:type="spellStart"/>
      <w:r w:rsidRPr="003F159B">
        <w:rPr>
          <w:color w:val="222222"/>
        </w:rPr>
        <w:t>program</w:t>
      </w:r>
      <w:r w:rsidR="007E2FC5" w:rsidRPr="003F159B">
        <w:rPr>
          <w:color w:val="222222"/>
        </w:rPr>
        <w:t>me</w:t>
      </w:r>
      <w:r w:rsidRPr="003F159B">
        <w:rPr>
          <w:color w:val="222222"/>
        </w:rPr>
        <w:t>s</w:t>
      </w:r>
      <w:proofErr w:type="spellEnd"/>
      <w:r w:rsidRPr="003F159B">
        <w:rPr>
          <w:color w:val="222222"/>
        </w:rPr>
        <w:t>, controls observance of the authorization and accreditation standards via monitoring;</w:t>
      </w:r>
    </w:p>
    <w:p w14:paraId="03D6111E" w14:textId="77777777" w:rsidR="00C356DC" w:rsidRPr="003F159B" w:rsidRDefault="00101784" w:rsidP="00865E00">
      <w:pPr>
        <w:pStyle w:val="BodyText"/>
        <w:rPr>
          <w:sz w:val="16"/>
        </w:rPr>
      </w:pPr>
      <w:r w:rsidRPr="003F159B">
        <w:rPr>
          <w:color w:val="222222"/>
        </w:rPr>
        <w:t>b) Develops standards of authorization and accreditation and works on their continuous improvement;</w:t>
      </w:r>
    </w:p>
    <w:p w14:paraId="385D9DFA" w14:textId="77777777" w:rsidR="00C356DC" w:rsidRPr="003F159B" w:rsidRDefault="00101784" w:rsidP="00865E00">
      <w:pPr>
        <w:pStyle w:val="BodyText"/>
        <w:rPr>
          <w:sz w:val="16"/>
        </w:rPr>
      </w:pPr>
      <w:r w:rsidRPr="003F159B">
        <w:rPr>
          <w:color w:val="222222"/>
        </w:rPr>
        <w:t xml:space="preserve">c) Ensures the management and development of the National Qualifications Framework and </w:t>
      </w:r>
      <w:r w:rsidRPr="003F159B">
        <w:rPr>
          <w:color w:val="222222"/>
        </w:rPr>
        <w:lastRenderedPageBreak/>
        <w:t>Classifier of</w:t>
      </w:r>
      <w:r w:rsidR="007E2FC5" w:rsidRPr="003F159B">
        <w:rPr>
          <w:color w:val="222222"/>
        </w:rPr>
        <w:t xml:space="preserve"> Fields of Study</w:t>
      </w:r>
      <w:r w:rsidRPr="003F159B">
        <w:rPr>
          <w:color w:val="222222"/>
        </w:rPr>
        <w:t>;</w:t>
      </w:r>
    </w:p>
    <w:p w14:paraId="5C331F33" w14:textId="77777777" w:rsidR="00C356DC" w:rsidRPr="003F159B" w:rsidRDefault="00101784" w:rsidP="00865E00">
      <w:pPr>
        <w:pStyle w:val="BodyText"/>
        <w:tabs>
          <w:tab w:val="left" w:pos="1824"/>
          <w:tab w:val="left" w:pos="2379"/>
          <w:tab w:val="left" w:pos="3684"/>
          <w:tab w:val="left" w:pos="4974"/>
          <w:tab w:val="left" w:pos="6444"/>
          <w:tab w:val="left" w:pos="7854"/>
          <w:tab w:val="left" w:pos="9804"/>
          <w:tab w:val="left" w:pos="10344"/>
        </w:tabs>
        <w:ind w:right="463"/>
        <w:rPr>
          <w:sz w:val="16"/>
        </w:rPr>
      </w:pPr>
      <w:r w:rsidRPr="003F159B">
        <w:rPr>
          <w:color w:val="222222"/>
        </w:rPr>
        <w:t xml:space="preserve">d) Elaborates and develops sectoral characteristics of higher education. It may establish sectoral </w:t>
      </w:r>
      <w:r w:rsidR="0053688D" w:rsidRPr="003F159B">
        <w:rPr>
          <w:color w:val="222222"/>
        </w:rPr>
        <w:t>council</w:t>
      </w:r>
      <w:r w:rsidR="00744F82" w:rsidRPr="003F159B">
        <w:rPr>
          <w:color w:val="222222"/>
        </w:rPr>
        <w:t>s</w:t>
      </w:r>
      <w:r w:rsidRPr="003F159B">
        <w:rPr>
          <w:color w:val="222222"/>
        </w:rPr>
        <w:t>/work</w:t>
      </w:r>
      <w:r w:rsidR="0053688D" w:rsidRPr="003F159B">
        <w:rPr>
          <w:color w:val="222222"/>
        </w:rPr>
        <w:t xml:space="preserve">ing </w:t>
      </w:r>
      <w:r w:rsidRPr="003F159B">
        <w:rPr>
          <w:color w:val="222222"/>
        </w:rPr>
        <w:t>groups for this purpose;</w:t>
      </w:r>
    </w:p>
    <w:p w14:paraId="0E24423E" w14:textId="77777777" w:rsidR="00C356DC" w:rsidRPr="003F159B" w:rsidRDefault="00101784" w:rsidP="00865E00">
      <w:pPr>
        <w:pStyle w:val="BodyText"/>
        <w:ind w:right="109"/>
        <w:rPr>
          <w:sz w:val="16"/>
        </w:rPr>
      </w:pPr>
      <w:r w:rsidRPr="003F159B">
        <w:rPr>
          <w:color w:val="222222"/>
        </w:rPr>
        <w:t>e) Elaborates recommendations, implements evaluations, holds trainings, seminars, conferences for the development of education quality culture in educational institutions;</w:t>
      </w:r>
    </w:p>
    <w:p w14:paraId="13164787" w14:textId="77777777" w:rsidR="00C356DC" w:rsidRPr="003F159B" w:rsidRDefault="00101784" w:rsidP="00865E00">
      <w:pPr>
        <w:pStyle w:val="BodyText"/>
        <w:ind w:right="114"/>
        <w:jc w:val="both"/>
        <w:rPr>
          <w:sz w:val="16"/>
        </w:rPr>
      </w:pPr>
      <w:r w:rsidRPr="003F159B">
        <w:rPr>
          <w:color w:val="222222"/>
        </w:rPr>
        <w:t xml:space="preserve">f) Provides consultation services for educational institutions and other </w:t>
      </w:r>
      <w:r w:rsidR="00706D21" w:rsidRPr="003F159B">
        <w:rPr>
          <w:color w:val="222222"/>
        </w:rPr>
        <w:t>stakeholders</w:t>
      </w:r>
      <w:r w:rsidRPr="003F159B">
        <w:rPr>
          <w:color w:val="222222"/>
        </w:rPr>
        <w:t xml:space="preserve"> regarding the quality assurance mechanisms, plans and implements measures that are oriented on development of internal quality of the educational institutions;</w:t>
      </w:r>
    </w:p>
    <w:p w14:paraId="7A4602E1" w14:textId="77777777" w:rsidR="00C356DC" w:rsidRPr="003F159B" w:rsidRDefault="00101784" w:rsidP="00865E00">
      <w:pPr>
        <w:pStyle w:val="BodyText"/>
      </w:pPr>
      <w:r w:rsidRPr="003F159B">
        <w:rPr>
          <w:color w:val="222222"/>
        </w:rPr>
        <w:t>g) Recognizes the education and confirms authenticity of educational documents issued in Georgia;</w:t>
      </w:r>
    </w:p>
    <w:p w14:paraId="50F792FA" w14:textId="77777777" w:rsidR="001F27D0" w:rsidRPr="003F159B" w:rsidRDefault="00101784" w:rsidP="00865E00">
      <w:pPr>
        <w:pStyle w:val="BodyText"/>
        <w:ind w:right="1590"/>
        <w:rPr>
          <w:color w:val="222222"/>
        </w:rPr>
      </w:pPr>
      <w:r w:rsidRPr="003F159B">
        <w:rPr>
          <w:color w:val="222222"/>
        </w:rPr>
        <w:t>h) Checks the linguistic correctness of the state documents that certify education;</w:t>
      </w:r>
    </w:p>
    <w:p w14:paraId="363A82E9" w14:textId="77777777" w:rsidR="00C356DC" w:rsidRPr="003F159B" w:rsidRDefault="00101784" w:rsidP="00865E00">
      <w:pPr>
        <w:pStyle w:val="BodyText"/>
        <w:ind w:right="1590"/>
      </w:pPr>
      <w:proofErr w:type="spellStart"/>
      <w:r w:rsidRPr="003F159B">
        <w:rPr>
          <w:color w:val="222222"/>
        </w:rPr>
        <w:t>i</w:t>
      </w:r>
      <w:proofErr w:type="spellEnd"/>
      <w:r w:rsidRPr="003F159B">
        <w:rPr>
          <w:color w:val="222222"/>
        </w:rPr>
        <w:t xml:space="preserve">) </w:t>
      </w:r>
      <w:r w:rsidR="001F27D0" w:rsidRPr="003F159B">
        <w:rPr>
          <w:color w:val="222222"/>
        </w:rPr>
        <w:t>C</w:t>
      </w:r>
      <w:r w:rsidRPr="003F159B">
        <w:rPr>
          <w:color w:val="222222"/>
        </w:rPr>
        <w:t>arries out supporting economic activities;</w:t>
      </w:r>
    </w:p>
    <w:p w14:paraId="51D195E4" w14:textId="77777777" w:rsidR="00C356DC" w:rsidRPr="003F159B" w:rsidRDefault="00101784" w:rsidP="00865E00">
      <w:pPr>
        <w:pStyle w:val="BodyText"/>
        <w:rPr>
          <w:sz w:val="16"/>
        </w:rPr>
      </w:pPr>
      <w:r w:rsidRPr="003F159B">
        <w:rPr>
          <w:color w:val="222222"/>
        </w:rPr>
        <w:t xml:space="preserve">j) Carries out accreditation of professional retraining </w:t>
      </w:r>
      <w:proofErr w:type="spellStart"/>
      <w:r w:rsidRPr="003F159B">
        <w:rPr>
          <w:color w:val="222222"/>
        </w:rPr>
        <w:t>program</w:t>
      </w:r>
      <w:r w:rsidR="001F27D0" w:rsidRPr="003F159B">
        <w:rPr>
          <w:color w:val="222222"/>
        </w:rPr>
        <w:t>me</w:t>
      </w:r>
      <w:r w:rsidRPr="003F159B">
        <w:rPr>
          <w:color w:val="222222"/>
        </w:rPr>
        <w:t>s</w:t>
      </w:r>
      <w:proofErr w:type="spellEnd"/>
      <w:r w:rsidRPr="003F159B">
        <w:rPr>
          <w:color w:val="222222"/>
        </w:rPr>
        <w:t xml:space="preserve"> for professional public </w:t>
      </w:r>
      <w:r w:rsidR="004806D7" w:rsidRPr="003F159B">
        <w:rPr>
          <w:color w:val="222222"/>
        </w:rPr>
        <w:t>servants</w:t>
      </w:r>
      <w:r w:rsidRPr="003F159B">
        <w:rPr>
          <w:color w:val="222222"/>
        </w:rPr>
        <w:t>;</w:t>
      </w:r>
    </w:p>
    <w:p w14:paraId="1F25230C" w14:textId="77777777" w:rsidR="00C356DC" w:rsidRPr="003F159B" w:rsidRDefault="00101784" w:rsidP="00865E00">
      <w:pPr>
        <w:pStyle w:val="BodyText"/>
      </w:pPr>
      <w:r w:rsidRPr="003F159B">
        <w:rPr>
          <w:color w:val="222222"/>
        </w:rPr>
        <w:t xml:space="preserve">k) Administers the acquisition of the right to implement the </w:t>
      </w:r>
      <w:proofErr w:type="spellStart"/>
      <w:r w:rsidRPr="003F159B">
        <w:rPr>
          <w:color w:val="222222"/>
        </w:rPr>
        <w:t>program</w:t>
      </w:r>
      <w:r w:rsidR="0072018F" w:rsidRPr="003F159B">
        <w:rPr>
          <w:color w:val="222222"/>
        </w:rPr>
        <w:t>me</w:t>
      </w:r>
      <w:proofErr w:type="spellEnd"/>
      <w:r w:rsidRPr="003F159B">
        <w:rPr>
          <w:color w:val="222222"/>
        </w:rPr>
        <w:t xml:space="preserve"> of professional training/professional retraining, according to the rules of procedure established by </w:t>
      </w:r>
      <w:r w:rsidR="0072018F" w:rsidRPr="003F159B">
        <w:rPr>
          <w:color w:val="222222"/>
        </w:rPr>
        <w:t xml:space="preserve">the Legislation of </w:t>
      </w:r>
      <w:r w:rsidRPr="003F159B">
        <w:rPr>
          <w:color w:val="222222"/>
        </w:rPr>
        <w:t>Georgia;</w:t>
      </w:r>
    </w:p>
    <w:p w14:paraId="7102448A" w14:textId="77777777" w:rsidR="0072018F" w:rsidRPr="003F159B" w:rsidRDefault="00101784" w:rsidP="00865E00">
      <w:pPr>
        <w:pStyle w:val="BodyText"/>
        <w:ind w:right="1590"/>
        <w:rPr>
          <w:color w:val="222222"/>
        </w:rPr>
      </w:pPr>
      <w:r w:rsidRPr="003F159B">
        <w:rPr>
          <w:color w:val="222222"/>
        </w:rPr>
        <w:t>l) Ensures issuance of public information and proactive publishing of information;</w:t>
      </w:r>
    </w:p>
    <w:p w14:paraId="1DB69062" w14:textId="77777777" w:rsidR="00C356DC" w:rsidRPr="003F159B" w:rsidRDefault="00101784" w:rsidP="00865E00">
      <w:pPr>
        <w:pStyle w:val="BodyText"/>
        <w:ind w:right="1590"/>
      </w:pPr>
      <w:r w:rsidRPr="003F159B">
        <w:rPr>
          <w:color w:val="222222"/>
        </w:rPr>
        <w:t xml:space="preserve">m) </w:t>
      </w:r>
      <w:r w:rsidR="0072018F" w:rsidRPr="003F159B">
        <w:rPr>
          <w:color w:val="222222"/>
        </w:rPr>
        <w:t>E</w:t>
      </w:r>
      <w:r w:rsidRPr="003F159B">
        <w:rPr>
          <w:color w:val="222222"/>
        </w:rPr>
        <w:t>nsures protection of personal data;</w:t>
      </w:r>
    </w:p>
    <w:p w14:paraId="75E73D7F" w14:textId="77777777" w:rsidR="0072018F" w:rsidRPr="003F159B" w:rsidRDefault="00101784" w:rsidP="00865E00">
      <w:pPr>
        <w:pStyle w:val="BodyText"/>
        <w:ind w:right="463"/>
        <w:rPr>
          <w:color w:val="222222"/>
        </w:rPr>
      </w:pPr>
      <w:r w:rsidRPr="003F159B">
        <w:rPr>
          <w:color w:val="222222"/>
        </w:rPr>
        <w:t xml:space="preserve">n) Ensures informational security of the </w:t>
      </w:r>
      <w:r w:rsidR="0072018F" w:rsidRPr="003F159B">
        <w:rPr>
          <w:color w:val="222222"/>
        </w:rPr>
        <w:t>C</w:t>
      </w:r>
      <w:r w:rsidRPr="003F159B">
        <w:rPr>
          <w:color w:val="222222"/>
        </w:rPr>
        <w:t>enter according to the current legal acts;</w:t>
      </w:r>
    </w:p>
    <w:p w14:paraId="3D3C3D45" w14:textId="77777777" w:rsidR="00C356DC" w:rsidRDefault="00101784" w:rsidP="00865E00">
      <w:pPr>
        <w:pStyle w:val="BodyText"/>
        <w:ind w:right="463"/>
        <w:rPr>
          <w:color w:val="222222"/>
        </w:rPr>
      </w:pPr>
      <w:r w:rsidRPr="003F159B">
        <w:rPr>
          <w:color w:val="222222"/>
        </w:rPr>
        <w:t xml:space="preserve">o) Executes other authorities provided by the </w:t>
      </w:r>
      <w:r w:rsidR="0072018F" w:rsidRPr="003F159B">
        <w:rPr>
          <w:color w:val="222222"/>
        </w:rPr>
        <w:t>L</w:t>
      </w:r>
      <w:r w:rsidRPr="003F159B">
        <w:rPr>
          <w:color w:val="222222"/>
        </w:rPr>
        <w:t>egislation of Georgia.</w:t>
      </w:r>
    </w:p>
    <w:p w14:paraId="0E27B00A" w14:textId="77777777" w:rsidR="00AA0C90" w:rsidRPr="003F159B" w:rsidRDefault="00AA0C90" w:rsidP="00865E00">
      <w:pPr>
        <w:pStyle w:val="BodyText"/>
        <w:ind w:right="463"/>
      </w:pPr>
    </w:p>
    <w:p w14:paraId="78F056A9" w14:textId="77777777" w:rsidR="00AA0C90" w:rsidRDefault="00101784" w:rsidP="00AA0C90">
      <w:pPr>
        <w:ind w:left="100" w:right="1229"/>
        <w:rPr>
          <w:i/>
          <w:color w:val="222222"/>
          <w:sz w:val="18"/>
          <w:szCs w:val="18"/>
        </w:rPr>
      </w:pPr>
      <w:r w:rsidRPr="00865E00">
        <w:rPr>
          <w:i/>
          <w:color w:val="222222"/>
          <w:sz w:val="18"/>
          <w:szCs w:val="18"/>
        </w:rPr>
        <w:t>Order №207/N of the Minister of Education and Science of Georgia of December, 28, 2017 - web-site 28.12.2017</w:t>
      </w:r>
    </w:p>
    <w:p w14:paraId="5D799476" w14:textId="77777777" w:rsidR="00C356DC" w:rsidRPr="00865E00" w:rsidRDefault="00101784" w:rsidP="00AA0C90">
      <w:pPr>
        <w:ind w:left="100" w:right="1229"/>
        <w:rPr>
          <w:i/>
          <w:sz w:val="18"/>
          <w:szCs w:val="18"/>
        </w:rPr>
      </w:pPr>
      <w:r w:rsidRPr="00865E00">
        <w:rPr>
          <w:i/>
          <w:color w:val="222222"/>
          <w:sz w:val="18"/>
          <w:szCs w:val="18"/>
        </w:rPr>
        <w:t xml:space="preserve">Order №78 / N </w:t>
      </w:r>
      <w:r w:rsidR="00744F82" w:rsidRPr="00865E00">
        <w:rPr>
          <w:i/>
          <w:color w:val="222222"/>
          <w:sz w:val="18"/>
          <w:szCs w:val="18"/>
        </w:rPr>
        <w:t>of the</w:t>
      </w:r>
      <w:r w:rsidRPr="00865E00">
        <w:rPr>
          <w:i/>
          <w:color w:val="222222"/>
          <w:sz w:val="18"/>
          <w:szCs w:val="18"/>
        </w:rPr>
        <w:t xml:space="preserve"> Minister of Education and Science of Georgia, of May 31, 2018 -website, 31.05.2018,</w:t>
      </w:r>
    </w:p>
    <w:p w14:paraId="0A58D8EA" w14:textId="77777777" w:rsidR="00C356DC" w:rsidRPr="00865E00" w:rsidRDefault="0053688D">
      <w:pPr>
        <w:spacing w:line="180" w:lineRule="exact"/>
        <w:ind w:left="100"/>
        <w:rPr>
          <w:i/>
          <w:sz w:val="18"/>
          <w:szCs w:val="18"/>
        </w:rPr>
      </w:pPr>
      <w:r w:rsidRPr="00865E00">
        <w:rPr>
          <w:i/>
          <w:color w:val="222222"/>
          <w:sz w:val="18"/>
          <w:szCs w:val="18"/>
        </w:rPr>
        <w:t>O</w:t>
      </w:r>
      <w:r w:rsidR="00101784" w:rsidRPr="00865E00">
        <w:rPr>
          <w:i/>
          <w:color w:val="222222"/>
          <w:sz w:val="18"/>
          <w:szCs w:val="18"/>
        </w:rPr>
        <w:t>rder N215/</w:t>
      </w:r>
      <w:r w:rsidR="00AA0C90">
        <w:rPr>
          <w:i/>
          <w:color w:val="222222"/>
          <w:sz w:val="18"/>
          <w:szCs w:val="18"/>
        </w:rPr>
        <w:t>N</w:t>
      </w:r>
      <w:r w:rsidR="00101784" w:rsidRPr="00865E00">
        <w:rPr>
          <w:i/>
          <w:color w:val="222222"/>
          <w:sz w:val="18"/>
          <w:szCs w:val="18"/>
        </w:rPr>
        <w:t xml:space="preserve"> of 28 October 2019 by the Minister of Education, Science, Culture and Sports of Georgia -website,</w:t>
      </w:r>
    </w:p>
    <w:p w14:paraId="0E824FB8" w14:textId="77777777" w:rsidR="00C356DC" w:rsidRDefault="00101784">
      <w:pPr>
        <w:spacing w:line="225" w:lineRule="exact"/>
        <w:ind w:left="100"/>
        <w:rPr>
          <w:i/>
          <w:color w:val="222222"/>
          <w:sz w:val="18"/>
          <w:szCs w:val="18"/>
        </w:rPr>
      </w:pPr>
      <w:r w:rsidRPr="00865E00">
        <w:rPr>
          <w:i/>
          <w:color w:val="222222"/>
          <w:sz w:val="18"/>
          <w:szCs w:val="18"/>
        </w:rPr>
        <w:t>29.10.2019</w:t>
      </w:r>
    </w:p>
    <w:p w14:paraId="6E2DA6ED" w14:textId="77777777" w:rsidR="00AA0C90" w:rsidRPr="0078185D" w:rsidRDefault="00AA0C90" w:rsidP="00AA0C90">
      <w:pPr>
        <w:ind w:left="100" w:right="1229"/>
        <w:rPr>
          <w:i/>
          <w:sz w:val="18"/>
          <w:szCs w:val="18"/>
          <w:lang w:val="ka-GE"/>
        </w:rPr>
      </w:pPr>
      <w:r w:rsidRPr="00865E00">
        <w:rPr>
          <w:i/>
          <w:color w:val="222222"/>
          <w:sz w:val="18"/>
          <w:szCs w:val="18"/>
        </w:rPr>
        <w:t>Order №</w:t>
      </w:r>
      <w:r>
        <w:rPr>
          <w:i/>
          <w:color w:val="222222"/>
          <w:sz w:val="18"/>
          <w:szCs w:val="18"/>
        </w:rPr>
        <w:t>65</w:t>
      </w:r>
      <w:r w:rsidRPr="00865E00">
        <w:rPr>
          <w:i/>
          <w:color w:val="222222"/>
          <w:sz w:val="18"/>
          <w:szCs w:val="18"/>
        </w:rPr>
        <w:t xml:space="preserve"> /N of the Minister of Education and Science of Georgia, of </w:t>
      </w:r>
      <w:r>
        <w:rPr>
          <w:i/>
          <w:color w:val="222222"/>
          <w:sz w:val="18"/>
          <w:szCs w:val="18"/>
        </w:rPr>
        <w:t>August 6</w:t>
      </w:r>
      <w:r w:rsidRPr="00865E00">
        <w:rPr>
          <w:i/>
          <w:color w:val="222222"/>
          <w:sz w:val="18"/>
          <w:szCs w:val="18"/>
        </w:rPr>
        <w:t>, 20</w:t>
      </w:r>
      <w:r>
        <w:rPr>
          <w:i/>
          <w:color w:val="222222"/>
          <w:sz w:val="18"/>
          <w:szCs w:val="18"/>
        </w:rPr>
        <w:t>21</w:t>
      </w:r>
      <w:r w:rsidRPr="00865E00">
        <w:rPr>
          <w:i/>
          <w:color w:val="222222"/>
          <w:sz w:val="18"/>
          <w:szCs w:val="18"/>
        </w:rPr>
        <w:t xml:space="preserve"> -website, </w:t>
      </w:r>
      <w:r w:rsidR="0078185D">
        <w:rPr>
          <w:i/>
          <w:color w:val="222222"/>
          <w:sz w:val="18"/>
          <w:szCs w:val="18"/>
          <w:lang w:val="ka-GE"/>
        </w:rPr>
        <w:t>09</w:t>
      </w:r>
      <w:r w:rsidRPr="00865E00">
        <w:rPr>
          <w:i/>
          <w:color w:val="222222"/>
          <w:sz w:val="18"/>
          <w:szCs w:val="18"/>
        </w:rPr>
        <w:t>.0</w:t>
      </w:r>
      <w:r w:rsidR="0078185D">
        <w:rPr>
          <w:i/>
          <w:color w:val="222222"/>
          <w:sz w:val="18"/>
          <w:szCs w:val="18"/>
          <w:lang w:val="ka-GE"/>
        </w:rPr>
        <w:t>8.</w:t>
      </w:r>
      <w:r w:rsidRPr="00865E00">
        <w:rPr>
          <w:i/>
          <w:color w:val="222222"/>
          <w:sz w:val="18"/>
          <w:szCs w:val="18"/>
        </w:rPr>
        <w:t>20</w:t>
      </w:r>
      <w:r w:rsidR="0078185D">
        <w:rPr>
          <w:i/>
          <w:color w:val="222222"/>
          <w:sz w:val="18"/>
          <w:szCs w:val="18"/>
          <w:lang w:val="ka-GE"/>
        </w:rPr>
        <w:t>21.</w:t>
      </w:r>
    </w:p>
    <w:p w14:paraId="60061E4C" w14:textId="77777777" w:rsidR="00AA0C90" w:rsidRPr="00865E00" w:rsidRDefault="00AA0C90">
      <w:pPr>
        <w:spacing w:line="225" w:lineRule="exact"/>
        <w:ind w:left="100"/>
        <w:rPr>
          <w:i/>
          <w:sz w:val="18"/>
          <w:szCs w:val="18"/>
        </w:rPr>
      </w:pPr>
    </w:p>
    <w:p w14:paraId="44EAFD9C" w14:textId="77777777" w:rsidR="00C356DC" w:rsidRPr="00865E00" w:rsidRDefault="00C356DC">
      <w:pPr>
        <w:pStyle w:val="BodyText"/>
        <w:ind w:left="0"/>
        <w:rPr>
          <w:i/>
          <w:sz w:val="18"/>
        </w:rPr>
      </w:pPr>
    </w:p>
    <w:p w14:paraId="4B94D5A5" w14:textId="77777777" w:rsidR="00C356DC" w:rsidRPr="00865E00" w:rsidRDefault="00C356DC">
      <w:pPr>
        <w:pStyle w:val="BodyText"/>
        <w:spacing w:before="6"/>
        <w:ind w:left="0"/>
        <w:rPr>
          <w:i/>
          <w:sz w:val="14"/>
        </w:rPr>
      </w:pPr>
    </w:p>
    <w:p w14:paraId="5793146B" w14:textId="77777777" w:rsidR="00C356DC" w:rsidRPr="00865E00" w:rsidRDefault="00101784">
      <w:pPr>
        <w:pStyle w:val="Heading1"/>
        <w:spacing w:before="1" w:line="245" w:lineRule="exact"/>
        <w:ind w:left="2311" w:right="2324"/>
        <w:jc w:val="center"/>
        <w:rPr>
          <w:rFonts w:ascii="Arial Unicode MS" w:eastAsia="Arial Unicode MS" w:hAnsi="Arial Unicode MS" w:cs="Arial Unicode MS"/>
          <w:color w:val="222222"/>
        </w:rPr>
      </w:pPr>
      <w:r w:rsidRPr="00865E00">
        <w:rPr>
          <w:rFonts w:ascii="Arial Unicode MS" w:eastAsia="Arial Unicode MS" w:hAnsi="Arial Unicode MS" w:cs="Arial Unicode MS"/>
          <w:color w:val="222222"/>
        </w:rPr>
        <w:t>Chapter III</w:t>
      </w:r>
    </w:p>
    <w:p w14:paraId="3DEEC669" w14:textId="77777777" w:rsidR="0053688D" w:rsidRPr="00865E00" w:rsidRDefault="0053688D">
      <w:pPr>
        <w:pStyle w:val="Heading1"/>
        <w:spacing w:before="1" w:line="245" w:lineRule="exact"/>
        <w:ind w:left="2311" w:right="2324"/>
        <w:jc w:val="center"/>
        <w:rPr>
          <w:rFonts w:ascii="Arial Unicode MS" w:eastAsia="Arial Unicode MS" w:hAnsi="Arial Unicode MS" w:cs="Arial Unicode MS"/>
        </w:rPr>
      </w:pPr>
    </w:p>
    <w:p w14:paraId="7098A018" w14:textId="77777777" w:rsidR="00C356DC" w:rsidRPr="00865E00" w:rsidRDefault="00101784">
      <w:pPr>
        <w:spacing w:line="245" w:lineRule="exact"/>
        <w:ind w:left="2312" w:right="2323"/>
        <w:jc w:val="center"/>
        <w:rPr>
          <w:b/>
          <w:bCs/>
          <w:sz w:val="21"/>
          <w:szCs w:val="21"/>
        </w:rPr>
      </w:pPr>
      <w:r w:rsidRPr="00865E00">
        <w:rPr>
          <w:b/>
          <w:bCs/>
          <w:color w:val="222222"/>
          <w:sz w:val="21"/>
          <w:szCs w:val="21"/>
        </w:rPr>
        <w:t xml:space="preserve">Management and </w:t>
      </w:r>
      <w:r w:rsidR="00F0277A" w:rsidRPr="00865E00">
        <w:rPr>
          <w:b/>
          <w:bCs/>
          <w:color w:val="222222"/>
          <w:sz w:val="21"/>
          <w:szCs w:val="21"/>
        </w:rPr>
        <w:t>S</w:t>
      </w:r>
      <w:r w:rsidRPr="00865E00">
        <w:rPr>
          <w:b/>
          <w:bCs/>
          <w:color w:val="222222"/>
          <w:sz w:val="21"/>
          <w:szCs w:val="21"/>
        </w:rPr>
        <w:t xml:space="preserve">tructure of </w:t>
      </w:r>
      <w:r w:rsidR="00E16A93" w:rsidRPr="00865E00">
        <w:rPr>
          <w:b/>
          <w:bCs/>
          <w:color w:val="222222"/>
          <w:sz w:val="21"/>
          <w:szCs w:val="21"/>
        </w:rPr>
        <w:t>the Center</w:t>
      </w:r>
    </w:p>
    <w:p w14:paraId="3656B9AB" w14:textId="77777777" w:rsidR="00C356DC" w:rsidRPr="00865E00" w:rsidRDefault="00C356DC">
      <w:pPr>
        <w:pStyle w:val="BodyText"/>
        <w:ind w:left="0"/>
        <w:rPr>
          <w:b/>
          <w:sz w:val="20"/>
        </w:rPr>
      </w:pPr>
    </w:p>
    <w:p w14:paraId="08FC64B7" w14:textId="1290278A" w:rsidR="00C356DC" w:rsidRPr="00865E00" w:rsidRDefault="00101784" w:rsidP="00865E00">
      <w:pPr>
        <w:spacing w:before="144"/>
        <w:ind w:left="100"/>
        <w:rPr>
          <w:b/>
          <w:bCs/>
          <w:sz w:val="21"/>
          <w:szCs w:val="21"/>
        </w:rPr>
      </w:pPr>
      <w:r w:rsidRPr="00865E00">
        <w:rPr>
          <w:b/>
          <w:bCs/>
          <w:color w:val="222222"/>
          <w:sz w:val="21"/>
          <w:szCs w:val="21"/>
        </w:rPr>
        <w:t>Article 4. Management</w:t>
      </w:r>
      <w:r w:rsidR="00B758B3">
        <w:rPr>
          <w:b/>
          <w:bCs/>
          <w:color w:val="222222"/>
          <w:sz w:val="21"/>
          <w:szCs w:val="21"/>
        </w:rPr>
        <w:t xml:space="preserve"> of the Center</w:t>
      </w:r>
    </w:p>
    <w:p w14:paraId="1AB95AD9" w14:textId="77777777" w:rsidR="00B758B3" w:rsidRPr="00000E71" w:rsidRDefault="00B758B3" w:rsidP="00B758B3">
      <w:pPr>
        <w:spacing w:line="276" w:lineRule="auto"/>
        <w:jc w:val="both"/>
        <w:rPr>
          <w:color w:val="222222"/>
          <w:sz w:val="21"/>
          <w:szCs w:val="21"/>
        </w:rPr>
      </w:pPr>
      <w:r w:rsidRPr="00000E71">
        <w:rPr>
          <w:color w:val="222222"/>
          <w:sz w:val="21"/>
          <w:szCs w:val="21"/>
        </w:rPr>
        <w:t>1. The governing bodies of the Center are:</w:t>
      </w:r>
    </w:p>
    <w:p w14:paraId="53DEEFED" w14:textId="77777777" w:rsidR="00B758B3" w:rsidRPr="00000E71" w:rsidRDefault="00B758B3" w:rsidP="00B758B3">
      <w:pPr>
        <w:spacing w:line="276" w:lineRule="auto"/>
        <w:jc w:val="both"/>
        <w:rPr>
          <w:color w:val="222222"/>
          <w:sz w:val="21"/>
          <w:szCs w:val="21"/>
        </w:rPr>
      </w:pPr>
      <w:r w:rsidRPr="00000E71">
        <w:rPr>
          <w:color w:val="222222"/>
          <w:sz w:val="21"/>
          <w:szCs w:val="21"/>
        </w:rPr>
        <w:t>A) the Director</w:t>
      </w:r>
    </w:p>
    <w:p w14:paraId="2AA740AC" w14:textId="77777777" w:rsidR="00B758B3" w:rsidRPr="00000E71" w:rsidRDefault="00B758B3" w:rsidP="00B758B3">
      <w:pPr>
        <w:spacing w:line="276" w:lineRule="auto"/>
        <w:jc w:val="both"/>
        <w:rPr>
          <w:color w:val="222222"/>
          <w:sz w:val="21"/>
          <w:szCs w:val="21"/>
        </w:rPr>
      </w:pPr>
      <w:r w:rsidRPr="00000E71">
        <w:rPr>
          <w:color w:val="222222"/>
          <w:sz w:val="21"/>
          <w:szCs w:val="21"/>
        </w:rPr>
        <w:t>B) the Coordinating Council.</w:t>
      </w:r>
    </w:p>
    <w:p w14:paraId="6D68DDB3" w14:textId="77777777" w:rsidR="00B758B3" w:rsidRPr="00000E71" w:rsidRDefault="00B758B3" w:rsidP="00B758B3">
      <w:pPr>
        <w:spacing w:line="276" w:lineRule="auto"/>
        <w:jc w:val="both"/>
        <w:rPr>
          <w:color w:val="222222"/>
          <w:sz w:val="21"/>
          <w:szCs w:val="21"/>
        </w:rPr>
      </w:pPr>
      <w:r w:rsidRPr="00000E71">
        <w:rPr>
          <w:color w:val="222222"/>
          <w:sz w:val="21"/>
          <w:szCs w:val="21"/>
        </w:rPr>
        <w:t>2. The Center is headed by a Director, who is appointed to the position by the Prime Minister of Georgia for a term of 5 years upon the nomination of the Minister of Education, Science and Youth of Georgia (hereinafter referred to as the Minister).</w:t>
      </w:r>
    </w:p>
    <w:p w14:paraId="6B0E0659" w14:textId="77777777" w:rsidR="00B758B3" w:rsidRPr="00000E71" w:rsidRDefault="00B758B3" w:rsidP="00B758B3">
      <w:pPr>
        <w:spacing w:line="276" w:lineRule="auto"/>
        <w:jc w:val="both"/>
        <w:rPr>
          <w:color w:val="222222"/>
          <w:sz w:val="21"/>
          <w:szCs w:val="21"/>
        </w:rPr>
      </w:pPr>
      <w:r w:rsidRPr="00000E71">
        <w:rPr>
          <w:color w:val="222222"/>
          <w:sz w:val="21"/>
          <w:szCs w:val="21"/>
        </w:rPr>
        <w:lastRenderedPageBreak/>
        <w:t>3. The candidate(s) for the position of Director of the Center shall be selected by the Coordinating Council and submitted to the Minister, who shall then present the selected candidate to the Prime Minister for appointment.</w:t>
      </w:r>
    </w:p>
    <w:p w14:paraId="14167AF2" w14:textId="77777777" w:rsidR="00B758B3" w:rsidRPr="00000E71" w:rsidRDefault="00B758B3" w:rsidP="00B758B3">
      <w:pPr>
        <w:spacing w:line="276" w:lineRule="auto"/>
        <w:jc w:val="both"/>
        <w:rPr>
          <w:color w:val="222222"/>
          <w:sz w:val="21"/>
          <w:szCs w:val="21"/>
        </w:rPr>
      </w:pPr>
      <w:r w:rsidRPr="00000E71">
        <w:rPr>
          <w:color w:val="222222"/>
          <w:sz w:val="21"/>
          <w:szCs w:val="21"/>
        </w:rPr>
        <w:t xml:space="preserve">4. The decision on the selection of the candidate(s) for the position of Director shall be made by a three-fourths majority of the full composition of the Coordinating Council. </w:t>
      </w:r>
    </w:p>
    <w:p w14:paraId="3D775E12" w14:textId="77777777" w:rsidR="00B758B3" w:rsidRPr="00000E71" w:rsidRDefault="00B758B3" w:rsidP="00B758B3">
      <w:pPr>
        <w:spacing w:line="276" w:lineRule="auto"/>
        <w:rPr>
          <w:color w:val="222222"/>
          <w:sz w:val="21"/>
          <w:szCs w:val="21"/>
        </w:rPr>
      </w:pPr>
      <w:r w:rsidRPr="00000E71">
        <w:rPr>
          <w:color w:val="222222"/>
          <w:sz w:val="21"/>
          <w:szCs w:val="21"/>
        </w:rPr>
        <w:t>5. If the Minister does not approve the candidate(s) selected by the Coordinating Council, the matter shall be returned to the Coordinating Council for reconsideration. The Coordinating Council shall have the right to resubmit the same or new candidate(s) to the Minister.</w:t>
      </w:r>
      <w:r w:rsidRPr="00000E71">
        <w:rPr>
          <w:color w:val="222222"/>
          <w:sz w:val="21"/>
          <w:szCs w:val="21"/>
        </w:rPr>
        <w:br/>
        <w:t xml:space="preserve"> If no agreement is reached between the Coordinating Council and the Minister, a new competition shall be announced.</w:t>
      </w:r>
    </w:p>
    <w:p w14:paraId="2760AF4F" w14:textId="77777777" w:rsidR="00B758B3" w:rsidRPr="00000E71" w:rsidRDefault="00B758B3" w:rsidP="00B758B3">
      <w:pPr>
        <w:spacing w:line="276" w:lineRule="auto"/>
        <w:rPr>
          <w:color w:val="222222"/>
          <w:sz w:val="21"/>
          <w:szCs w:val="21"/>
        </w:rPr>
      </w:pPr>
      <w:r w:rsidRPr="00000E71">
        <w:rPr>
          <w:color w:val="222222"/>
          <w:sz w:val="21"/>
          <w:szCs w:val="21"/>
        </w:rPr>
        <w:t>6.  The Director of the Center shall be dismissed by the Prime Minister of Georgia upon the submission of the Minister. The Minister shall submit a proposal for dismissal of the Director of the Center in agreement with the Coordinating Council.</w:t>
      </w:r>
    </w:p>
    <w:p w14:paraId="43322A36" w14:textId="77777777" w:rsidR="00B758B3" w:rsidRPr="00000E71" w:rsidRDefault="00B758B3" w:rsidP="00B758B3">
      <w:pPr>
        <w:spacing w:line="276" w:lineRule="auto"/>
        <w:rPr>
          <w:color w:val="222222"/>
          <w:sz w:val="21"/>
          <w:szCs w:val="21"/>
        </w:rPr>
      </w:pPr>
      <w:r w:rsidRPr="00000E71">
        <w:rPr>
          <w:color w:val="222222"/>
          <w:sz w:val="21"/>
          <w:szCs w:val="21"/>
        </w:rPr>
        <w:t>7. The grounds for premature termination of power of the Center’s Director shall be:</w:t>
      </w:r>
    </w:p>
    <w:p w14:paraId="768A4284" w14:textId="77777777" w:rsidR="00B758B3" w:rsidRPr="00000E71" w:rsidRDefault="00B758B3" w:rsidP="00B758B3">
      <w:pPr>
        <w:spacing w:line="276" w:lineRule="auto"/>
        <w:rPr>
          <w:color w:val="222222"/>
          <w:sz w:val="21"/>
          <w:szCs w:val="21"/>
        </w:rPr>
      </w:pPr>
      <w:r w:rsidRPr="00000E71">
        <w:rPr>
          <w:color w:val="222222"/>
          <w:sz w:val="21"/>
          <w:szCs w:val="21"/>
        </w:rPr>
        <w:t>a) Personal statement;</w:t>
      </w:r>
    </w:p>
    <w:p w14:paraId="3126A72F" w14:textId="77777777" w:rsidR="00B758B3" w:rsidRPr="00000E71" w:rsidRDefault="00B758B3" w:rsidP="00B758B3">
      <w:pPr>
        <w:spacing w:line="276" w:lineRule="auto"/>
        <w:rPr>
          <w:color w:val="222222"/>
          <w:sz w:val="21"/>
          <w:szCs w:val="21"/>
        </w:rPr>
      </w:pPr>
      <w:r w:rsidRPr="00000E71">
        <w:rPr>
          <w:color w:val="222222"/>
          <w:sz w:val="21"/>
          <w:szCs w:val="21"/>
        </w:rPr>
        <w:t>b) loss of Georgian citizenship;</w:t>
      </w:r>
    </w:p>
    <w:p w14:paraId="32E878D6" w14:textId="77777777" w:rsidR="00B758B3" w:rsidRPr="00000E71" w:rsidRDefault="00B758B3" w:rsidP="00B758B3">
      <w:pPr>
        <w:spacing w:line="276" w:lineRule="auto"/>
        <w:rPr>
          <w:color w:val="222222"/>
          <w:sz w:val="21"/>
          <w:szCs w:val="21"/>
        </w:rPr>
      </w:pPr>
      <w:r w:rsidRPr="00000E71">
        <w:rPr>
          <w:color w:val="222222"/>
          <w:sz w:val="21"/>
          <w:szCs w:val="21"/>
        </w:rPr>
        <w:t>c) upon the entry into force of the conviction of the court against him/her;</w:t>
      </w:r>
    </w:p>
    <w:p w14:paraId="1B707D84" w14:textId="77777777" w:rsidR="00B758B3" w:rsidRPr="00000E71" w:rsidRDefault="00B758B3" w:rsidP="00B758B3">
      <w:pPr>
        <w:spacing w:line="276" w:lineRule="auto"/>
        <w:rPr>
          <w:color w:val="222222"/>
          <w:sz w:val="21"/>
          <w:szCs w:val="21"/>
        </w:rPr>
      </w:pPr>
      <w:r w:rsidRPr="00000E71">
        <w:rPr>
          <w:color w:val="222222"/>
          <w:sz w:val="21"/>
          <w:szCs w:val="21"/>
        </w:rPr>
        <w:t>d) death</w:t>
      </w:r>
    </w:p>
    <w:p w14:paraId="458BE747" w14:textId="77777777" w:rsidR="00B758B3" w:rsidRPr="00000E71" w:rsidRDefault="00B758B3" w:rsidP="00B758B3">
      <w:pPr>
        <w:spacing w:line="276" w:lineRule="auto"/>
        <w:rPr>
          <w:color w:val="222222"/>
          <w:sz w:val="21"/>
          <w:szCs w:val="21"/>
        </w:rPr>
      </w:pPr>
      <w:r w:rsidRPr="00000E71">
        <w:rPr>
          <w:color w:val="222222"/>
          <w:sz w:val="21"/>
          <w:szCs w:val="21"/>
        </w:rPr>
        <w:t>e) A court ruling that renders it impossible for the director to exercise their authority;</w:t>
      </w:r>
    </w:p>
    <w:p w14:paraId="23345CB8" w14:textId="77777777" w:rsidR="00B758B3" w:rsidRPr="00000E71" w:rsidRDefault="00B758B3" w:rsidP="00B758B3">
      <w:pPr>
        <w:spacing w:line="276" w:lineRule="auto"/>
        <w:rPr>
          <w:color w:val="222222"/>
          <w:sz w:val="21"/>
          <w:szCs w:val="21"/>
        </w:rPr>
      </w:pPr>
      <w:r w:rsidRPr="00000E71">
        <w:rPr>
          <w:color w:val="222222"/>
          <w:sz w:val="21"/>
          <w:szCs w:val="21"/>
        </w:rPr>
        <w:t>f) A gross violation of the obligations defined by the director's authority and/or causing significant harm to the center's operations.</w:t>
      </w:r>
    </w:p>
    <w:p w14:paraId="2AD5D516" w14:textId="77777777" w:rsidR="00B758B3" w:rsidRPr="00000E71" w:rsidRDefault="00B758B3" w:rsidP="00B758B3">
      <w:pPr>
        <w:spacing w:line="276" w:lineRule="auto"/>
        <w:rPr>
          <w:color w:val="222222"/>
          <w:sz w:val="21"/>
          <w:szCs w:val="21"/>
        </w:rPr>
      </w:pPr>
      <w:r w:rsidRPr="00000E71">
        <w:rPr>
          <w:color w:val="222222"/>
          <w:sz w:val="21"/>
          <w:szCs w:val="21"/>
        </w:rPr>
        <w:t>8. The Director of the Center may not simultaneously be employed in or hold any position within the executive government of Georgia.</w:t>
      </w:r>
    </w:p>
    <w:p w14:paraId="685C8974" w14:textId="77777777" w:rsidR="00B758B3" w:rsidRPr="00000E71" w:rsidRDefault="00B758B3" w:rsidP="00B758B3">
      <w:pPr>
        <w:spacing w:line="276" w:lineRule="auto"/>
        <w:rPr>
          <w:color w:val="222222"/>
          <w:sz w:val="21"/>
          <w:szCs w:val="21"/>
        </w:rPr>
      </w:pPr>
      <w:r w:rsidRPr="00000E71">
        <w:rPr>
          <w:color w:val="222222"/>
          <w:sz w:val="21"/>
          <w:szCs w:val="21"/>
        </w:rPr>
        <w:t xml:space="preserve">9. The Ministry shall ensure the implementation of the procedures for selecting the Director of the Center in accordance with the law. </w:t>
      </w:r>
    </w:p>
    <w:p w14:paraId="41120686" w14:textId="77777777" w:rsidR="00B758B3" w:rsidRPr="00000E71" w:rsidRDefault="00B758B3" w:rsidP="00B758B3">
      <w:pPr>
        <w:spacing w:line="276" w:lineRule="auto"/>
        <w:rPr>
          <w:color w:val="222222"/>
          <w:sz w:val="21"/>
          <w:szCs w:val="21"/>
        </w:rPr>
      </w:pPr>
      <w:r w:rsidRPr="00000E71">
        <w:rPr>
          <w:color w:val="222222"/>
          <w:sz w:val="21"/>
          <w:szCs w:val="21"/>
        </w:rPr>
        <w:t>10. The Director of the Center shall have one or more deputies who shall be appointed and dismissed by the Director with the agreement of the Minister. In the event of the Director’s leave, business trip abroad, or medical leave, the duties of the Director shall be performed by one of the deputies designated by an individual administrative-legal act of the Director. In the event of the deputies’ leave, business trip, medical leave, or inability to perform duties, the Director’s duties shall be carried out by a staff member of the Center designated by an individual administrative-legal act of the Director.  The acting Director shall exercise all the powers of the Director.</w:t>
      </w:r>
    </w:p>
    <w:p w14:paraId="6B912548" w14:textId="77777777" w:rsidR="00B758B3" w:rsidRPr="00000E71" w:rsidRDefault="00B758B3" w:rsidP="00B758B3">
      <w:pPr>
        <w:spacing w:line="276" w:lineRule="auto"/>
        <w:rPr>
          <w:color w:val="222222"/>
          <w:sz w:val="21"/>
          <w:szCs w:val="21"/>
        </w:rPr>
      </w:pPr>
      <w:r w:rsidRPr="00000E71">
        <w:rPr>
          <w:color w:val="222222"/>
          <w:sz w:val="21"/>
          <w:szCs w:val="21"/>
        </w:rPr>
        <w:t xml:space="preserve">11. The functions of the Deputy Director(s) shall be determined by the Director of the Center. </w:t>
      </w:r>
    </w:p>
    <w:p w14:paraId="3A503CDC" w14:textId="77777777" w:rsidR="00B758B3" w:rsidRPr="00000E71" w:rsidRDefault="00B758B3" w:rsidP="00B758B3">
      <w:pPr>
        <w:spacing w:line="276" w:lineRule="auto"/>
        <w:rPr>
          <w:color w:val="222222"/>
          <w:sz w:val="21"/>
          <w:szCs w:val="21"/>
        </w:rPr>
      </w:pPr>
      <w:r w:rsidRPr="00000E71">
        <w:rPr>
          <w:color w:val="222222"/>
          <w:sz w:val="21"/>
          <w:szCs w:val="21"/>
        </w:rPr>
        <w:t xml:space="preserve">12. In the event of the dismissal of the Director of the Center, for the purpose of assigning the </w:t>
      </w:r>
      <w:r w:rsidRPr="00000E71">
        <w:rPr>
          <w:color w:val="222222"/>
          <w:sz w:val="21"/>
          <w:szCs w:val="21"/>
        </w:rPr>
        <w:lastRenderedPageBreak/>
        <w:t>Director’s duties, the Minister, in agreement with the Coordinating Council, shall submit one of the Deputy Directors of the Center to the Prime Minister.</w:t>
      </w:r>
    </w:p>
    <w:p w14:paraId="333B8795" w14:textId="77777777" w:rsidR="00B758B3" w:rsidRPr="00000E71" w:rsidRDefault="00B758B3" w:rsidP="00B758B3">
      <w:pPr>
        <w:rPr>
          <w:color w:val="222222"/>
          <w:sz w:val="21"/>
          <w:szCs w:val="21"/>
        </w:rPr>
      </w:pPr>
      <w:r w:rsidRPr="00000E71">
        <w:rPr>
          <w:color w:val="222222"/>
          <w:sz w:val="21"/>
          <w:szCs w:val="21"/>
        </w:rPr>
        <w:t xml:space="preserve">13. The Coordinating Council is a collegial body established for a term of four years to ensure the participation of stakeholders in the management of the center, as well as in the development of its activities and quality assurance mechanisms in education. </w:t>
      </w:r>
    </w:p>
    <w:p w14:paraId="45FB0818" w14:textId="77777777" w:rsidR="00C356DC" w:rsidRPr="00865E00" w:rsidRDefault="00C356DC">
      <w:pPr>
        <w:pStyle w:val="BodyText"/>
        <w:ind w:left="0"/>
        <w:rPr>
          <w:i/>
          <w:sz w:val="18"/>
          <w:szCs w:val="18"/>
        </w:rPr>
      </w:pPr>
    </w:p>
    <w:p w14:paraId="049F31CB" w14:textId="77777777" w:rsidR="00C356DC" w:rsidRPr="00865E00" w:rsidRDefault="00C356DC">
      <w:pPr>
        <w:pStyle w:val="BodyText"/>
        <w:spacing w:before="7"/>
        <w:ind w:left="0"/>
        <w:rPr>
          <w:i/>
          <w:sz w:val="23"/>
        </w:rPr>
      </w:pPr>
    </w:p>
    <w:p w14:paraId="70A4761D" w14:textId="77777777" w:rsidR="00E16A93" w:rsidRPr="00865E00" w:rsidRDefault="00101784" w:rsidP="00865E00">
      <w:pPr>
        <w:ind w:left="100" w:right="5042"/>
        <w:rPr>
          <w:b/>
          <w:color w:val="222222"/>
          <w:sz w:val="21"/>
          <w:szCs w:val="21"/>
        </w:rPr>
      </w:pPr>
      <w:r w:rsidRPr="00865E00">
        <w:rPr>
          <w:b/>
          <w:bCs/>
          <w:color w:val="222222"/>
          <w:sz w:val="21"/>
          <w:szCs w:val="21"/>
        </w:rPr>
        <w:t xml:space="preserve">Article 5. </w:t>
      </w:r>
      <w:r w:rsidRPr="00865E00">
        <w:rPr>
          <w:b/>
          <w:color w:val="222222"/>
          <w:sz w:val="21"/>
          <w:szCs w:val="21"/>
        </w:rPr>
        <w:t xml:space="preserve">Rights and Obligations of the Director of </w:t>
      </w:r>
      <w:r w:rsidR="00E16A93" w:rsidRPr="00865E00">
        <w:rPr>
          <w:b/>
          <w:color w:val="222222"/>
          <w:sz w:val="21"/>
          <w:szCs w:val="21"/>
        </w:rPr>
        <w:t>the Center</w:t>
      </w:r>
    </w:p>
    <w:p w14:paraId="6E6F8F00" w14:textId="77777777" w:rsidR="00C356DC" w:rsidRPr="003F159B" w:rsidRDefault="00101784" w:rsidP="00905A71">
      <w:pPr>
        <w:ind w:left="100" w:right="5042"/>
        <w:jc w:val="both"/>
        <w:rPr>
          <w:sz w:val="21"/>
          <w:szCs w:val="21"/>
        </w:rPr>
      </w:pPr>
      <w:r w:rsidRPr="00B8538C">
        <w:rPr>
          <w:color w:val="222222"/>
          <w:sz w:val="21"/>
          <w:szCs w:val="21"/>
        </w:rPr>
        <w:t xml:space="preserve">1. Director of </w:t>
      </w:r>
      <w:r w:rsidR="00E16A93" w:rsidRPr="003F159B">
        <w:rPr>
          <w:color w:val="222222"/>
          <w:sz w:val="21"/>
          <w:szCs w:val="21"/>
        </w:rPr>
        <w:t>the Center</w:t>
      </w:r>
      <w:r w:rsidRPr="003F159B">
        <w:rPr>
          <w:color w:val="222222"/>
          <w:sz w:val="21"/>
          <w:szCs w:val="21"/>
        </w:rPr>
        <w:t>:</w:t>
      </w:r>
    </w:p>
    <w:p w14:paraId="238DCE8D" w14:textId="77777777" w:rsidR="00C356DC" w:rsidRPr="003F159B" w:rsidRDefault="00101784" w:rsidP="00905A71">
      <w:pPr>
        <w:pStyle w:val="BodyText"/>
        <w:ind w:right="795"/>
        <w:jc w:val="both"/>
      </w:pPr>
      <w:r w:rsidRPr="003F159B">
        <w:rPr>
          <w:color w:val="222222"/>
        </w:rPr>
        <w:t xml:space="preserve">a) manages </w:t>
      </w:r>
      <w:r w:rsidR="00E16A93" w:rsidRPr="003F159B">
        <w:rPr>
          <w:color w:val="222222"/>
        </w:rPr>
        <w:t>the Center</w:t>
      </w:r>
      <w:r w:rsidRPr="003F159B">
        <w:rPr>
          <w:color w:val="222222"/>
        </w:rPr>
        <w:t xml:space="preserve">, coordinates the structural units and represents </w:t>
      </w:r>
      <w:r w:rsidR="00E16A93" w:rsidRPr="003F159B">
        <w:rPr>
          <w:color w:val="222222"/>
        </w:rPr>
        <w:t>the Center</w:t>
      </w:r>
      <w:r w:rsidRPr="003F159B">
        <w:rPr>
          <w:color w:val="222222"/>
        </w:rPr>
        <w:t xml:space="preserve"> within the authority granted by the legislation;</w:t>
      </w:r>
    </w:p>
    <w:p w14:paraId="51335374" w14:textId="77777777" w:rsidR="00C356DC" w:rsidRPr="003F159B" w:rsidRDefault="00101784" w:rsidP="00905A71">
      <w:pPr>
        <w:pStyle w:val="BodyText"/>
        <w:jc w:val="both"/>
      </w:pPr>
      <w:r w:rsidRPr="003F159B">
        <w:rPr>
          <w:color w:val="222222"/>
        </w:rPr>
        <w:t>b</w:t>
      </w:r>
      <w:r w:rsidR="00B719C8">
        <w:rPr>
          <w:color w:val="222222"/>
          <w:lang w:val="ka-GE"/>
        </w:rPr>
        <w:t>)</w:t>
      </w:r>
      <w:r w:rsidRPr="003F159B">
        <w:rPr>
          <w:color w:val="222222"/>
        </w:rPr>
        <w:t xml:space="preserve"> </w:t>
      </w:r>
      <w:r w:rsidR="002E5D9F" w:rsidRPr="003F159B">
        <w:rPr>
          <w:color w:val="222222"/>
        </w:rPr>
        <w:t>a</w:t>
      </w:r>
      <w:r w:rsidRPr="003F159B">
        <w:rPr>
          <w:color w:val="222222"/>
        </w:rPr>
        <w:t xml:space="preserve">ppoints and dismisses </w:t>
      </w:r>
      <w:r w:rsidR="00E16A93" w:rsidRPr="003F159B">
        <w:rPr>
          <w:color w:val="222222"/>
        </w:rPr>
        <w:t xml:space="preserve">the </w:t>
      </w:r>
      <w:r w:rsidR="002E5D9F" w:rsidRPr="003F159B">
        <w:rPr>
          <w:color w:val="222222"/>
        </w:rPr>
        <w:t xml:space="preserve">staff of the </w:t>
      </w:r>
      <w:r w:rsidR="00E16A93" w:rsidRPr="003F159B">
        <w:rPr>
          <w:color w:val="222222"/>
        </w:rPr>
        <w:t>Center</w:t>
      </w:r>
      <w:r w:rsidRPr="003F159B">
        <w:rPr>
          <w:color w:val="222222"/>
        </w:rPr>
        <w:t xml:space="preserve"> in accordance with the procedure prescribed by the legislation, concludes labor agreements with them;</w:t>
      </w:r>
    </w:p>
    <w:p w14:paraId="3541BF00" w14:textId="77777777" w:rsidR="00C356DC" w:rsidRPr="003F159B" w:rsidRDefault="00101784" w:rsidP="00905A71">
      <w:pPr>
        <w:pStyle w:val="BodyText"/>
        <w:ind w:right="150"/>
        <w:jc w:val="both"/>
      </w:pPr>
      <w:r w:rsidRPr="003F159B">
        <w:rPr>
          <w:color w:val="222222"/>
        </w:rPr>
        <w:t xml:space="preserve">c) defines the functions and obligations of the structural units / subdivisions, distributes duties among the staff of </w:t>
      </w:r>
      <w:r w:rsidR="00E16A93" w:rsidRPr="003F159B">
        <w:rPr>
          <w:color w:val="222222"/>
        </w:rPr>
        <w:t>the Center</w:t>
      </w:r>
      <w:r w:rsidRPr="003F159B">
        <w:rPr>
          <w:color w:val="222222"/>
        </w:rPr>
        <w:t>, gives them the relevant instructions and tasks, delegates the authority;</w:t>
      </w:r>
    </w:p>
    <w:p w14:paraId="7BFA1CE5" w14:textId="77777777" w:rsidR="00C356DC" w:rsidRPr="003F159B" w:rsidRDefault="00101784" w:rsidP="00905A71">
      <w:pPr>
        <w:pStyle w:val="BodyText"/>
        <w:ind w:right="153"/>
        <w:jc w:val="both"/>
      </w:pPr>
      <w:r w:rsidRPr="003F159B">
        <w:rPr>
          <w:color w:val="222222"/>
        </w:rPr>
        <w:t xml:space="preserve">d) </w:t>
      </w:r>
      <w:r w:rsidR="002E5D9F" w:rsidRPr="003F159B">
        <w:rPr>
          <w:color w:val="222222"/>
        </w:rPr>
        <w:t>u</w:t>
      </w:r>
      <w:r w:rsidRPr="003F159B">
        <w:rPr>
          <w:color w:val="222222"/>
        </w:rPr>
        <w:t xml:space="preserve">ses </w:t>
      </w:r>
      <w:r w:rsidR="00744F82" w:rsidRPr="003F159B">
        <w:rPr>
          <w:color w:val="222222"/>
        </w:rPr>
        <w:t>incentives and</w:t>
      </w:r>
      <w:r w:rsidRPr="003F159B">
        <w:rPr>
          <w:color w:val="222222"/>
        </w:rPr>
        <w:t xml:space="preserve"> disciplinary measures against </w:t>
      </w:r>
      <w:r w:rsidR="002E5D9F" w:rsidRPr="003F159B">
        <w:rPr>
          <w:color w:val="222222"/>
        </w:rPr>
        <w:t>the staff of the C</w:t>
      </w:r>
      <w:r w:rsidRPr="003F159B">
        <w:rPr>
          <w:color w:val="222222"/>
        </w:rPr>
        <w:t>enter; Is entitled to pay salary increment to the staff in accordance with the rules established by the legislation of Georgia;</w:t>
      </w:r>
    </w:p>
    <w:p w14:paraId="0E547E11" w14:textId="77777777" w:rsidR="00C356DC" w:rsidRPr="003F159B" w:rsidRDefault="00101784" w:rsidP="00905A71">
      <w:pPr>
        <w:pStyle w:val="BodyText"/>
        <w:jc w:val="both"/>
      </w:pPr>
      <w:r w:rsidRPr="003F159B">
        <w:rPr>
          <w:color w:val="222222"/>
        </w:rPr>
        <w:t xml:space="preserve">e) </w:t>
      </w:r>
      <w:r w:rsidR="002E5D9F" w:rsidRPr="003F159B">
        <w:rPr>
          <w:color w:val="222222"/>
        </w:rPr>
        <w:t>c</w:t>
      </w:r>
      <w:r w:rsidRPr="003F159B">
        <w:rPr>
          <w:color w:val="222222"/>
        </w:rPr>
        <w:t xml:space="preserve">ontrols activities of </w:t>
      </w:r>
      <w:r w:rsidR="00E16A93" w:rsidRPr="003F159B">
        <w:rPr>
          <w:color w:val="222222"/>
        </w:rPr>
        <w:t>the Center</w:t>
      </w:r>
      <w:r w:rsidRPr="003F159B">
        <w:rPr>
          <w:color w:val="222222"/>
        </w:rPr>
        <w:t>’s structural units;</w:t>
      </w:r>
    </w:p>
    <w:p w14:paraId="719FAD50" w14:textId="5FDCFAF8" w:rsidR="002E5D9F" w:rsidRPr="003F159B" w:rsidRDefault="00101784" w:rsidP="00905A71">
      <w:pPr>
        <w:pStyle w:val="BodyText"/>
        <w:spacing w:before="64"/>
        <w:ind w:right="1783"/>
        <w:jc w:val="both"/>
        <w:rPr>
          <w:color w:val="222222"/>
        </w:rPr>
      </w:pPr>
      <w:r w:rsidRPr="003F159B">
        <w:rPr>
          <w:color w:val="222222"/>
        </w:rPr>
        <w:t xml:space="preserve">f) </w:t>
      </w:r>
      <w:r w:rsidR="005F67D1" w:rsidRPr="00000E71">
        <w:rPr>
          <w:color w:val="222222"/>
        </w:rPr>
        <w:t>submits the Center's operational and strategic plans for approval;</w:t>
      </w:r>
    </w:p>
    <w:p w14:paraId="27AAEBF0" w14:textId="77777777" w:rsidR="00C356DC" w:rsidRPr="003F159B" w:rsidRDefault="00101784" w:rsidP="00905A71">
      <w:pPr>
        <w:pStyle w:val="BodyText"/>
        <w:spacing w:before="64"/>
        <w:ind w:right="1783"/>
        <w:jc w:val="both"/>
      </w:pPr>
      <w:r w:rsidRPr="003F159B">
        <w:rPr>
          <w:color w:val="222222"/>
        </w:rPr>
        <w:t>g) (Removed - 28.12.2017, №207/N);</w:t>
      </w:r>
    </w:p>
    <w:p w14:paraId="6736BB46" w14:textId="77777777" w:rsidR="00C356DC" w:rsidRPr="003F159B" w:rsidRDefault="00101784" w:rsidP="00905A71">
      <w:pPr>
        <w:pStyle w:val="BodyText"/>
        <w:ind w:right="159"/>
        <w:jc w:val="both"/>
      </w:pPr>
      <w:r w:rsidRPr="003F159B">
        <w:rPr>
          <w:color w:val="222222"/>
        </w:rPr>
        <w:t xml:space="preserve">h) </w:t>
      </w:r>
      <w:r w:rsidR="002E5D9F" w:rsidRPr="003F159B">
        <w:rPr>
          <w:color w:val="222222"/>
        </w:rPr>
        <w:t>i</w:t>
      </w:r>
      <w:r w:rsidRPr="003F159B">
        <w:rPr>
          <w:color w:val="222222"/>
        </w:rPr>
        <w:t>n agreement with the coordinating council, approves the rules of information security for internal use, which serve to establish, implement, operate, supervise, support, and improve information security management system and defines the organization's information security policy;</w:t>
      </w:r>
    </w:p>
    <w:p w14:paraId="12759BC2" w14:textId="77777777" w:rsidR="00C356DC" w:rsidRPr="003F159B" w:rsidRDefault="00101784" w:rsidP="00905A71">
      <w:pPr>
        <w:pStyle w:val="BodyText"/>
        <w:jc w:val="both"/>
      </w:pPr>
      <w:proofErr w:type="spellStart"/>
      <w:r w:rsidRPr="003F159B">
        <w:rPr>
          <w:color w:val="222222"/>
        </w:rPr>
        <w:t>i</w:t>
      </w:r>
      <w:proofErr w:type="spellEnd"/>
      <w:r w:rsidRPr="003F159B">
        <w:rPr>
          <w:color w:val="222222"/>
        </w:rPr>
        <w:t xml:space="preserve">) </w:t>
      </w:r>
      <w:r w:rsidR="002E5D9F" w:rsidRPr="003F159B">
        <w:rPr>
          <w:color w:val="222222"/>
        </w:rPr>
        <w:t>i</w:t>
      </w:r>
      <w:r w:rsidRPr="003F159B">
        <w:rPr>
          <w:color w:val="222222"/>
        </w:rPr>
        <w:t xml:space="preserve">ssue a document confirming the representation of </w:t>
      </w:r>
      <w:r w:rsidR="00E16A93" w:rsidRPr="003F159B">
        <w:rPr>
          <w:color w:val="222222"/>
        </w:rPr>
        <w:t>the Center</w:t>
      </w:r>
      <w:r w:rsidRPr="003F159B">
        <w:rPr>
          <w:color w:val="222222"/>
        </w:rPr>
        <w:t xml:space="preserve">, based on the functions of </w:t>
      </w:r>
      <w:r w:rsidR="00E16A93" w:rsidRPr="003F159B">
        <w:rPr>
          <w:color w:val="222222"/>
        </w:rPr>
        <w:t>the Center</w:t>
      </w:r>
      <w:r w:rsidRPr="003F159B">
        <w:rPr>
          <w:color w:val="222222"/>
        </w:rPr>
        <w:t>;</w:t>
      </w:r>
    </w:p>
    <w:p w14:paraId="73FE9B34" w14:textId="77777777" w:rsidR="00C356DC" w:rsidRPr="003F159B" w:rsidRDefault="00101784" w:rsidP="00905A71">
      <w:pPr>
        <w:pStyle w:val="BodyText"/>
        <w:spacing w:before="79"/>
        <w:ind w:right="795"/>
        <w:jc w:val="both"/>
      </w:pPr>
      <w:r w:rsidRPr="003F159B">
        <w:rPr>
          <w:color w:val="222222"/>
        </w:rPr>
        <w:t xml:space="preserve">j) </w:t>
      </w:r>
      <w:r w:rsidR="002E5D9F" w:rsidRPr="003F159B">
        <w:rPr>
          <w:color w:val="222222"/>
        </w:rPr>
        <w:t>a</w:t>
      </w:r>
      <w:r w:rsidRPr="003F159B">
        <w:rPr>
          <w:color w:val="222222"/>
        </w:rPr>
        <w:t>nnounces competitions with an individual administrative</w:t>
      </w:r>
      <w:r w:rsidR="002E5D9F" w:rsidRPr="003F159B">
        <w:rPr>
          <w:color w:val="222222"/>
        </w:rPr>
        <w:t xml:space="preserve"> </w:t>
      </w:r>
      <w:r w:rsidRPr="003F159B">
        <w:rPr>
          <w:color w:val="222222"/>
        </w:rPr>
        <w:t>legal act and creates a competition commission;</w:t>
      </w:r>
    </w:p>
    <w:p w14:paraId="31920AD4" w14:textId="77777777" w:rsidR="00C356DC" w:rsidRPr="003F159B" w:rsidRDefault="00101784" w:rsidP="00905A71">
      <w:pPr>
        <w:pStyle w:val="BodyText"/>
        <w:ind w:right="126"/>
        <w:jc w:val="both"/>
      </w:pPr>
      <w:r w:rsidRPr="003F159B">
        <w:rPr>
          <w:color w:val="222222"/>
        </w:rPr>
        <w:t>k) is authorized to approve the rule/rules regulating the relevant issue with its own individual administrative</w:t>
      </w:r>
      <w:r w:rsidR="002E5D9F" w:rsidRPr="003F159B">
        <w:rPr>
          <w:color w:val="222222"/>
        </w:rPr>
        <w:t xml:space="preserve"> </w:t>
      </w:r>
      <w:r w:rsidRPr="003F159B">
        <w:rPr>
          <w:color w:val="222222"/>
        </w:rPr>
        <w:t xml:space="preserve">legal act in case of need of an additional / detailed regulation regarding matters falling within the competence of </w:t>
      </w:r>
      <w:r w:rsidR="00E16A93" w:rsidRPr="003F159B">
        <w:rPr>
          <w:color w:val="222222"/>
        </w:rPr>
        <w:t>the Center</w:t>
      </w:r>
      <w:r w:rsidRPr="003F159B">
        <w:rPr>
          <w:color w:val="222222"/>
        </w:rPr>
        <w:t>, which shall not be contrary to the applicable Georgian legislation;</w:t>
      </w:r>
    </w:p>
    <w:p w14:paraId="0B72D0B7" w14:textId="77777777" w:rsidR="00C356DC" w:rsidRPr="003F159B" w:rsidRDefault="00101784" w:rsidP="00905A71">
      <w:pPr>
        <w:pStyle w:val="BodyText"/>
        <w:ind w:right="100"/>
        <w:jc w:val="both"/>
      </w:pPr>
      <w:r w:rsidRPr="003F159B">
        <w:rPr>
          <w:color w:val="222222"/>
        </w:rPr>
        <w:t xml:space="preserve">l) </w:t>
      </w:r>
      <w:r w:rsidR="002E5D9F" w:rsidRPr="003F159B">
        <w:rPr>
          <w:color w:val="222222"/>
        </w:rPr>
        <w:t>i</w:t>
      </w:r>
      <w:r w:rsidRPr="003F159B">
        <w:rPr>
          <w:color w:val="222222"/>
        </w:rPr>
        <w:t xml:space="preserve">s authorized to create sectoral councils, commissions and / or other advisory bodies to prepare relevant reports and recommendations in order to increase the efficiency of the activities to be implemented within the competencies of </w:t>
      </w:r>
      <w:r w:rsidR="00E16A93" w:rsidRPr="003F159B">
        <w:rPr>
          <w:color w:val="222222"/>
        </w:rPr>
        <w:t>the Center</w:t>
      </w:r>
      <w:r w:rsidRPr="003F159B">
        <w:rPr>
          <w:color w:val="222222"/>
        </w:rPr>
        <w:t>, also, if necessary, to study the individual issues and approve the rules of procedure for their activities;</w:t>
      </w:r>
    </w:p>
    <w:p w14:paraId="67F25A79" w14:textId="77777777" w:rsidR="002E5D9F" w:rsidRPr="003F159B" w:rsidRDefault="00101784">
      <w:pPr>
        <w:pStyle w:val="BodyText"/>
        <w:jc w:val="both"/>
        <w:rPr>
          <w:color w:val="222222"/>
        </w:rPr>
      </w:pPr>
      <w:r w:rsidRPr="003F159B">
        <w:rPr>
          <w:color w:val="222222"/>
        </w:rPr>
        <w:t xml:space="preserve">m) </w:t>
      </w:r>
      <w:r w:rsidR="002E5D9F" w:rsidRPr="003F159B">
        <w:rPr>
          <w:color w:val="222222"/>
        </w:rPr>
        <w:t>i</w:t>
      </w:r>
      <w:r w:rsidRPr="003F159B">
        <w:rPr>
          <w:color w:val="222222"/>
        </w:rPr>
        <w:t>n accordance with the legislation, issues an individual administrative</w:t>
      </w:r>
      <w:r w:rsidR="002E5D9F" w:rsidRPr="003F159B">
        <w:rPr>
          <w:color w:val="222222"/>
        </w:rPr>
        <w:t xml:space="preserve"> </w:t>
      </w:r>
      <w:r w:rsidRPr="003F159B">
        <w:rPr>
          <w:color w:val="222222"/>
        </w:rPr>
        <w:t>legal act - order;</w:t>
      </w:r>
    </w:p>
    <w:p w14:paraId="78079D8D" w14:textId="77777777" w:rsidR="00C356DC" w:rsidRPr="003F159B" w:rsidRDefault="00101784">
      <w:pPr>
        <w:pStyle w:val="BodyText"/>
        <w:jc w:val="both"/>
      </w:pPr>
      <w:r w:rsidRPr="003F159B">
        <w:rPr>
          <w:color w:val="222222"/>
        </w:rPr>
        <w:lastRenderedPageBreak/>
        <w:t xml:space="preserve">n) </w:t>
      </w:r>
      <w:r w:rsidR="002E5D9F" w:rsidRPr="003F159B">
        <w:rPr>
          <w:color w:val="222222"/>
        </w:rPr>
        <w:t>a</w:t>
      </w:r>
      <w:r w:rsidRPr="003F159B">
        <w:rPr>
          <w:color w:val="222222"/>
        </w:rPr>
        <w:t xml:space="preserve">pproves staff schedule of </w:t>
      </w:r>
      <w:r w:rsidR="00E16A93" w:rsidRPr="003F159B">
        <w:rPr>
          <w:color w:val="222222"/>
        </w:rPr>
        <w:t>the Center</w:t>
      </w:r>
      <w:r w:rsidRPr="003F159B">
        <w:rPr>
          <w:color w:val="222222"/>
        </w:rPr>
        <w:t xml:space="preserve"> in agreement with the Ministry and the coordinating council; </w:t>
      </w:r>
    </w:p>
    <w:p w14:paraId="08B2D76C" w14:textId="51FC99F5" w:rsidR="002E5D9F" w:rsidRPr="003F159B" w:rsidRDefault="00101784">
      <w:pPr>
        <w:pStyle w:val="BodyText"/>
        <w:jc w:val="both"/>
        <w:rPr>
          <w:color w:val="222222"/>
        </w:rPr>
      </w:pPr>
      <w:r w:rsidRPr="003F159B">
        <w:rPr>
          <w:color w:val="222222"/>
        </w:rPr>
        <w:t xml:space="preserve">o) </w:t>
      </w:r>
      <w:bookmarkStart w:id="0" w:name="_Hlk212860792"/>
      <w:r w:rsidR="002E5D9F" w:rsidRPr="003F159B">
        <w:rPr>
          <w:color w:val="222222"/>
        </w:rPr>
        <w:t>a</w:t>
      </w:r>
      <w:r w:rsidRPr="003F159B">
        <w:rPr>
          <w:color w:val="222222"/>
        </w:rPr>
        <w:t xml:space="preserve">pproves rules for record-keeping procedure of </w:t>
      </w:r>
      <w:r w:rsidR="00E16A93" w:rsidRPr="003F159B">
        <w:rPr>
          <w:color w:val="222222"/>
        </w:rPr>
        <w:t>the Center</w:t>
      </w:r>
      <w:r w:rsidRPr="003F159B">
        <w:rPr>
          <w:color w:val="222222"/>
        </w:rPr>
        <w:t>, also the internal regulations</w:t>
      </w:r>
      <w:r w:rsidR="00584CEF">
        <w:rPr>
          <w:color w:val="222222"/>
        </w:rPr>
        <w:t>;</w:t>
      </w:r>
      <w:bookmarkEnd w:id="0"/>
    </w:p>
    <w:p w14:paraId="338D914E" w14:textId="77777777" w:rsidR="00C356DC" w:rsidRPr="003F159B" w:rsidRDefault="00101784">
      <w:pPr>
        <w:pStyle w:val="BodyText"/>
        <w:jc w:val="both"/>
      </w:pPr>
      <w:r w:rsidRPr="003F159B">
        <w:rPr>
          <w:color w:val="222222"/>
        </w:rPr>
        <w:t xml:space="preserve">p) </w:t>
      </w:r>
      <w:r w:rsidR="002E5D9F" w:rsidRPr="003F159B">
        <w:rPr>
          <w:color w:val="222222"/>
        </w:rPr>
        <w:t>s</w:t>
      </w:r>
      <w:r w:rsidRPr="003F159B">
        <w:rPr>
          <w:color w:val="222222"/>
        </w:rPr>
        <w:t xml:space="preserve">ubmits a report on amendments to the statute of </w:t>
      </w:r>
      <w:r w:rsidR="00E16A93" w:rsidRPr="003F159B">
        <w:rPr>
          <w:color w:val="222222"/>
        </w:rPr>
        <w:t>the Center</w:t>
      </w:r>
      <w:r w:rsidRPr="003F159B">
        <w:rPr>
          <w:color w:val="222222"/>
        </w:rPr>
        <w:t xml:space="preserve"> to the minister in agreement with the coordinating council;</w:t>
      </w:r>
    </w:p>
    <w:p w14:paraId="0DD66E46" w14:textId="62AB35A7" w:rsidR="00584CEF" w:rsidRPr="003F159B" w:rsidRDefault="00101784" w:rsidP="00905A71">
      <w:pPr>
        <w:pStyle w:val="BodyText"/>
        <w:ind w:right="163"/>
        <w:jc w:val="both"/>
      </w:pPr>
      <w:r w:rsidRPr="003F159B">
        <w:rPr>
          <w:color w:val="222222"/>
        </w:rPr>
        <w:t xml:space="preserve">q) </w:t>
      </w:r>
      <w:r w:rsidR="002E5D9F" w:rsidRPr="003F159B">
        <w:rPr>
          <w:color w:val="222222"/>
        </w:rPr>
        <w:t>i</w:t>
      </w:r>
      <w:r w:rsidRPr="003F159B">
        <w:rPr>
          <w:color w:val="222222"/>
        </w:rPr>
        <w:t>n accordance with Article 12 of the Law of Georgia on Legal Entity of Public Law</w:t>
      </w:r>
      <w:r w:rsidR="00E5455C" w:rsidRPr="003F159B">
        <w:rPr>
          <w:color w:val="222222"/>
        </w:rPr>
        <w:t xml:space="preserve">, </w:t>
      </w:r>
      <w:r w:rsidRPr="003F159B">
        <w:rPr>
          <w:color w:val="222222"/>
        </w:rPr>
        <w:t>agrees respective draft budget</w:t>
      </w:r>
      <w:r w:rsidR="002E5D9F" w:rsidRPr="003F159B">
        <w:rPr>
          <w:color w:val="222222"/>
        </w:rPr>
        <w:t xml:space="preserve">, </w:t>
      </w:r>
      <w:r w:rsidRPr="003F159B">
        <w:rPr>
          <w:color w:val="222222"/>
        </w:rPr>
        <w:t xml:space="preserve">staff list and salary fund with the government in agreement with the coordinating council; </w:t>
      </w:r>
      <w:r w:rsidR="00584CEF" w:rsidRPr="00905A71">
        <w:t>q</w:t>
      </w:r>
      <w:r w:rsidR="00584CEF" w:rsidRPr="00905A71">
        <w:rPr>
          <w:vertAlign w:val="superscript"/>
        </w:rPr>
        <w:t>1</w:t>
      </w:r>
      <w:r w:rsidR="00584CEF" w:rsidRPr="00905A71">
        <w:t xml:space="preserve">) is </w:t>
      </w:r>
      <w:proofErr w:type="spellStart"/>
      <w:r w:rsidR="00584CEF" w:rsidRPr="00905A71">
        <w:t>authorised</w:t>
      </w:r>
      <w:proofErr w:type="spellEnd"/>
      <w:r w:rsidR="00584CEF" w:rsidRPr="00905A71">
        <w:t xml:space="preserve"> to sign legal acts, agreements, and other types of documentation within its competence while on official business trips within the country</w:t>
      </w:r>
      <w:r w:rsidR="00905A71">
        <w:t>;</w:t>
      </w:r>
    </w:p>
    <w:p w14:paraId="190CCD4D" w14:textId="77777777" w:rsidR="00C356DC" w:rsidRPr="003F159B" w:rsidRDefault="00101784" w:rsidP="00865E00">
      <w:pPr>
        <w:pStyle w:val="BodyText"/>
        <w:jc w:val="both"/>
      </w:pPr>
      <w:r w:rsidRPr="003F159B">
        <w:rPr>
          <w:color w:val="222222"/>
        </w:rPr>
        <w:t xml:space="preserve">r) </w:t>
      </w:r>
      <w:r w:rsidR="002E5D9F" w:rsidRPr="003F159B">
        <w:rPr>
          <w:color w:val="222222"/>
        </w:rPr>
        <w:t>p</w:t>
      </w:r>
      <w:r w:rsidRPr="003F159B">
        <w:rPr>
          <w:color w:val="222222"/>
        </w:rPr>
        <w:t>erforms other functions envisaged by the legislation.</w:t>
      </w:r>
    </w:p>
    <w:p w14:paraId="2EA079DC" w14:textId="77777777" w:rsidR="00773E0B" w:rsidRPr="003F159B" w:rsidRDefault="00101784" w:rsidP="00865E00">
      <w:pPr>
        <w:spacing w:before="9"/>
        <w:ind w:left="100" w:right="795"/>
        <w:jc w:val="both"/>
        <w:rPr>
          <w:color w:val="222222"/>
          <w:sz w:val="21"/>
          <w:szCs w:val="21"/>
        </w:rPr>
      </w:pPr>
      <w:r w:rsidRPr="003F159B">
        <w:rPr>
          <w:color w:val="222222"/>
          <w:sz w:val="21"/>
          <w:szCs w:val="21"/>
        </w:rPr>
        <w:t xml:space="preserve">2. The Director within its </w:t>
      </w:r>
      <w:r w:rsidR="00E5455C" w:rsidRPr="003F159B">
        <w:rPr>
          <w:color w:val="222222"/>
          <w:sz w:val="21"/>
          <w:szCs w:val="21"/>
        </w:rPr>
        <w:t>competence</w:t>
      </w:r>
      <w:r w:rsidRPr="003F159B">
        <w:rPr>
          <w:color w:val="222222"/>
          <w:sz w:val="21"/>
          <w:szCs w:val="21"/>
        </w:rPr>
        <w:t xml:space="preserve"> is responsible for the legitimacy of </w:t>
      </w:r>
      <w:r w:rsidR="00E16A93" w:rsidRPr="003F159B">
        <w:rPr>
          <w:color w:val="222222"/>
          <w:sz w:val="21"/>
          <w:szCs w:val="21"/>
        </w:rPr>
        <w:t>the Center</w:t>
      </w:r>
      <w:r w:rsidRPr="003F159B">
        <w:rPr>
          <w:color w:val="222222"/>
          <w:sz w:val="21"/>
          <w:szCs w:val="21"/>
        </w:rPr>
        <w:t>'s activities.</w:t>
      </w:r>
    </w:p>
    <w:p w14:paraId="64323B76" w14:textId="77777777" w:rsidR="00773E0B" w:rsidRPr="00865E00" w:rsidRDefault="00101784" w:rsidP="00865E00">
      <w:pPr>
        <w:spacing w:before="9"/>
        <w:ind w:left="100" w:right="795"/>
        <w:jc w:val="both"/>
        <w:rPr>
          <w:i/>
          <w:color w:val="222222"/>
          <w:sz w:val="18"/>
          <w:szCs w:val="18"/>
        </w:rPr>
      </w:pPr>
      <w:r w:rsidRPr="00865E00">
        <w:rPr>
          <w:i/>
          <w:color w:val="222222"/>
          <w:sz w:val="18"/>
          <w:szCs w:val="18"/>
        </w:rPr>
        <w:t>Order №153/N of the Minister of Education and Science of Georgia of August 31, 2017 - web-site 31.08.2017</w:t>
      </w:r>
    </w:p>
    <w:p w14:paraId="0D4D0880" w14:textId="77777777" w:rsidR="00C356DC" w:rsidRPr="00865E00" w:rsidRDefault="00101784" w:rsidP="00865E00">
      <w:pPr>
        <w:spacing w:before="9"/>
        <w:ind w:left="100" w:right="795"/>
        <w:jc w:val="both"/>
        <w:rPr>
          <w:i/>
          <w:sz w:val="18"/>
          <w:szCs w:val="18"/>
        </w:rPr>
      </w:pPr>
      <w:r w:rsidRPr="00865E00">
        <w:rPr>
          <w:i/>
          <w:color w:val="222222"/>
          <w:sz w:val="18"/>
          <w:szCs w:val="18"/>
        </w:rPr>
        <w:t>Order №207/N of the Minister of Education and Science of Georgia of December, 28, 2017 - web-site 28.12.2017</w:t>
      </w:r>
    </w:p>
    <w:p w14:paraId="674E607F" w14:textId="77777777" w:rsidR="00C356DC" w:rsidRPr="00865E00" w:rsidRDefault="00773E0B" w:rsidP="00865E00">
      <w:pPr>
        <w:ind w:left="100"/>
        <w:jc w:val="both"/>
        <w:rPr>
          <w:i/>
          <w:sz w:val="18"/>
          <w:szCs w:val="18"/>
        </w:rPr>
      </w:pPr>
      <w:r w:rsidRPr="00865E00">
        <w:rPr>
          <w:i/>
          <w:color w:val="222222"/>
          <w:sz w:val="18"/>
          <w:szCs w:val="18"/>
        </w:rPr>
        <w:t>O</w:t>
      </w:r>
      <w:r w:rsidR="00101784" w:rsidRPr="00865E00">
        <w:rPr>
          <w:i/>
          <w:color w:val="222222"/>
          <w:sz w:val="18"/>
          <w:szCs w:val="18"/>
        </w:rPr>
        <w:t>rder N07/n of 5 February 2021 by the Minister of Education, Science, Culture and Sports of Georgia -website</w:t>
      </w:r>
    </w:p>
    <w:p w14:paraId="465DE3C8" w14:textId="77777777" w:rsidR="00C356DC" w:rsidRDefault="00101784" w:rsidP="00865E00">
      <w:pPr>
        <w:ind w:left="100"/>
        <w:jc w:val="both"/>
        <w:rPr>
          <w:i/>
          <w:color w:val="222222"/>
          <w:sz w:val="18"/>
          <w:szCs w:val="18"/>
        </w:rPr>
      </w:pPr>
      <w:r w:rsidRPr="00865E00">
        <w:rPr>
          <w:i/>
          <w:color w:val="222222"/>
          <w:sz w:val="18"/>
          <w:szCs w:val="18"/>
        </w:rPr>
        <w:t xml:space="preserve">05.02.2021 </w:t>
      </w:r>
    </w:p>
    <w:p w14:paraId="1D3F500D" w14:textId="77777777" w:rsidR="009F71D4" w:rsidRPr="009F71D4" w:rsidRDefault="009F71D4" w:rsidP="009F71D4">
      <w:pPr>
        <w:spacing w:before="9"/>
        <w:ind w:left="100" w:right="795"/>
        <w:jc w:val="both"/>
        <w:rPr>
          <w:i/>
          <w:sz w:val="18"/>
          <w:szCs w:val="18"/>
          <w:lang w:val="ka-GE"/>
        </w:rPr>
      </w:pPr>
      <w:r w:rsidRPr="00865E00">
        <w:rPr>
          <w:i/>
          <w:color w:val="222222"/>
          <w:sz w:val="18"/>
          <w:szCs w:val="18"/>
        </w:rPr>
        <w:t>Order №</w:t>
      </w:r>
      <w:r>
        <w:rPr>
          <w:i/>
          <w:color w:val="222222"/>
          <w:sz w:val="18"/>
          <w:szCs w:val="18"/>
          <w:lang w:val="ka-GE"/>
        </w:rPr>
        <w:t>6</w:t>
      </w:r>
      <w:r w:rsidRPr="00865E00">
        <w:rPr>
          <w:i/>
          <w:color w:val="222222"/>
          <w:sz w:val="18"/>
          <w:szCs w:val="18"/>
        </w:rPr>
        <w:t xml:space="preserve">7/N of the Minister of Education and Science of Georgia of </w:t>
      </w:r>
      <w:r>
        <w:rPr>
          <w:i/>
          <w:color w:val="222222"/>
          <w:sz w:val="18"/>
          <w:szCs w:val="18"/>
        </w:rPr>
        <w:t>June</w:t>
      </w:r>
      <w:r w:rsidRPr="00865E00">
        <w:rPr>
          <w:i/>
          <w:color w:val="222222"/>
          <w:sz w:val="18"/>
          <w:szCs w:val="18"/>
        </w:rPr>
        <w:t xml:space="preserve">, </w:t>
      </w:r>
      <w:r>
        <w:rPr>
          <w:i/>
          <w:color w:val="222222"/>
          <w:sz w:val="18"/>
          <w:szCs w:val="18"/>
          <w:lang w:val="ka-GE"/>
        </w:rPr>
        <w:t>7</w:t>
      </w:r>
      <w:r w:rsidRPr="00865E00">
        <w:rPr>
          <w:i/>
          <w:color w:val="222222"/>
          <w:sz w:val="18"/>
          <w:szCs w:val="18"/>
        </w:rPr>
        <w:t>, 20</w:t>
      </w:r>
      <w:r>
        <w:rPr>
          <w:i/>
          <w:color w:val="222222"/>
          <w:sz w:val="18"/>
          <w:szCs w:val="18"/>
          <w:lang w:val="ka-GE"/>
        </w:rPr>
        <w:t>22</w:t>
      </w:r>
      <w:r w:rsidRPr="00865E00">
        <w:rPr>
          <w:i/>
          <w:color w:val="222222"/>
          <w:sz w:val="18"/>
          <w:szCs w:val="18"/>
        </w:rPr>
        <w:t xml:space="preserve"> - web-site </w:t>
      </w:r>
      <w:r>
        <w:rPr>
          <w:i/>
          <w:color w:val="222222"/>
          <w:sz w:val="18"/>
          <w:szCs w:val="18"/>
          <w:lang w:val="ka-GE"/>
        </w:rPr>
        <w:t>0</w:t>
      </w:r>
      <w:r w:rsidRPr="00865E00">
        <w:rPr>
          <w:i/>
          <w:color w:val="222222"/>
          <w:sz w:val="18"/>
          <w:szCs w:val="18"/>
        </w:rPr>
        <w:t>8.</w:t>
      </w:r>
      <w:r>
        <w:rPr>
          <w:i/>
          <w:color w:val="222222"/>
          <w:sz w:val="18"/>
          <w:szCs w:val="18"/>
          <w:lang w:val="ka-GE"/>
        </w:rPr>
        <w:t>06</w:t>
      </w:r>
      <w:r w:rsidRPr="00865E00">
        <w:rPr>
          <w:i/>
          <w:color w:val="222222"/>
          <w:sz w:val="18"/>
          <w:szCs w:val="18"/>
        </w:rPr>
        <w:t>.20</w:t>
      </w:r>
      <w:r>
        <w:rPr>
          <w:i/>
          <w:color w:val="222222"/>
          <w:sz w:val="18"/>
          <w:szCs w:val="18"/>
          <w:lang w:val="ka-GE"/>
        </w:rPr>
        <w:t>22</w:t>
      </w:r>
    </w:p>
    <w:p w14:paraId="53128261" w14:textId="77777777" w:rsidR="009F71D4" w:rsidRPr="00865E00" w:rsidRDefault="009F71D4" w:rsidP="00865E00">
      <w:pPr>
        <w:ind w:left="100"/>
        <w:jc w:val="both"/>
        <w:rPr>
          <w:i/>
          <w:sz w:val="18"/>
          <w:szCs w:val="18"/>
        </w:rPr>
      </w:pPr>
    </w:p>
    <w:p w14:paraId="62486C05" w14:textId="77777777" w:rsidR="00C356DC" w:rsidRPr="00865E00" w:rsidRDefault="00C356DC" w:rsidP="00865E00">
      <w:pPr>
        <w:pStyle w:val="BodyText"/>
        <w:spacing w:before="11"/>
        <w:ind w:left="0"/>
        <w:jc w:val="both"/>
        <w:rPr>
          <w:i/>
          <w:sz w:val="15"/>
        </w:rPr>
      </w:pPr>
    </w:p>
    <w:p w14:paraId="5ED9FE16" w14:textId="77777777" w:rsidR="00AC06EC" w:rsidRDefault="00AC06EC" w:rsidP="00905A71">
      <w:pPr>
        <w:pStyle w:val="BodyText"/>
        <w:ind w:right="468"/>
        <w:jc w:val="both"/>
        <w:rPr>
          <w:color w:val="222222"/>
        </w:rPr>
      </w:pPr>
    </w:p>
    <w:p w14:paraId="1DA2C296" w14:textId="77777777" w:rsidR="00CD79A6" w:rsidRPr="00905A71" w:rsidRDefault="00CD79A6" w:rsidP="00905A71">
      <w:pPr>
        <w:pStyle w:val="BodyText"/>
        <w:ind w:right="468"/>
        <w:jc w:val="both"/>
        <w:rPr>
          <w:b/>
          <w:bCs/>
          <w:color w:val="222222"/>
        </w:rPr>
      </w:pPr>
      <w:r w:rsidRPr="00905A71">
        <w:rPr>
          <w:b/>
          <w:bCs/>
          <w:color w:val="222222"/>
        </w:rPr>
        <w:t>Article 5</w:t>
      </w:r>
      <w:r w:rsidRPr="00905A71">
        <w:rPr>
          <w:b/>
          <w:bCs/>
          <w:color w:val="222222"/>
          <w:vertAlign w:val="superscript"/>
        </w:rPr>
        <w:t>1</w:t>
      </w:r>
      <w:r w:rsidRPr="00905A71">
        <w:rPr>
          <w:b/>
          <w:bCs/>
          <w:color w:val="222222"/>
        </w:rPr>
        <w:t xml:space="preserve">. Composition of the Coordinating Council </w:t>
      </w:r>
    </w:p>
    <w:p w14:paraId="604BF17B" w14:textId="5A4F413D" w:rsidR="00CD79A6" w:rsidRPr="00905A71" w:rsidRDefault="00CD79A6" w:rsidP="00905A71">
      <w:pPr>
        <w:pStyle w:val="BodyText"/>
        <w:ind w:right="468"/>
        <w:rPr>
          <w:color w:val="222222"/>
        </w:rPr>
      </w:pPr>
      <w:r w:rsidRPr="00905A71">
        <w:rPr>
          <w:color w:val="222222"/>
        </w:rPr>
        <w:t>1. The members of the Coordinating Council shall be appointed for the term of authority of 4 years by the Minister upon nomination by the Director of the Center.</w:t>
      </w:r>
      <w:r w:rsidRPr="00905A71">
        <w:rPr>
          <w:color w:val="222222"/>
        </w:rPr>
        <w:cr/>
        <w:t>2. The Coordination Council consists of at least 5 and not more than 13 members. A person may be appointed as a member of the Coordinating Council only twice in a row.</w:t>
      </w:r>
    </w:p>
    <w:p w14:paraId="5C7BF18B" w14:textId="77777777" w:rsidR="00CD79A6" w:rsidRPr="00905A71" w:rsidRDefault="00CD79A6" w:rsidP="00905A71">
      <w:pPr>
        <w:pStyle w:val="BodyText"/>
        <w:ind w:right="468"/>
        <w:jc w:val="both"/>
        <w:rPr>
          <w:color w:val="222222"/>
        </w:rPr>
      </w:pPr>
      <w:r w:rsidRPr="00905A71">
        <w:rPr>
          <w:color w:val="222222"/>
        </w:rPr>
        <w:t xml:space="preserve">3. The composition of the Coordinating Council may include: A representative of the Ministry (except for the state-political official defined by the legislation of Georgia), representatives of the higher education institutions established in the form of Legal Entity of Public Law and Legal Entity of Private Law (except for the persons holding the highest governing positions at the higher education institutions (a head of a higher education institution (rector), vice-rector, head of an administration (a chancellor), a head of a quality assurance service, founder of a HE or/and a shareholder), representatives of general educational and vocational education institutions established in the form of Legal Entity of Public Law and Legal Entity of Private Law (except for the person holding an administrative position and a founder or/and shareholder of the university), a student, representatives of an employer/association of employers and representatives of civil (NGO) sector, representatives of international organizations working in the field of education, also foreign specialists/experts and other persons, whose knowledge and experience will be important for the development of the Center’s activities. </w:t>
      </w:r>
    </w:p>
    <w:p w14:paraId="19EE56FC" w14:textId="77777777" w:rsidR="00CD79A6" w:rsidRPr="00905A71" w:rsidRDefault="00CD79A6" w:rsidP="00905A71">
      <w:pPr>
        <w:pStyle w:val="BodyText"/>
        <w:ind w:right="468"/>
        <w:jc w:val="both"/>
        <w:rPr>
          <w:color w:val="222222"/>
        </w:rPr>
      </w:pPr>
      <w:r w:rsidRPr="00905A71">
        <w:rPr>
          <w:color w:val="222222"/>
        </w:rPr>
        <w:t>4. A member of the Coordinating Council cannot be the Director of the Center or other staff of the Center.</w:t>
      </w:r>
    </w:p>
    <w:p w14:paraId="678BD431" w14:textId="77777777" w:rsidR="00CD79A6" w:rsidRDefault="00CD79A6" w:rsidP="00905A71">
      <w:pPr>
        <w:spacing w:line="276" w:lineRule="auto"/>
        <w:jc w:val="both"/>
        <w:rPr>
          <w:rFonts w:ascii="Sylfaen" w:hAnsi="Sylfaen"/>
          <w:lang w:val="ka-GE"/>
        </w:rPr>
      </w:pPr>
    </w:p>
    <w:p w14:paraId="7FD2BE9C" w14:textId="77777777" w:rsidR="00263D63" w:rsidRPr="00905A71" w:rsidRDefault="00263D63" w:rsidP="00905A71">
      <w:pPr>
        <w:spacing w:line="276" w:lineRule="auto"/>
        <w:jc w:val="both"/>
        <w:rPr>
          <w:b/>
          <w:bCs/>
          <w:color w:val="222222"/>
          <w:sz w:val="21"/>
          <w:szCs w:val="21"/>
        </w:rPr>
      </w:pPr>
      <w:r w:rsidRPr="00905A71">
        <w:rPr>
          <w:b/>
          <w:bCs/>
          <w:color w:val="222222"/>
          <w:sz w:val="21"/>
          <w:szCs w:val="21"/>
        </w:rPr>
        <w:lastRenderedPageBreak/>
        <w:t>Article 5</w:t>
      </w:r>
      <w:r w:rsidRPr="00905A71">
        <w:rPr>
          <w:b/>
          <w:bCs/>
          <w:color w:val="222222"/>
          <w:sz w:val="21"/>
          <w:szCs w:val="21"/>
          <w:vertAlign w:val="superscript"/>
        </w:rPr>
        <w:t>2</w:t>
      </w:r>
      <w:r w:rsidRPr="00905A71">
        <w:rPr>
          <w:b/>
          <w:bCs/>
          <w:color w:val="222222"/>
          <w:sz w:val="21"/>
          <w:szCs w:val="21"/>
        </w:rPr>
        <w:t xml:space="preserve">. Procedure for Selecting Members of the Coordinating Council  </w:t>
      </w:r>
    </w:p>
    <w:p w14:paraId="52E7550A" w14:textId="34CE0D62" w:rsidR="00263D63" w:rsidRPr="00905A71" w:rsidRDefault="00263D63" w:rsidP="00905A71">
      <w:pPr>
        <w:spacing w:line="276" w:lineRule="auto"/>
        <w:jc w:val="both"/>
        <w:rPr>
          <w:color w:val="222222"/>
          <w:sz w:val="21"/>
          <w:szCs w:val="21"/>
        </w:rPr>
      </w:pPr>
      <w:r w:rsidRPr="00905A71">
        <w:rPr>
          <w:color w:val="222222"/>
          <w:sz w:val="21"/>
          <w:szCs w:val="21"/>
        </w:rPr>
        <w:t xml:space="preserve">1. For the purpose of selecting candidates for membership of the Coordinating Council, the Director of the Center shall issue an individual administrative-legal act announcing a competition for the selection of candidates for membership of the Coordinating Council, which shall be published on the official website of the Center.  Stakeholders are </w:t>
      </w:r>
      <w:proofErr w:type="spellStart"/>
      <w:r w:rsidRPr="00905A71">
        <w:rPr>
          <w:color w:val="222222"/>
          <w:sz w:val="21"/>
          <w:szCs w:val="21"/>
        </w:rPr>
        <w:t>authorised</w:t>
      </w:r>
      <w:proofErr w:type="spellEnd"/>
      <w:r w:rsidRPr="00905A71">
        <w:rPr>
          <w:color w:val="222222"/>
          <w:sz w:val="21"/>
          <w:szCs w:val="21"/>
        </w:rPr>
        <w:t xml:space="preserve"> to nominate candidate(s) for membership in the Coordinating Council. For the purposes of this article, the stakeholders are: the Ministry, higher education institutions, vocational education institutions, general education institutions, early childhood and preschool education institutions, LEPL –</w:t>
      </w:r>
      <w:r w:rsidR="00B546B1">
        <w:rPr>
          <w:color w:val="222222"/>
          <w:sz w:val="21"/>
          <w:szCs w:val="21"/>
        </w:rPr>
        <w:t xml:space="preserve"> </w:t>
      </w:r>
      <w:r w:rsidRPr="00905A71">
        <w:rPr>
          <w:color w:val="222222"/>
          <w:sz w:val="21"/>
          <w:szCs w:val="21"/>
        </w:rPr>
        <w:t xml:space="preserve">Vocational Skills Agency, Standing Conference of Rectors of Higher Educational Institutions of Georgia, the Standing Conference of Rectors of Regional Universities, LEPL – Georgian Association of Private Colleges, LEPL – Association of Non-Governmental (Private) Educational Institutions, LEPL – Georgian Association of Private Kindergartens, LEPL –Georgian Student Organizations Association, employers/employer associations, non-governmental </w:t>
      </w:r>
      <w:proofErr w:type="spellStart"/>
      <w:r w:rsidRPr="00905A71">
        <w:rPr>
          <w:color w:val="222222"/>
          <w:sz w:val="21"/>
          <w:szCs w:val="21"/>
        </w:rPr>
        <w:t>organisations</w:t>
      </w:r>
      <w:proofErr w:type="spellEnd"/>
      <w:r w:rsidRPr="00905A71">
        <w:rPr>
          <w:color w:val="222222"/>
          <w:sz w:val="21"/>
          <w:szCs w:val="21"/>
        </w:rPr>
        <w:t xml:space="preserve">, and international </w:t>
      </w:r>
      <w:proofErr w:type="spellStart"/>
      <w:r w:rsidRPr="00905A71">
        <w:rPr>
          <w:color w:val="222222"/>
          <w:sz w:val="21"/>
          <w:szCs w:val="21"/>
        </w:rPr>
        <w:t>organisations</w:t>
      </w:r>
      <w:proofErr w:type="spellEnd"/>
      <w:r w:rsidRPr="00905A71">
        <w:rPr>
          <w:color w:val="222222"/>
          <w:sz w:val="21"/>
          <w:szCs w:val="21"/>
        </w:rPr>
        <w:t xml:space="preserve"> working in the field of education.  The candidates for foreign specialists/experts shall be selected by the Director of the Center in close cooperation with foreign agencies and international </w:t>
      </w:r>
      <w:proofErr w:type="spellStart"/>
      <w:r w:rsidRPr="00905A71">
        <w:rPr>
          <w:color w:val="222222"/>
          <w:sz w:val="21"/>
          <w:szCs w:val="21"/>
        </w:rPr>
        <w:t>organisations</w:t>
      </w:r>
      <w:proofErr w:type="spellEnd"/>
      <w:r w:rsidRPr="00905A71">
        <w:rPr>
          <w:color w:val="222222"/>
          <w:sz w:val="21"/>
          <w:szCs w:val="21"/>
        </w:rPr>
        <w:t xml:space="preserve"> working in the field of quality assurance in education. </w:t>
      </w:r>
    </w:p>
    <w:p w14:paraId="0FB64FE8" w14:textId="77777777" w:rsidR="00263D63" w:rsidRPr="00905A71" w:rsidRDefault="00263D63" w:rsidP="00905A71">
      <w:pPr>
        <w:spacing w:line="276" w:lineRule="auto"/>
        <w:jc w:val="both"/>
        <w:rPr>
          <w:color w:val="222222"/>
          <w:sz w:val="21"/>
          <w:szCs w:val="21"/>
        </w:rPr>
      </w:pPr>
      <w:r w:rsidRPr="00905A71">
        <w:rPr>
          <w:color w:val="222222"/>
          <w:sz w:val="21"/>
          <w:szCs w:val="21"/>
        </w:rPr>
        <w:t>2. For the purpose of selecting candidates for membership of the Coordinating Council, a commission shall be established by order of the Director of the Center. The commission shall include representatives of the Center, the Ministry, and other legal entities under public law within the Ministry’s governance area, as well as invited experts.  The procedure for the commission’s activities shall be determined by an individual administrative-legal act of the Director of the Center.</w:t>
      </w:r>
    </w:p>
    <w:p w14:paraId="602420A4" w14:textId="77777777" w:rsidR="00263D63" w:rsidRPr="00905A71" w:rsidRDefault="00263D63" w:rsidP="00905A71">
      <w:pPr>
        <w:spacing w:line="276" w:lineRule="auto"/>
        <w:jc w:val="both"/>
        <w:rPr>
          <w:color w:val="222222"/>
          <w:sz w:val="21"/>
          <w:szCs w:val="21"/>
        </w:rPr>
      </w:pPr>
      <w:r w:rsidRPr="00905A71">
        <w:rPr>
          <w:color w:val="222222"/>
          <w:sz w:val="21"/>
          <w:szCs w:val="21"/>
        </w:rPr>
        <w:t>3. A member of the Coordinating Council nominated under the quota of:</w:t>
      </w:r>
    </w:p>
    <w:p w14:paraId="6505179B" w14:textId="77777777" w:rsidR="00263D63" w:rsidRPr="00905A71" w:rsidRDefault="00263D63" w:rsidP="00905A71">
      <w:pPr>
        <w:spacing w:line="276" w:lineRule="auto"/>
        <w:jc w:val="both"/>
        <w:rPr>
          <w:color w:val="222222"/>
          <w:sz w:val="21"/>
          <w:szCs w:val="21"/>
        </w:rPr>
      </w:pPr>
      <w:r w:rsidRPr="00905A71">
        <w:rPr>
          <w:color w:val="222222"/>
          <w:sz w:val="21"/>
          <w:szCs w:val="21"/>
        </w:rPr>
        <w:t>a) Representatives of higher education institutions established as legal entities under public law or private law shall meet the following qualification requirements:</w:t>
      </w:r>
    </w:p>
    <w:p w14:paraId="0F6781F5" w14:textId="77777777" w:rsidR="00263D63" w:rsidRPr="00905A71" w:rsidRDefault="00263D63" w:rsidP="00905A71">
      <w:pPr>
        <w:spacing w:line="276" w:lineRule="auto"/>
        <w:jc w:val="both"/>
        <w:rPr>
          <w:color w:val="222222"/>
          <w:sz w:val="21"/>
          <w:szCs w:val="21"/>
        </w:rPr>
      </w:pPr>
      <w:proofErr w:type="spellStart"/>
      <w:r w:rsidRPr="00905A71">
        <w:rPr>
          <w:color w:val="222222"/>
          <w:sz w:val="21"/>
          <w:szCs w:val="21"/>
        </w:rPr>
        <w:t>a.a</w:t>
      </w:r>
      <w:proofErr w:type="spellEnd"/>
      <w:r w:rsidRPr="00905A71">
        <w:rPr>
          <w:color w:val="222222"/>
          <w:sz w:val="21"/>
          <w:szCs w:val="21"/>
        </w:rPr>
        <w:t>) Hold a doctoral degree or an equivalent academic qualification;</w:t>
      </w:r>
    </w:p>
    <w:p w14:paraId="10F15605" w14:textId="77777777" w:rsidR="00263D63" w:rsidRPr="00905A71" w:rsidRDefault="00263D63" w:rsidP="00905A71">
      <w:pPr>
        <w:spacing w:line="276" w:lineRule="auto"/>
        <w:jc w:val="both"/>
        <w:rPr>
          <w:color w:val="222222"/>
          <w:sz w:val="21"/>
          <w:szCs w:val="21"/>
        </w:rPr>
      </w:pPr>
      <w:proofErr w:type="spellStart"/>
      <w:r w:rsidRPr="00905A71">
        <w:rPr>
          <w:color w:val="222222"/>
          <w:sz w:val="21"/>
          <w:szCs w:val="21"/>
        </w:rPr>
        <w:t>a.b</w:t>
      </w:r>
      <w:proofErr w:type="spellEnd"/>
      <w:r w:rsidRPr="00905A71">
        <w:rPr>
          <w:color w:val="222222"/>
          <w:sz w:val="21"/>
          <w:szCs w:val="21"/>
        </w:rPr>
        <w:t>) Have at least five years of academic or scientific experience in a relevant field;</w:t>
      </w:r>
    </w:p>
    <w:p w14:paraId="157DB245" w14:textId="77777777" w:rsidR="00263D63" w:rsidRPr="00905A71" w:rsidRDefault="00263D63" w:rsidP="00905A71">
      <w:pPr>
        <w:spacing w:line="276" w:lineRule="auto"/>
        <w:jc w:val="both"/>
        <w:rPr>
          <w:color w:val="222222"/>
          <w:sz w:val="21"/>
          <w:szCs w:val="21"/>
        </w:rPr>
      </w:pPr>
      <w:proofErr w:type="spellStart"/>
      <w:r w:rsidRPr="00905A71">
        <w:rPr>
          <w:color w:val="222222"/>
          <w:sz w:val="21"/>
          <w:szCs w:val="21"/>
        </w:rPr>
        <w:t>a.c</w:t>
      </w:r>
      <w:proofErr w:type="spellEnd"/>
      <w:r w:rsidRPr="00905A71">
        <w:rPr>
          <w:color w:val="222222"/>
          <w:sz w:val="21"/>
          <w:szCs w:val="21"/>
        </w:rPr>
        <w:t>) Possess knowledge of the specifics of higher education quality assurance mechanisms, confirmed by relevant work experience, participation in such processes, and/or appropriate education.</w:t>
      </w:r>
    </w:p>
    <w:p w14:paraId="122CBA3D" w14:textId="77777777" w:rsidR="00263D63" w:rsidRPr="00905A71" w:rsidRDefault="00263D63" w:rsidP="00905A71">
      <w:pPr>
        <w:spacing w:line="276" w:lineRule="auto"/>
        <w:jc w:val="both"/>
        <w:rPr>
          <w:color w:val="222222"/>
          <w:sz w:val="21"/>
          <w:szCs w:val="21"/>
        </w:rPr>
      </w:pPr>
      <w:r w:rsidRPr="00905A71">
        <w:rPr>
          <w:color w:val="222222"/>
          <w:sz w:val="21"/>
          <w:szCs w:val="21"/>
        </w:rPr>
        <w:t xml:space="preserve">b) Representatives of general education institutions established as legal entities under public law or private law shall meet the following qualification requirements: </w:t>
      </w:r>
    </w:p>
    <w:p w14:paraId="58F18057" w14:textId="77777777" w:rsidR="00263D63" w:rsidRPr="00905A71" w:rsidRDefault="00263D63" w:rsidP="00905A71">
      <w:pPr>
        <w:spacing w:line="276" w:lineRule="auto"/>
        <w:jc w:val="both"/>
        <w:rPr>
          <w:color w:val="222222"/>
          <w:sz w:val="21"/>
          <w:szCs w:val="21"/>
        </w:rPr>
      </w:pPr>
      <w:proofErr w:type="spellStart"/>
      <w:r w:rsidRPr="00905A71">
        <w:rPr>
          <w:color w:val="222222"/>
          <w:sz w:val="21"/>
          <w:szCs w:val="21"/>
        </w:rPr>
        <w:t>b.a</w:t>
      </w:r>
      <w:proofErr w:type="spellEnd"/>
      <w:r w:rsidRPr="00905A71">
        <w:rPr>
          <w:color w:val="222222"/>
          <w:sz w:val="21"/>
          <w:szCs w:val="21"/>
        </w:rPr>
        <w:t xml:space="preserve">) Hold a master’s degree or an equivalent academic qualification; </w:t>
      </w:r>
    </w:p>
    <w:p w14:paraId="43D55CB3" w14:textId="77777777" w:rsidR="00263D63" w:rsidRPr="00905A71" w:rsidRDefault="00263D63" w:rsidP="00905A71">
      <w:pPr>
        <w:spacing w:line="276" w:lineRule="auto"/>
        <w:jc w:val="both"/>
        <w:rPr>
          <w:color w:val="222222"/>
          <w:sz w:val="21"/>
          <w:szCs w:val="21"/>
        </w:rPr>
      </w:pPr>
      <w:proofErr w:type="spellStart"/>
      <w:r w:rsidRPr="00905A71">
        <w:rPr>
          <w:color w:val="222222"/>
          <w:sz w:val="21"/>
          <w:szCs w:val="21"/>
        </w:rPr>
        <w:t>b.b</w:t>
      </w:r>
      <w:proofErr w:type="spellEnd"/>
      <w:r w:rsidRPr="00905A71">
        <w:rPr>
          <w:color w:val="222222"/>
          <w:sz w:val="21"/>
          <w:szCs w:val="21"/>
        </w:rPr>
        <w:t>) Have at least three years of experience in the field of general education;</w:t>
      </w:r>
    </w:p>
    <w:p w14:paraId="6B5229B9" w14:textId="77777777" w:rsidR="00263D63" w:rsidRPr="00905A71" w:rsidRDefault="00263D63" w:rsidP="00905A71">
      <w:pPr>
        <w:spacing w:line="276" w:lineRule="auto"/>
        <w:jc w:val="both"/>
        <w:rPr>
          <w:color w:val="222222"/>
          <w:sz w:val="21"/>
          <w:szCs w:val="21"/>
        </w:rPr>
      </w:pPr>
      <w:proofErr w:type="spellStart"/>
      <w:r w:rsidRPr="00905A71">
        <w:rPr>
          <w:color w:val="222222"/>
          <w:sz w:val="21"/>
          <w:szCs w:val="21"/>
        </w:rPr>
        <w:t>b.c</w:t>
      </w:r>
      <w:proofErr w:type="spellEnd"/>
      <w:r w:rsidRPr="00905A71">
        <w:rPr>
          <w:color w:val="222222"/>
          <w:sz w:val="21"/>
          <w:szCs w:val="21"/>
        </w:rPr>
        <w:t xml:space="preserve">) Possess knowledge of the specifics of general education quality assurance mechanisms, confirmed by relevant work experience, participation in such processes, and/or appropriate education. </w:t>
      </w:r>
    </w:p>
    <w:p w14:paraId="4A179139" w14:textId="77777777" w:rsidR="00263D63" w:rsidRPr="00905A71" w:rsidRDefault="00263D63" w:rsidP="00905A71">
      <w:pPr>
        <w:spacing w:line="276" w:lineRule="auto"/>
        <w:jc w:val="both"/>
        <w:rPr>
          <w:color w:val="222222"/>
          <w:sz w:val="21"/>
          <w:szCs w:val="21"/>
        </w:rPr>
      </w:pPr>
      <w:r w:rsidRPr="00905A71">
        <w:rPr>
          <w:color w:val="222222"/>
          <w:sz w:val="21"/>
          <w:szCs w:val="21"/>
        </w:rPr>
        <w:lastRenderedPageBreak/>
        <w:t xml:space="preserve">c) Representatives of vocational education institutions established as legal entities under public law or private law shall meet the following qualification requirements: </w:t>
      </w:r>
    </w:p>
    <w:p w14:paraId="052B0AA8" w14:textId="77777777" w:rsidR="00263D63" w:rsidRPr="00905A71" w:rsidRDefault="00263D63" w:rsidP="00263D63">
      <w:pPr>
        <w:spacing w:line="276" w:lineRule="auto"/>
        <w:jc w:val="both"/>
        <w:rPr>
          <w:color w:val="222222"/>
          <w:sz w:val="21"/>
          <w:szCs w:val="21"/>
        </w:rPr>
      </w:pPr>
      <w:proofErr w:type="spellStart"/>
      <w:r w:rsidRPr="00905A71">
        <w:rPr>
          <w:color w:val="222222"/>
          <w:sz w:val="21"/>
          <w:szCs w:val="21"/>
        </w:rPr>
        <w:t>c.a</w:t>
      </w:r>
      <w:proofErr w:type="spellEnd"/>
      <w:r w:rsidRPr="00905A71">
        <w:rPr>
          <w:color w:val="222222"/>
          <w:sz w:val="21"/>
          <w:szCs w:val="21"/>
        </w:rPr>
        <w:t>) Hold a master’s degree or an equivalent academic qualification;</w:t>
      </w:r>
    </w:p>
    <w:p w14:paraId="5F44856D" w14:textId="77777777" w:rsidR="00263D63" w:rsidRPr="00905A71" w:rsidRDefault="00263D63" w:rsidP="00263D63">
      <w:pPr>
        <w:spacing w:line="276" w:lineRule="auto"/>
        <w:jc w:val="both"/>
        <w:rPr>
          <w:color w:val="222222"/>
          <w:sz w:val="21"/>
          <w:szCs w:val="21"/>
        </w:rPr>
      </w:pPr>
      <w:proofErr w:type="spellStart"/>
      <w:r w:rsidRPr="00905A71">
        <w:rPr>
          <w:color w:val="222222"/>
          <w:sz w:val="21"/>
          <w:szCs w:val="21"/>
        </w:rPr>
        <w:t>c.b</w:t>
      </w:r>
      <w:proofErr w:type="spellEnd"/>
      <w:r w:rsidRPr="00905A71">
        <w:rPr>
          <w:color w:val="222222"/>
          <w:sz w:val="21"/>
          <w:szCs w:val="21"/>
        </w:rPr>
        <w:t>) Have at least three years of experience in the field of vocational education;</w:t>
      </w:r>
    </w:p>
    <w:p w14:paraId="62BFA1DA" w14:textId="77777777" w:rsidR="00263D63" w:rsidRPr="00905A71" w:rsidRDefault="00263D63" w:rsidP="00263D63">
      <w:pPr>
        <w:spacing w:line="276" w:lineRule="auto"/>
        <w:jc w:val="both"/>
        <w:rPr>
          <w:color w:val="222222"/>
          <w:sz w:val="21"/>
          <w:szCs w:val="21"/>
        </w:rPr>
      </w:pPr>
      <w:proofErr w:type="spellStart"/>
      <w:r w:rsidRPr="00905A71">
        <w:rPr>
          <w:color w:val="222222"/>
          <w:sz w:val="21"/>
          <w:szCs w:val="21"/>
        </w:rPr>
        <w:t>c.c</w:t>
      </w:r>
      <w:proofErr w:type="spellEnd"/>
      <w:r w:rsidRPr="00905A71">
        <w:rPr>
          <w:color w:val="222222"/>
          <w:sz w:val="21"/>
          <w:szCs w:val="21"/>
        </w:rPr>
        <w:t>) Possess knowledge of the specifics of vocational education quality assurance mechanisms, confirmed by relevant work experience, participation in such processes, and/or appropriate education.</w:t>
      </w:r>
    </w:p>
    <w:p w14:paraId="6CB120AD" w14:textId="77777777" w:rsidR="00263D63" w:rsidRPr="00905A71" w:rsidRDefault="00263D63" w:rsidP="00263D63">
      <w:pPr>
        <w:spacing w:line="276" w:lineRule="auto"/>
        <w:jc w:val="both"/>
        <w:rPr>
          <w:color w:val="222222"/>
          <w:sz w:val="21"/>
          <w:szCs w:val="21"/>
        </w:rPr>
      </w:pPr>
      <w:r w:rsidRPr="00905A71">
        <w:rPr>
          <w:color w:val="222222"/>
          <w:sz w:val="21"/>
          <w:szCs w:val="21"/>
        </w:rPr>
        <w:t>d) Representatives under the quota of employers/employers’ associations shall meet the following qualification requirements:</w:t>
      </w:r>
    </w:p>
    <w:p w14:paraId="623F900C" w14:textId="77777777" w:rsidR="00263D63" w:rsidRPr="00905A71" w:rsidRDefault="00263D63" w:rsidP="00263D63">
      <w:pPr>
        <w:spacing w:line="276" w:lineRule="auto"/>
        <w:jc w:val="both"/>
        <w:rPr>
          <w:color w:val="222222"/>
          <w:sz w:val="21"/>
          <w:szCs w:val="21"/>
        </w:rPr>
      </w:pPr>
      <w:proofErr w:type="spellStart"/>
      <w:r w:rsidRPr="00905A71">
        <w:rPr>
          <w:color w:val="222222"/>
          <w:sz w:val="21"/>
          <w:szCs w:val="21"/>
        </w:rPr>
        <w:t>d.a</w:t>
      </w:r>
      <w:proofErr w:type="spellEnd"/>
      <w:r w:rsidRPr="00905A71">
        <w:rPr>
          <w:color w:val="222222"/>
          <w:sz w:val="21"/>
          <w:szCs w:val="21"/>
        </w:rPr>
        <w:t>) Master’s degree or equivalent academic degree.</w:t>
      </w:r>
    </w:p>
    <w:p w14:paraId="3B85F84C" w14:textId="77777777" w:rsidR="00263D63" w:rsidRPr="00905A71" w:rsidRDefault="00263D63" w:rsidP="00263D63">
      <w:pPr>
        <w:spacing w:line="276" w:lineRule="auto"/>
        <w:jc w:val="both"/>
        <w:rPr>
          <w:color w:val="222222"/>
          <w:sz w:val="21"/>
          <w:szCs w:val="21"/>
        </w:rPr>
      </w:pPr>
      <w:proofErr w:type="spellStart"/>
      <w:r w:rsidRPr="00905A71">
        <w:rPr>
          <w:color w:val="222222"/>
          <w:sz w:val="21"/>
          <w:szCs w:val="21"/>
        </w:rPr>
        <w:t>d.b</w:t>
      </w:r>
      <w:proofErr w:type="spellEnd"/>
      <w:r w:rsidRPr="00905A71">
        <w:rPr>
          <w:color w:val="222222"/>
          <w:sz w:val="21"/>
          <w:szCs w:val="21"/>
        </w:rPr>
        <w:t>) work experience on the managerial position in respective field;</w:t>
      </w:r>
    </w:p>
    <w:p w14:paraId="1D935095" w14:textId="77777777" w:rsidR="00263D63" w:rsidRPr="00905A71" w:rsidRDefault="00263D63" w:rsidP="00263D63">
      <w:pPr>
        <w:spacing w:line="276" w:lineRule="auto"/>
        <w:jc w:val="both"/>
        <w:rPr>
          <w:color w:val="222222"/>
          <w:sz w:val="21"/>
          <w:szCs w:val="21"/>
        </w:rPr>
      </w:pPr>
      <w:proofErr w:type="spellStart"/>
      <w:r w:rsidRPr="00905A71">
        <w:rPr>
          <w:color w:val="222222"/>
          <w:sz w:val="21"/>
          <w:szCs w:val="21"/>
        </w:rPr>
        <w:t>d.c</w:t>
      </w:r>
      <w:proofErr w:type="spellEnd"/>
      <w:r w:rsidRPr="00905A71">
        <w:rPr>
          <w:color w:val="222222"/>
          <w:sz w:val="21"/>
          <w:szCs w:val="21"/>
        </w:rPr>
        <w:t>) Hold the status of an employer (in a managerial position) at the time of nomination as a candidate for Council membership.</w:t>
      </w:r>
    </w:p>
    <w:p w14:paraId="378716DB" w14:textId="77777777" w:rsidR="00263D63" w:rsidRPr="00905A71" w:rsidRDefault="00263D63" w:rsidP="00263D63">
      <w:pPr>
        <w:spacing w:line="276" w:lineRule="auto"/>
        <w:jc w:val="both"/>
        <w:rPr>
          <w:color w:val="222222"/>
          <w:sz w:val="21"/>
          <w:szCs w:val="21"/>
        </w:rPr>
      </w:pPr>
      <w:r w:rsidRPr="00905A71">
        <w:rPr>
          <w:color w:val="222222"/>
          <w:sz w:val="21"/>
          <w:szCs w:val="21"/>
        </w:rPr>
        <w:t>e) Representatives under the student quota shall meet the following qualification requirements:</w:t>
      </w:r>
    </w:p>
    <w:p w14:paraId="5484A846" w14:textId="77777777" w:rsidR="00263D63" w:rsidRPr="00905A71" w:rsidRDefault="00263D63" w:rsidP="00263D63">
      <w:pPr>
        <w:spacing w:line="276" w:lineRule="auto"/>
        <w:jc w:val="both"/>
        <w:rPr>
          <w:color w:val="222222"/>
          <w:sz w:val="21"/>
          <w:szCs w:val="21"/>
        </w:rPr>
      </w:pPr>
      <w:proofErr w:type="spellStart"/>
      <w:r w:rsidRPr="00905A71">
        <w:rPr>
          <w:color w:val="222222"/>
          <w:sz w:val="21"/>
          <w:szCs w:val="21"/>
        </w:rPr>
        <w:t>e.a</w:t>
      </w:r>
      <w:proofErr w:type="spellEnd"/>
      <w:r w:rsidRPr="00905A71">
        <w:rPr>
          <w:color w:val="222222"/>
          <w:sz w:val="21"/>
          <w:szCs w:val="21"/>
        </w:rPr>
        <w:t>) Hold the status of at least a master’s level student and shall not be a final-year student;</w:t>
      </w:r>
    </w:p>
    <w:p w14:paraId="003861AC" w14:textId="77777777" w:rsidR="00263D63" w:rsidRPr="00905A71" w:rsidRDefault="00263D63" w:rsidP="00263D63">
      <w:pPr>
        <w:spacing w:line="276" w:lineRule="auto"/>
        <w:jc w:val="both"/>
        <w:rPr>
          <w:color w:val="222222"/>
          <w:sz w:val="21"/>
          <w:szCs w:val="21"/>
        </w:rPr>
      </w:pPr>
      <w:proofErr w:type="spellStart"/>
      <w:r w:rsidRPr="00905A71">
        <w:rPr>
          <w:color w:val="222222"/>
          <w:sz w:val="21"/>
          <w:szCs w:val="21"/>
        </w:rPr>
        <w:t>e.b</w:t>
      </w:r>
      <w:proofErr w:type="spellEnd"/>
      <w:r w:rsidRPr="00905A71">
        <w:rPr>
          <w:color w:val="222222"/>
          <w:sz w:val="21"/>
          <w:szCs w:val="21"/>
        </w:rPr>
        <w:t>) high academic performance;</w:t>
      </w:r>
    </w:p>
    <w:p w14:paraId="0E07A79A" w14:textId="77777777" w:rsidR="00263D63" w:rsidRPr="00905A71" w:rsidRDefault="00263D63" w:rsidP="00263D63">
      <w:pPr>
        <w:spacing w:line="276" w:lineRule="auto"/>
        <w:jc w:val="both"/>
        <w:rPr>
          <w:color w:val="222222"/>
          <w:sz w:val="21"/>
          <w:szCs w:val="21"/>
        </w:rPr>
      </w:pPr>
      <w:proofErr w:type="spellStart"/>
      <w:r w:rsidRPr="00905A71">
        <w:rPr>
          <w:color w:val="222222"/>
          <w:sz w:val="21"/>
          <w:szCs w:val="21"/>
        </w:rPr>
        <w:t>e.c</w:t>
      </w:r>
      <w:proofErr w:type="spellEnd"/>
      <w:r w:rsidRPr="00905A71">
        <w:rPr>
          <w:color w:val="222222"/>
          <w:sz w:val="21"/>
          <w:szCs w:val="21"/>
        </w:rPr>
        <w:t>) Possess knowledge of the specifics of higher education quality assurance mechanisms, confirmed by participation in relevant processes and/or appropriate education;</w:t>
      </w:r>
    </w:p>
    <w:p w14:paraId="56B5878D" w14:textId="77777777" w:rsidR="00263D63" w:rsidRPr="00905A71" w:rsidRDefault="00263D63" w:rsidP="00263D63">
      <w:pPr>
        <w:spacing w:line="276" w:lineRule="auto"/>
        <w:jc w:val="both"/>
        <w:rPr>
          <w:color w:val="222222"/>
          <w:sz w:val="21"/>
          <w:szCs w:val="21"/>
        </w:rPr>
      </w:pPr>
      <w:proofErr w:type="spellStart"/>
      <w:r w:rsidRPr="00905A71">
        <w:rPr>
          <w:color w:val="222222"/>
          <w:sz w:val="21"/>
          <w:szCs w:val="21"/>
        </w:rPr>
        <w:t>e.d</w:t>
      </w:r>
      <w:proofErr w:type="spellEnd"/>
      <w:r w:rsidRPr="00905A71">
        <w:rPr>
          <w:color w:val="222222"/>
          <w:sz w:val="21"/>
          <w:szCs w:val="21"/>
        </w:rPr>
        <w:t>) Be involved in student and/or international educational activities and projects.</w:t>
      </w:r>
    </w:p>
    <w:p w14:paraId="0D1E14CF" w14:textId="77777777" w:rsidR="00263D63" w:rsidRPr="00905A71" w:rsidRDefault="00263D63" w:rsidP="00263D63">
      <w:pPr>
        <w:spacing w:line="276" w:lineRule="auto"/>
        <w:jc w:val="both"/>
        <w:rPr>
          <w:color w:val="222222"/>
          <w:sz w:val="21"/>
          <w:szCs w:val="21"/>
        </w:rPr>
      </w:pPr>
      <w:r w:rsidRPr="00905A71">
        <w:rPr>
          <w:color w:val="222222"/>
          <w:sz w:val="21"/>
          <w:szCs w:val="21"/>
        </w:rPr>
        <w:t>f) Representatives nominated under the quota of the civil (non-governmental) sector and international organizations working in the field of education shall meet the following qualification requirements:</w:t>
      </w:r>
    </w:p>
    <w:p w14:paraId="5610F40F" w14:textId="77777777" w:rsidR="00263D63" w:rsidRPr="00905A71" w:rsidRDefault="00263D63" w:rsidP="00263D63">
      <w:pPr>
        <w:spacing w:line="276" w:lineRule="auto"/>
        <w:jc w:val="both"/>
        <w:rPr>
          <w:color w:val="222222"/>
          <w:sz w:val="21"/>
          <w:szCs w:val="21"/>
        </w:rPr>
      </w:pPr>
      <w:proofErr w:type="spellStart"/>
      <w:r w:rsidRPr="00905A71">
        <w:rPr>
          <w:color w:val="222222"/>
          <w:sz w:val="21"/>
          <w:szCs w:val="21"/>
        </w:rPr>
        <w:t>f.a</w:t>
      </w:r>
      <w:proofErr w:type="spellEnd"/>
      <w:r w:rsidRPr="00905A71">
        <w:rPr>
          <w:color w:val="222222"/>
          <w:sz w:val="21"/>
          <w:szCs w:val="21"/>
        </w:rPr>
        <w:t>) Hold a master’s degree or an equivalent academic qualification;</w:t>
      </w:r>
    </w:p>
    <w:p w14:paraId="636FB964" w14:textId="77777777" w:rsidR="00263D63" w:rsidRPr="00905A71" w:rsidRDefault="00263D63" w:rsidP="00263D63">
      <w:pPr>
        <w:spacing w:line="276" w:lineRule="auto"/>
        <w:jc w:val="both"/>
        <w:rPr>
          <w:color w:val="222222"/>
          <w:sz w:val="21"/>
          <w:szCs w:val="21"/>
        </w:rPr>
      </w:pPr>
      <w:proofErr w:type="spellStart"/>
      <w:r w:rsidRPr="00905A71">
        <w:rPr>
          <w:color w:val="222222"/>
          <w:sz w:val="21"/>
          <w:szCs w:val="21"/>
        </w:rPr>
        <w:t>f.b</w:t>
      </w:r>
      <w:proofErr w:type="spellEnd"/>
      <w:r w:rsidRPr="00905A71">
        <w:rPr>
          <w:color w:val="222222"/>
          <w:sz w:val="21"/>
          <w:szCs w:val="21"/>
        </w:rPr>
        <w:t>) Have at least five years of work experience in the civil sector or in an international organization working in the field of education;</w:t>
      </w:r>
    </w:p>
    <w:p w14:paraId="50281847" w14:textId="77777777" w:rsidR="00263D63" w:rsidRPr="00905A71" w:rsidRDefault="00263D63" w:rsidP="00263D63">
      <w:pPr>
        <w:spacing w:line="276" w:lineRule="auto"/>
        <w:jc w:val="both"/>
        <w:rPr>
          <w:color w:val="222222"/>
          <w:sz w:val="21"/>
          <w:szCs w:val="21"/>
        </w:rPr>
      </w:pPr>
      <w:proofErr w:type="spellStart"/>
      <w:r w:rsidRPr="00905A71">
        <w:rPr>
          <w:color w:val="222222"/>
          <w:sz w:val="21"/>
          <w:szCs w:val="21"/>
        </w:rPr>
        <w:t>f.c</w:t>
      </w:r>
      <w:proofErr w:type="spellEnd"/>
      <w:r w:rsidRPr="00905A71">
        <w:rPr>
          <w:color w:val="222222"/>
          <w:sz w:val="21"/>
          <w:szCs w:val="21"/>
        </w:rPr>
        <w:t>) Possess knowledge of the specifics of higher education quality assurance mechanisms, confirmed by relevant work experience, participation in such processes, and/or appropriate education.</w:t>
      </w:r>
    </w:p>
    <w:p w14:paraId="2D384BAA" w14:textId="77777777" w:rsidR="00263D63" w:rsidRPr="00905A71" w:rsidRDefault="00263D63" w:rsidP="00263D63">
      <w:pPr>
        <w:spacing w:line="276" w:lineRule="auto"/>
        <w:jc w:val="both"/>
        <w:rPr>
          <w:color w:val="222222"/>
          <w:sz w:val="21"/>
          <w:szCs w:val="21"/>
        </w:rPr>
      </w:pPr>
      <w:r w:rsidRPr="00905A71">
        <w:rPr>
          <w:color w:val="222222"/>
          <w:sz w:val="21"/>
          <w:szCs w:val="21"/>
        </w:rPr>
        <w:t xml:space="preserve">g) Representatives nominated under the quota of foreign specialists/experts shall have at least five years of experience working in a foreign higher education quality assurance agency that is a member of the European Association for Quality Assurance in Higher Education (ENQA) or </w:t>
      </w:r>
      <w:proofErr w:type="spellStart"/>
      <w:r w:rsidRPr="00905A71">
        <w:rPr>
          <w:color w:val="222222"/>
          <w:sz w:val="21"/>
          <w:szCs w:val="21"/>
        </w:rPr>
        <w:t>recognised</w:t>
      </w:r>
      <w:proofErr w:type="spellEnd"/>
      <w:r w:rsidRPr="00905A71">
        <w:rPr>
          <w:color w:val="222222"/>
          <w:sz w:val="21"/>
          <w:szCs w:val="21"/>
        </w:rPr>
        <w:t xml:space="preserve"> by the World Federation for Medical Education (WFME), and/or experience participating in institutional or </w:t>
      </w:r>
      <w:proofErr w:type="spellStart"/>
      <w:r w:rsidRPr="00905A71">
        <w:rPr>
          <w:color w:val="222222"/>
          <w:sz w:val="21"/>
          <w:szCs w:val="21"/>
        </w:rPr>
        <w:t>programme</w:t>
      </w:r>
      <w:proofErr w:type="spellEnd"/>
      <w:r w:rsidRPr="00905A71">
        <w:rPr>
          <w:color w:val="222222"/>
          <w:sz w:val="21"/>
          <w:szCs w:val="21"/>
        </w:rPr>
        <w:t xml:space="preserve"> evaluations of higher education institutions operating within the territory of the European Union member states. </w:t>
      </w:r>
    </w:p>
    <w:p w14:paraId="4027CEE0" w14:textId="77777777" w:rsidR="00CD79A6" w:rsidRDefault="00CD79A6" w:rsidP="00865E00">
      <w:pPr>
        <w:pStyle w:val="Heading1"/>
        <w:spacing w:before="1" w:line="225" w:lineRule="exact"/>
        <w:jc w:val="both"/>
        <w:rPr>
          <w:rFonts w:ascii="Arial Unicode MS" w:eastAsia="Arial Unicode MS" w:hAnsi="Arial Unicode MS" w:cs="Arial Unicode MS"/>
          <w:color w:val="222222"/>
        </w:rPr>
      </w:pPr>
    </w:p>
    <w:p w14:paraId="5CEE56E9" w14:textId="77777777" w:rsidR="00747C26" w:rsidRPr="00905A71" w:rsidRDefault="00747C26" w:rsidP="00747C26">
      <w:pPr>
        <w:spacing w:line="276" w:lineRule="auto"/>
        <w:jc w:val="both"/>
        <w:rPr>
          <w:b/>
          <w:bCs/>
          <w:color w:val="222222"/>
          <w:sz w:val="21"/>
          <w:szCs w:val="21"/>
        </w:rPr>
      </w:pPr>
      <w:r w:rsidRPr="00905A71">
        <w:rPr>
          <w:b/>
          <w:bCs/>
          <w:color w:val="222222"/>
          <w:sz w:val="21"/>
          <w:szCs w:val="21"/>
        </w:rPr>
        <w:t>Article 5</w:t>
      </w:r>
      <w:r w:rsidRPr="00905A71">
        <w:rPr>
          <w:b/>
          <w:bCs/>
          <w:color w:val="222222"/>
          <w:sz w:val="21"/>
          <w:szCs w:val="21"/>
          <w:vertAlign w:val="superscript"/>
        </w:rPr>
        <w:t>3</w:t>
      </w:r>
      <w:r w:rsidRPr="00905A71">
        <w:rPr>
          <w:b/>
          <w:bCs/>
          <w:color w:val="222222"/>
          <w:sz w:val="21"/>
          <w:szCs w:val="21"/>
        </w:rPr>
        <w:t xml:space="preserve">. Termination of a Coordinating Council Member’s Mandate  </w:t>
      </w:r>
    </w:p>
    <w:p w14:paraId="3E891DE8" w14:textId="0268A69D" w:rsidR="00747C26" w:rsidRPr="00905A71" w:rsidRDefault="00747C26" w:rsidP="00747C26">
      <w:pPr>
        <w:spacing w:line="276" w:lineRule="auto"/>
        <w:jc w:val="both"/>
        <w:rPr>
          <w:color w:val="222222"/>
          <w:sz w:val="21"/>
          <w:szCs w:val="21"/>
        </w:rPr>
      </w:pPr>
      <w:r w:rsidRPr="00905A71">
        <w:rPr>
          <w:color w:val="222222"/>
          <w:sz w:val="21"/>
          <w:szCs w:val="21"/>
        </w:rPr>
        <w:t>1. The Minister shall terminate a Coordinating Council member’s mandate prior to the expiry of the term:</w:t>
      </w:r>
    </w:p>
    <w:p w14:paraId="2D4D3163" w14:textId="77777777" w:rsidR="00747C26" w:rsidRPr="00905A71" w:rsidRDefault="00747C26" w:rsidP="00747C26">
      <w:pPr>
        <w:spacing w:line="276" w:lineRule="auto"/>
        <w:jc w:val="both"/>
        <w:rPr>
          <w:color w:val="222222"/>
          <w:sz w:val="21"/>
          <w:szCs w:val="21"/>
        </w:rPr>
      </w:pPr>
      <w:r w:rsidRPr="00905A71">
        <w:rPr>
          <w:color w:val="222222"/>
          <w:sz w:val="21"/>
          <w:szCs w:val="21"/>
        </w:rPr>
        <w:lastRenderedPageBreak/>
        <w:t>a) On the basis of a personal statement;</w:t>
      </w:r>
    </w:p>
    <w:p w14:paraId="056C7038" w14:textId="77777777" w:rsidR="00747C26" w:rsidRPr="00905A71" w:rsidRDefault="00747C26" w:rsidP="00747C26">
      <w:pPr>
        <w:spacing w:line="276" w:lineRule="auto"/>
        <w:jc w:val="both"/>
        <w:rPr>
          <w:color w:val="222222"/>
          <w:sz w:val="21"/>
          <w:szCs w:val="21"/>
        </w:rPr>
      </w:pPr>
      <w:r w:rsidRPr="00905A71">
        <w:rPr>
          <w:color w:val="222222"/>
          <w:sz w:val="21"/>
          <w:szCs w:val="21"/>
        </w:rPr>
        <w:t>b) Upon the entry into force of a guilty verdict rendered by a court against him/her;</w:t>
      </w:r>
    </w:p>
    <w:p w14:paraId="2C19D23C" w14:textId="77777777" w:rsidR="00747C26" w:rsidRPr="00905A71" w:rsidRDefault="00747C26" w:rsidP="00747C26">
      <w:pPr>
        <w:spacing w:line="276" w:lineRule="auto"/>
        <w:jc w:val="both"/>
        <w:rPr>
          <w:color w:val="222222"/>
          <w:sz w:val="21"/>
          <w:szCs w:val="21"/>
        </w:rPr>
      </w:pPr>
      <w:r w:rsidRPr="00905A71">
        <w:rPr>
          <w:color w:val="222222"/>
          <w:sz w:val="21"/>
          <w:szCs w:val="21"/>
        </w:rPr>
        <w:t xml:space="preserve">c) Upon a court’s decision </w:t>
      </w:r>
      <w:proofErr w:type="spellStart"/>
      <w:r w:rsidRPr="00905A71">
        <w:rPr>
          <w:color w:val="222222"/>
          <w:sz w:val="21"/>
          <w:szCs w:val="21"/>
        </w:rPr>
        <w:t>recognising</w:t>
      </w:r>
      <w:proofErr w:type="spellEnd"/>
      <w:r w:rsidRPr="00905A71">
        <w:rPr>
          <w:color w:val="222222"/>
          <w:sz w:val="21"/>
          <w:szCs w:val="21"/>
        </w:rPr>
        <w:t xml:space="preserve"> the member as partially legally incapacitated or under guardianship, unless otherwise determined by the Court;</w:t>
      </w:r>
    </w:p>
    <w:p w14:paraId="75A322FB" w14:textId="77777777" w:rsidR="00747C26" w:rsidRPr="00905A71" w:rsidRDefault="00747C26" w:rsidP="00747C26">
      <w:pPr>
        <w:spacing w:line="276" w:lineRule="auto"/>
        <w:jc w:val="both"/>
        <w:rPr>
          <w:color w:val="222222"/>
          <w:sz w:val="21"/>
          <w:szCs w:val="21"/>
        </w:rPr>
      </w:pPr>
      <w:r w:rsidRPr="00905A71">
        <w:rPr>
          <w:color w:val="222222"/>
          <w:sz w:val="21"/>
          <w:szCs w:val="21"/>
        </w:rPr>
        <w:t>d) Upon submission by the Center’s director:</w:t>
      </w:r>
    </w:p>
    <w:p w14:paraId="0E81F990" w14:textId="77777777" w:rsidR="00747C26" w:rsidRPr="00905A71" w:rsidRDefault="00747C26" w:rsidP="00747C26">
      <w:pPr>
        <w:spacing w:line="276" w:lineRule="auto"/>
        <w:jc w:val="both"/>
        <w:rPr>
          <w:color w:val="222222"/>
          <w:sz w:val="21"/>
          <w:szCs w:val="21"/>
        </w:rPr>
      </w:pPr>
      <w:proofErr w:type="spellStart"/>
      <w:r w:rsidRPr="00905A71">
        <w:rPr>
          <w:color w:val="222222"/>
          <w:sz w:val="21"/>
          <w:szCs w:val="21"/>
        </w:rPr>
        <w:t>d.a</w:t>
      </w:r>
      <w:proofErr w:type="spellEnd"/>
      <w:r w:rsidRPr="00905A71">
        <w:rPr>
          <w:color w:val="222222"/>
          <w:sz w:val="21"/>
          <w:szCs w:val="21"/>
        </w:rPr>
        <w:t>) In case of failing to attend the sessions of the coordinating council if this hinders the activities of the council;</w:t>
      </w:r>
    </w:p>
    <w:p w14:paraId="2B4FBEE3" w14:textId="77777777" w:rsidR="00747C26" w:rsidRPr="00905A71" w:rsidRDefault="00747C26" w:rsidP="00747C26">
      <w:pPr>
        <w:spacing w:line="276" w:lineRule="auto"/>
        <w:jc w:val="both"/>
        <w:rPr>
          <w:color w:val="222222"/>
          <w:sz w:val="21"/>
          <w:szCs w:val="21"/>
        </w:rPr>
      </w:pPr>
      <w:proofErr w:type="spellStart"/>
      <w:r w:rsidRPr="00905A71">
        <w:rPr>
          <w:color w:val="222222"/>
          <w:sz w:val="21"/>
          <w:szCs w:val="21"/>
        </w:rPr>
        <w:t>d.b</w:t>
      </w:r>
      <w:proofErr w:type="spellEnd"/>
      <w:r w:rsidRPr="00905A71">
        <w:rPr>
          <w:color w:val="222222"/>
          <w:sz w:val="21"/>
          <w:szCs w:val="21"/>
        </w:rPr>
        <w:t>) In case of disclosing the information or/and documentation obtained while performing the duties of the member of the Coordinating Council to the third person, in the case of publishing such information/documentation or/and using it for person</w:t>
      </w:r>
      <w:bookmarkStart w:id="1" w:name="_GoBack"/>
      <w:bookmarkEnd w:id="1"/>
      <w:r w:rsidRPr="00905A71">
        <w:rPr>
          <w:color w:val="222222"/>
          <w:sz w:val="21"/>
          <w:szCs w:val="21"/>
        </w:rPr>
        <w:t>al interests;</w:t>
      </w:r>
    </w:p>
    <w:p w14:paraId="2D5ADF6F" w14:textId="77777777" w:rsidR="00747C26" w:rsidRPr="00905A71" w:rsidRDefault="00747C26" w:rsidP="00747C26">
      <w:pPr>
        <w:spacing w:line="276" w:lineRule="auto"/>
        <w:jc w:val="both"/>
        <w:rPr>
          <w:color w:val="222222"/>
          <w:sz w:val="21"/>
          <w:szCs w:val="21"/>
        </w:rPr>
      </w:pPr>
      <w:proofErr w:type="spellStart"/>
      <w:r w:rsidRPr="00905A71">
        <w:rPr>
          <w:color w:val="222222"/>
          <w:sz w:val="21"/>
          <w:szCs w:val="21"/>
        </w:rPr>
        <w:t>d.c</w:t>
      </w:r>
      <w:proofErr w:type="spellEnd"/>
      <w:r w:rsidRPr="00905A71">
        <w:rPr>
          <w:color w:val="222222"/>
          <w:sz w:val="21"/>
          <w:szCs w:val="21"/>
        </w:rPr>
        <w:t>) In the case of violation of the regulations provided under the paragraphs 11 and/or 12 of the Article 55;</w:t>
      </w:r>
    </w:p>
    <w:p w14:paraId="123A7E6B" w14:textId="77777777" w:rsidR="00747C26" w:rsidRPr="00905A71" w:rsidRDefault="00747C26" w:rsidP="00747C26">
      <w:pPr>
        <w:spacing w:line="276" w:lineRule="auto"/>
        <w:jc w:val="both"/>
        <w:rPr>
          <w:color w:val="222222"/>
          <w:sz w:val="21"/>
          <w:szCs w:val="21"/>
        </w:rPr>
      </w:pPr>
      <w:proofErr w:type="spellStart"/>
      <w:r w:rsidRPr="00905A71">
        <w:rPr>
          <w:color w:val="222222"/>
          <w:sz w:val="21"/>
          <w:szCs w:val="21"/>
        </w:rPr>
        <w:t>d.d</w:t>
      </w:r>
      <w:proofErr w:type="spellEnd"/>
      <w:r w:rsidRPr="00905A71">
        <w:rPr>
          <w:color w:val="222222"/>
          <w:sz w:val="21"/>
          <w:szCs w:val="21"/>
        </w:rPr>
        <w:t>) in the case of implementation of such action that threatens the reputation of the Center or harms the interests of the Center;</w:t>
      </w:r>
    </w:p>
    <w:p w14:paraId="69108139" w14:textId="77777777" w:rsidR="00747C26" w:rsidRPr="00905A71" w:rsidRDefault="00747C26" w:rsidP="00747C26">
      <w:pPr>
        <w:spacing w:line="276" w:lineRule="auto"/>
        <w:jc w:val="both"/>
        <w:rPr>
          <w:color w:val="222222"/>
          <w:sz w:val="21"/>
          <w:szCs w:val="21"/>
        </w:rPr>
      </w:pPr>
      <w:proofErr w:type="spellStart"/>
      <w:r w:rsidRPr="00905A71">
        <w:rPr>
          <w:color w:val="222222"/>
          <w:sz w:val="21"/>
          <w:szCs w:val="21"/>
        </w:rPr>
        <w:t>d.e</w:t>
      </w:r>
      <w:proofErr w:type="spellEnd"/>
      <w:r w:rsidRPr="00905A71">
        <w:rPr>
          <w:color w:val="222222"/>
          <w:sz w:val="21"/>
          <w:szCs w:val="21"/>
        </w:rPr>
        <w:t>) Upon termination from a position that, under paragraph 3 of Article 51, served as the basis for the Director’s nomination of the Council member.</w:t>
      </w:r>
    </w:p>
    <w:p w14:paraId="393A43F2" w14:textId="0B0393CA" w:rsidR="00747C26" w:rsidRDefault="00747C26" w:rsidP="00747C26">
      <w:pPr>
        <w:spacing w:line="276" w:lineRule="auto"/>
        <w:jc w:val="both"/>
        <w:rPr>
          <w:color w:val="222222"/>
          <w:sz w:val="21"/>
          <w:szCs w:val="21"/>
        </w:rPr>
      </w:pPr>
      <w:r w:rsidRPr="00905A71">
        <w:rPr>
          <w:color w:val="222222"/>
          <w:sz w:val="21"/>
          <w:szCs w:val="21"/>
        </w:rPr>
        <w:t>2. In the event of premature termination of a Coordinating Council member’s mandate, the selection of a candidate for Council membership shall be carried out in accordance with paragraphs 1 and 2 of Article 52 of this Regulation. The director of the Center shall present the selected candidate(s) to the minister no later than one month after the premature termination of a Coordinating Council member’s authority. The Minister shall appoint the new member for the remaining term of the outgoing member’s authority.</w:t>
      </w:r>
    </w:p>
    <w:p w14:paraId="234954FF" w14:textId="77777777" w:rsidR="00905A71" w:rsidRPr="00905A71" w:rsidRDefault="00905A71" w:rsidP="00747C26">
      <w:pPr>
        <w:spacing w:line="276" w:lineRule="auto"/>
        <w:jc w:val="both"/>
        <w:rPr>
          <w:color w:val="222222"/>
          <w:sz w:val="21"/>
          <w:szCs w:val="21"/>
        </w:rPr>
      </w:pPr>
    </w:p>
    <w:p w14:paraId="162D4866" w14:textId="77777777" w:rsidR="005F2524" w:rsidRPr="00905A71" w:rsidRDefault="005F2524" w:rsidP="005F2524">
      <w:pPr>
        <w:spacing w:line="276" w:lineRule="auto"/>
        <w:jc w:val="both"/>
        <w:rPr>
          <w:b/>
          <w:bCs/>
          <w:color w:val="222222"/>
          <w:sz w:val="21"/>
          <w:szCs w:val="21"/>
        </w:rPr>
      </w:pPr>
      <w:r w:rsidRPr="00905A71">
        <w:rPr>
          <w:b/>
          <w:bCs/>
          <w:color w:val="222222"/>
          <w:sz w:val="21"/>
          <w:szCs w:val="21"/>
        </w:rPr>
        <w:t>Article 5</w:t>
      </w:r>
      <w:r w:rsidRPr="00905A71">
        <w:rPr>
          <w:b/>
          <w:bCs/>
          <w:color w:val="222222"/>
          <w:sz w:val="21"/>
          <w:szCs w:val="21"/>
          <w:vertAlign w:val="superscript"/>
        </w:rPr>
        <w:t>4</w:t>
      </w:r>
      <w:r w:rsidRPr="00905A71">
        <w:rPr>
          <w:b/>
          <w:bCs/>
          <w:color w:val="222222"/>
          <w:sz w:val="21"/>
          <w:szCs w:val="21"/>
        </w:rPr>
        <w:t xml:space="preserve">. Functions of the Coordinating Council </w:t>
      </w:r>
    </w:p>
    <w:p w14:paraId="623F3670" w14:textId="77777777" w:rsidR="005F2524" w:rsidRPr="00905A71" w:rsidRDefault="005F2524" w:rsidP="005F2524">
      <w:pPr>
        <w:spacing w:line="276" w:lineRule="auto"/>
        <w:jc w:val="both"/>
        <w:rPr>
          <w:color w:val="222222"/>
          <w:sz w:val="21"/>
          <w:szCs w:val="21"/>
        </w:rPr>
      </w:pPr>
      <w:r w:rsidRPr="00905A71">
        <w:rPr>
          <w:color w:val="222222"/>
          <w:sz w:val="21"/>
          <w:szCs w:val="21"/>
        </w:rPr>
        <w:t xml:space="preserve">The Coordinating Council shall: </w:t>
      </w:r>
    </w:p>
    <w:p w14:paraId="2E18482C" w14:textId="77777777" w:rsidR="005F2524" w:rsidRPr="00905A71" w:rsidRDefault="005F2524" w:rsidP="005F2524">
      <w:pPr>
        <w:spacing w:line="276" w:lineRule="auto"/>
        <w:jc w:val="both"/>
        <w:rPr>
          <w:color w:val="222222"/>
          <w:sz w:val="21"/>
          <w:szCs w:val="21"/>
        </w:rPr>
      </w:pPr>
      <w:r w:rsidRPr="00905A71">
        <w:rPr>
          <w:color w:val="222222"/>
          <w:sz w:val="21"/>
          <w:szCs w:val="21"/>
        </w:rPr>
        <w:t>a) Review and approve the Center's operational and strategic plans, and develop proposals for amendments;</w:t>
      </w:r>
    </w:p>
    <w:p w14:paraId="74957F85" w14:textId="77777777" w:rsidR="005F2524" w:rsidRPr="00905A71" w:rsidRDefault="005F2524" w:rsidP="005F2524">
      <w:pPr>
        <w:spacing w:line="276" w:lineRule="auto"/>
        <w:jc w:val="both"/>
        <w:rPr>
          <w:color w:val="222222"/>
          <w:sz w:val="21"/>
          <w:szCs w:val="21"/>
        </w:rPr>
      </w:pPr>
      <w:r w:rsidRPr="00905A71">
        <w:rPr>
          <w:color w:val="222222"/>
          <w:sz w:val="21"/>
          <w:szCs w:val="21"/>
        </w:rPr>
        <w:t xml:space="preserve">b) Review </w:t>
      </w:r>
      <w:proofErr w:type="spellStart"/>
      <w:r w:rsidRPr="00905A71">
        <w:rPr>
          <w:color w:val="222222"/>
          <w:sz w:val="21"/>
          <w:szCs w:val="21"/>
        </w:rPr>
        <w:t>authorisation</w:t>
      </w:r>
      <w:proofErr w:type="spellEnd"/>
      <w:r w:rsidRPr="00905A71">
        <w:rPr>
          <w:color w:val="222222"/>
          <w:sz w:val="21"/>
          <w:szCs w:val="21"/>
        </w:rPr>
        <w:t xml:space="preserve"> and accreditation standards and procedures, and develop proposals for their improvement; </w:t>
      </w:r>
    </w:p>
    <w:p w14:paraId="264A12B8" w14:textId="77777777" w:rsidR="005F2524" w:rsidRPr="00905A71" w:rsidRDefault="005F2524" w:rsidP="005F2524">
      <w:pPr>
        <w:spacing w:line="276" w:lineRule="auto"/>
        <w:jc w:val="both"/>
        <w:rPr>
          <w:color w:val="222222"/>
          <w:sz w:val="21"/>
          <w:szCs w:val="21"/>
        </w:rPr>
      </w:pPr>
      <w:r w:rsidRPr="00905A71">
        <w:rPr>
          <w:color w:val="222222"/>
          <w:sz w:val="21"/>
          <w:szCs w:val="21"/>
        </w:rPr>
        <w:t>c) Review the implementation of the Centre’s strategic and operational plans, activity reports, staff structure, and draft budgets;</w:t>
      </w:r>
    </w:p>
    <w:p w14:paraId="02BCEAFF" w14:textId="77777777" w:rsidR="005F2524" w:rsidRPr="00905A71" w:rsidRDefault="005F2524" w:rsidP="005F2524">
      <w:pPr>
        <w:spacing w:line="276" w:lineRule="auto"/>
        <w:jc w:val="both"/>
        <w:rPr>
          <w:color w:val="222222"/>
          <w:sz w:val="21"/>
          <w:szCs w:val="21"/>
        </w:rPr>
      </w:pPr>
      <w:r w:rsidRPr="00905A71">
        <w:rPr>
          <w:color w:val="222222"/>
          <w:sz w:val="21"/>
          <w:szCs w:val="21"/>
        </w:rPr>
        <w:t xml:space="preserve">d) Review the results of external evaluations of the Center, including assessments and recommendations by the European Association for Quality Assurance in Higher Education (ENQA), the European Quality Assurance Register for Higher Education (EQAR), and the World Federation for </w:t>
      </w:r>
      <w:r w:rsidRPr="00905A71">
        <w:rPr>
          <w:color w:val="222222"/>
          <w:sz w:val="21"/>
          <w:szCs w:val="21"/>
        </w:rPr>
        <w:lastRenderedPageBreak/>
        <w:t xml:space="preserve">Medical Education (WFME); </w:t>
      </w:r>
    </w:p>
    <w:p w14:paraId="248FFD6C" w14:textId="77777777" w:rsidR="005F2524" w:rsidRPr="00905A71" w:rsidRDefault="005F2524" w:rsidP="005F2524">
      <w:pPr>
        <w:spacing w:line="276" w:lineRule="auto"/>
        <w:jc w:val="both"/>
        <w:rPr>
          <w:color w:val="222222"/>
          <w:sz w:val="21"/>
          <w:szCs w:val="21"/>
        </w:rPr>
      </w:pPr>
      <w:r w:rsidRPr="00905A71">
        <w:rPr>
          <w:color w:val="222222"/>
          <w:sz w:val="21"/>
          <w:szCs w:val="21"/>
        </w:rPr>
        <w:t xml:space="preserve">e) Review opportunities for international cooperation in education quality assurance and develop recommendations for the </w:t>
      </w:r>
      <w:proofErr w:type="spellStart"/>
      <w:r w:rsidRPr="00905A71">
        <w:rPr>
          <w:color w:val="222222"/>
          <w:sz w:val="21"/>
          <w:szCs w:val="21"/>
        </w:rPr>
        <w:t>internationalisation</w:t>
      </w:r>
      <w:proofErr w:type="spellEnd"/>
      <w:r w:rsidRPr="00905A71">
        <w:rPr>
          <w:color w:val="222222"/>
          <w:sz w:val="21"/>
          <w:szCs w:val="21"/>
        </w:rPr>
        <w:t xml:space="preserve"> of the Center's activities; </w:t>
      </w:r>
    </w:p>
    <w:p w14:paraId="42F9E856" w14:textId="77777777" w:rsidR="005F2524" w:rsidRPr="00905A71" w:rsidRDefault="005F2524" w:rsidP="005F2524">
      <w:pPr>
        <w:spacing w:line="276" w:lineRule="auto"/>
        <w:jc w:val="both"/>
        <w:rPr>
          <w:color w:val="222222"/>
          <w:sz w:val="21"/>
          <w:szCs w:val="21"/>
        </w:rPr>
      </w:pPr>
      <w:r w:rsidRPr="00905A71">
        <w:rPr>
          <w:color w:val="222222"/>
          <w:sz w:val="21"/>
          <w:szCs w:val="21"/>
        </w:rPr>
        <w:t xml:space="preserve">f) Review the results of internal quality assurance mechanisms and develop recommendations for the Center's development; </w:t>
      </w:r>
    </w:p>
    <w:p w14:paraId="0852FC65" w14:textId="77777777" w:rsidR="005F2524" w:rsidRPr="00905A71" w:rsidRDefault="005F2524" w:rsidP="005F2524">
      <w:pPr>
        <w:spacing w:line="276" w:lineRule="auto"/>
        <w:jc w:val="both"/>
        <w:rPr>
          <w:color w:val="222222"/>
          <w:sz w:val="21"/>
          <w:szCs w:val="21"/>
        </w:rPr>
      </w:pPr>
      <w:r w:rsidRPr="00905A71">
        <w:rPr>
          <w:color w:val="222222"/>
          <w:sz w:val="21"/>
          <w:szCs w:val="21"/>
        </w:rPr>
        <w:t xml:space="preserve">g) Review draft amendments to the Center's regulations; </w:t>
      </w:r>
    </w:p>
    <w:p w14:paraId="72A9574D" w14:textId="77777777" w:rsidR="005F2524" w:rsidRPr="00905A71" w:rsidRDefault="005F2524" w:rsidP="005F2524">
      <w:pPr>
        <w:spacing w:line="276" w:lineRule="auto"/>
        <w:rPr>
          <w:color w:val="222222"/>
          <w:sz w:val="21"/>
          <w:szCs w:val="21"/>
        </w:rPr>
      </w:pPr>
      <w:r w:rsidRPr="00905A71">
        <w:rPr>
          <w:color w:val="222222"/>
          <w:sz w:val="21"/>
          <w:szCs w:val="21"/>
        </w:rPr>
        <w:t xml:space="preserve">h) Review the </w:t>
      </w:r>
      <w:proofErr w:type="spellStart"/>
      <w:r w:rsidRPr="00905A71">
        <w:rPr>
          <w:color w:val="222222"/>
          <w:sz w:val="21"/>
          <w:szCs w:val="21"/>
        </w:rPr>
        <w:t>organisation's</w:t>
      </w:r>
      <w:proofErr w:type="spellEnd"/>
      <w:r w:rsidRPr="00905A71">
        <w:rPr>
          <w:color w:val="222222"/>
          <w:sz w:val="21"/>
          <w:szCs w:val="21"/>
        </w:rPr>
        <w:t xml:space="preserve"> information security policy;</w:t>
      </w:r>
      <w:r w:rsidRPr="00905A71">
        <w:rPr>
          <w:color w:val="222222"/>
          <w:sz w:val="21"/>
          <w:szCs w:val="21"/>
        </w:rPr>
        <w:br/>
      </w:r>
      <w:proofErr w:type="spellStart"/>
      <w:r w:rsidRPr="00905A71">
        <w:rPr>
          <w:color w:val="222222"/>
          <w:sz w:val="21"/>
          <w:szCs w:val="21"/>
        </w:rPr>
        <w:t>i</w:t>
      </w:r>
      <w:proofErr w:type="spellEnd"/>
      <w:r w:rsidRPr="00905A71">
        <w:rPr>
          <w:color w:val="222222"/>
          <w:sz w:val="21"/>
          <w:szCs w:val="21"/>
        </w:rPr>
        <w:t>) Review internal audit reports;</w:t>
      </w:r>
    </w:p>
    <w:p w14:paraId="6587100B" w14:textId="77777777" w:rsidR="005F2524" w:rsidRPr="00905A71" w:rsidRDefault="005F2524" w:rsidP="005F2524">
      <w:pPr>
        <w:spacing w:line="276" w:lineRule="auto"/>
        <w:jc w:val="both"/>
        <w:rPr>
          <w:color w:val="222222"/>
          <w:sz w:val="21"/>
          <w:szCs w:val="21"/>
        </w:rPr>
      </w:pPr>
      <w:r w:rsidRPr="00905A71">
        <w:rPr>
          <w:color w:val="222222"/>
          <w:sz w:val="21"/>
          <w:szCs w:val="21"/>
        </w:rPr>
        <w:t xml:space="preserve">j) Participate in the selection of candidates for the Early Childhood and Preschool Education, General Education, Vocational and Higher Education Institutions </w:t>
      </w:r>
      <w:proofErr w:type="spellStart"/>
      <w:r w:rsidRPr="00905A71">
        <w:rPr>
          <w:color w:val="222222"/>
          <w:sz w:val="21"/>
          <w:szCs w:val="21"/>
        </w:rPr>
        <w:t>Authorisation</w:t>
      </w:r>
      <w:proofErr w:type="spellEnd"/>
      <w:r w:rsidRPr="00905A71">
        <w:rPr>
          <w:color w:val="222222"/>
          <w:sz w:val="21"/>
          <w:szCs w:val="21"/>
        </w:rPr>
        <w:t xml:space="preserve">, Accreditation of Educational </w:t>
      </w:r>
      <w:proofErr w:type="spellStart"/>
      <w:r w:rsidRPr="00905A71">
        <w:rPr>
          <w:color w:val="222222"/>
          <w:sz w:val="21"/>
          <w:szCs w:val="21"/>
        </w:rPr>
        <w:t>Programmes</w:t>
      </w:r>
      <w:proofErr w:type="spellEnd"/>
      <w:r w:rsidRPr="00905A71">
        <w:rPr>
          <w:color w:val="222222"/>
          <w:sz w:val="21"/>
          <w:szCs w:val="21"/>
        </w:rPr>
        <w:t>, and Appeals Councils;</w:t>
      </w:r>
    </w:p>
    <w:p w14:paraId="097F6591" w14:textId="77777777" w:rsidR="005F2524" w:rsidRPr="00905A71" w:rsidRDefault="005F2524" w:rsidP="005F2524">
      <w:pPr>
        <w:spacing w:line="276" w:lineRule="auto"/>
        <w:jc w:val="both"/>
        <w:rPr>
          <w:color w:val="222222"/>
          <w:sz w:val="21"/>
          <w:szCs w:val="21"/>
        </w:rPr>
      </w:pPr>
      <w:r w:rsidRPr="00905A71">
        <w:rPr>
          <w:color w:val="222222"/>
          <w:sz w:val="21"/>
          <w:szCs w:val="21"/>
        </w:rPr>
        <w:t xml:space="preserve">k) In agreement with the Ministry, determine the qualification requirements for the Center's Director; </w:t>
      </w:r>
    </w:p>
    <w:p w14:paraId="776830E8" w14:textId="77777777" w:rsidR="005F2524" w:rsidRPr="00905A71" w:rsidRDefault="005F2524" w:rsidP="005F2524">
      <w:pPr>
        <w:spacing w:line="276" w:lineRule="auto"/>
        <w:jc w:val="both"/>
        <w:rPr>
          <w:color w:val="222222"/>
          <w:sz w:val="21"/>
          <w:szCs w:val="21"/>
        </w:rPr>
      </w:pPr>
      <w:r w:rsidRPr="00905A71">
        <w:rPr>
          <w:color w:val="222222"/>
          <w:sz w:val="21"/>
          <w:szCs w:val="21"/>
        </w:rPr>
        <w:t xml:space="preserve">l) Select candidates for the position of Director of the Center and submit them to the Minister for presentation to the Prime Minister; </w:t>
      </w:r>
    </w:p>
    <w:p w14:paraId="73292E30" w14:textId="77777777" w:rsidR="005F2524" w:rsidRPr="00905A71" w:rsidRDefault="005F2524" w:rsidP="005F2524">
      <w:pPr>
        <w:spacing w:line="276" w:lineRule="auto"/>
        <w:jc w:val="both"/>
        <w:rPr>
          <w:color w:val="222222"/>
          <w:sz w:val="21"/>
          <w:szCs w:val="21"/>
        </w:rPr>
      </w:pPr>
      <w:r w:rsidRPr="00905A71">
        <w:rPr>
          <w:color w:val="222222"/>
          <w:sz w:val="21"/>
          <w:szCs w:val="21"/>
        </w:rPr>
        <w:t xml:space="preserve">m) Participate in the process of terminating the Center Director; </w:t>
      </w:r>
    </w:p>
    <w:p w14:paraId="0DDDD5A9" w14:textId="77777777" w:rsidR="005F2524" w:rsidRPr="00905A71" w:rsidRDefault="005F2524" w:rsidP="005F2524">
      <w:pPr>
        <w:spacing w:line="276" w:lineRule="auto"/>
        <w:jc w:val="both"/>
        <w:rPr>
          <w:color w:val="222222"/>
          <w:sz w:val="21"/>
          <w:szCs w:val="21"/>
        </w:rPr>
      </w:pPr>
      <w:r w:rsidRPr="00905A71">
        <w:rPr>
          <w:color w:val="222222"/>
          <w:sz w:val="21"/>
          <w:szCs w:val="21"/>
        </w:rPr>
        <w:t xml:space="preserve">n) Establish an Ethics Committee to review the activities of members of the </w:t>
      </w:r>
      <w:proofErr w:type="spellStart"/>
      <w:r w:rsidRPr="00905A71">
        <w:rPr>
          <w:color w:val="222222"/>
          <w:sz w:val="21"/>
          <w:szCs w:val="21"/>
        </w:rPr>
        <w:t>Authorisation</w:t>
      </w:r>
      <w:proofErr w:type="spellEnd"/>
      <w:r w:rsidRPr="00905A71">
        <w:rPr>
          <w:color w:val="222222"/>
          <w:sz w:val="21"/>
          <w:szCs w:val="21"/>
        </w:rPr>
        <w:t xml:space="preserve"> Councils for Early Childhood and Preschool Education, General, Vocational, and Higher Education Institutions, Accreditation Council of Educational </w:t>
      </w:r>
      <w:proofErr w:type="spellStart"/>
      <w:r w:rsidRPr="00905A71">
        <w:rPr>
          <w:color w:val="222222"/>
          <w:sz w:val="21"/>
          <w:szCs w:val="21"/>
        </w:rPr>
        <w:t>Programmes</w:t>
      </w:r>
      <w:proofErr w:type="spellEnd"/>
      <w:r w:rsidRPr="00905A71">
        <w:rPr>
          <w:color w:val="222222"/>
          <w:sz w:val="21"/>
          <w:szCs w:val="21"/>
        </w:rPr>
        <w:t xml:space="preserve"> and Appeals Councils, as well as the Director, Deputy Director, and Audit Service staff. The composition and rules of operation of the Ethics Committee shall be determined by an individual administrative-legal act of the Coordinating Council;</w:t>
      </w:r>
    </w:p>
    <w:p w14:paraId="125A6F5E" w14:textId="4F4E7F58" w:rsidR="005F2524" w:rsidRDefault="005F2524" w:rsidP="005F2524">
      <w:pPr>
        <w:spacing w:line="276" w:lineRule="auto"/>
        <w:jc w:val="both"/>
        <w:rPr>
          <w:color w:val="222222"/>
          <w:sz w:val="21"/>
          <w:szCs w:val="21"/>
        </w:rPr>
      </w:pPr>
      <w:r w:rsidRPr="00905A71">
        <w:rPr>
          <w:color w:val="222222"/>
          <w:sz w:val="21"/>
          <w:szCs w:val="21"/>
        </w:rPr>
        <w:t>o) Issue individual administrative-legal acts within its competence.</w:t>
      </w:r>
    </w:p>
    <w:p w14:paraId="11784277" w14:textId="77777777" w:rsidR="00905A71" w:rsidRPr="00905A71" w:rsidRDefault="00905A71" w:rsidP="005F2524">
      <w:pPr>
        <w:spacing w:line="276" w:lineRule="auto"/>
        <w:jc w:val="both"/>
        <w:rPr>
          <w:color w:val="222222"/>
          <w:sz w:val="21"/>
          <w:szCs w:val="21"/>
        </w:rPr>
      </w:pPr>
    </w:p>
    <w:p w14:paraId="0E56149C" w14:textId="77777777" w:rsidR="008151A4" w:rsidRPr="00905A71" w:rsidRDefault="008151A4" w:rsidP="008151A4">
      <w:pPr>
        <w:spacing w:line="276" w:lineRule="auto"/>
        <w:jc w:val="both"/>
        <w:rPr>
          <w:b/>
          <w:bCs/>
          <w:color w:val="222222"/>
          <w:sz w:val="21"/>
          <w:szCs w:val="21"/>
        </w:rPr>
      </w:pPr>
      <w:r w:rsidRPr="00905A71">
        <w:rPr>
          <w:b/>
          <w:bCs/>
          <w:color w:val="222222"/>
          <w:sz w:val="21"/>
          <w:szCs w:val="21"/>
        </w:rPr>
        <w:t>Article 5</w:t>
      </w:r>
      <w:r w:rsidRPr="00905A71">
        <w:rPr>
          <w:b/>
          <w:bCs/>
          <w:color w:val="222222"/>
          <w:sz w:val="21"/>
          <w:szCs w:val="21"/>
          <w:vertAlign w:val="superscript"/>
        </w:rPr>
        <w:t>5</w:t>
      </w:r>
      <w:r w:rsidRPr="00905A71">
        <w:rPr>
          <w:b/>
          <w:bCs/>
          <w:color w:val="222222"/>
          <w:sz w:val="21"/>
          <w:szCs w:val="21"/>
        </w:rPr>
        <w:t>. Procedure for the Activities of the Coordinating Council</w:t>
      </w:r>
    </w:p>
    <w:p w14:paraId="17615CA5" w14:textId="77777777" w:rsidR="008151A4" w:rsidRPr="00905A71" w:rsidRDefault="008151A4" w:rsidP="008151A4">
      <w:pPr>
        <w:spacing w:line="276" w:lineRule="auto"/>
        <w:jc w:val="both"/>
        <w:rPr>
          <w:color w:val="222222"/>
          <w:sz w:val="21"/>
          <w:szCs w:val="21"/>
        </w:rPr>
      </w:pPr>
      <w:r w:rsidRPr="00905A71">
        <w:rPr>
          <w:color w:val="222222"/>
          <w:sz w:val="21"/>
          <w:szCs w:val="21"/>
        </w:rPr>
        <w:t>1. The Coordinating Council is headed by the Chair of the Coordinating Council (hereinafter referred to as the Chair), who is elected by the members of the Council from among its members for the term of office of the same Council. The chair imposes a duty of council secretary on one of the members of the council.</w:t>
      </w:r>
    </w:p>
    <w:p w14:paraId="0D2BF3B8" w14:textId="77777777" w:rsidR="008151A4" w:rsidRPr="00905A71" w:rsidRDefault="008151A4" w:rsidP="008151A4">
      <w:pPr>
        <w:spacing w:line="276" w:lineRule="auto"/>
        <w:jc w:val="both"/>
        <w:rPr>
          <w:color w:val="222222"/>
          <w:sz w:val="21"/>
          <w:szCs w:val="21"/>
        </w:rPr>
      </w:pPr>
      <w:r w:rsidRPr="00905A71">
        <w:rPr>
          <w:color w:val="222222"/>
          <w:sz w:val="21"/>
          <w:szCs w:val="21"/>
        </w:rPr>
        <w:t>2. In case of absence of the chair, one of the members of the Coordinating Council shall fulfill his/her duties upon his/her own assignment.</w:t>
      </w:r>
    </w:p>
    <w:p w14:paraId="6A31A226" w14:textId="77777777" w:rsidR="008151A4" w:rsidRPr="00905A71" w:rsidRDefault="008151A4" w:rsidP="008151A4">
      <w:pPr>
        <w:spacing w:line="276" w:lineRule="auto"/>
        <w:jc w:val="both"/>
        <w:rPr>
          <w:color w:val="222222"/>
          <w:sz w:val="21"/>
          <w:szCs w:val="21"/>
        </w:rPr>
      </w:pPr>
      <w:r w:rsidRPr="00905A71">
        <w:rPr>
          <w:color w:val="222222"/>
          <w:sz w:val="21"/>
          <w:szCs w:val="21"/>
        </w:rPr>
        <w:t>3. The chair convenes and leads the session of the Coordinating Council.</w:t>
      </w:r>
    </w:p>
    <w:p w14:paraId="0D267083" w14:textId="77777777" w:rsidR="008151A4" w:rsidRPr="00905A71" w:rsidRDefault="008151A4" w:rsidP="008151A4">
      <w:pPr>
        <w:spacing w:line="276" w:lineRule="auto"/>
        <w:jc w:val="both"/>
        <w:rPr>
          <w:color w:val="222222"/>
          <w:sz w:val="21"/>
          <w:szCs w:val="21"/>
        </w:rPr>
      </w:pPr>
      <w:r w:rsidRPr="00905A71">
        <w:rPr>
          <w:color w:val="222222"/>
          <w:sz w:val="21"/>
          <w:szCs w:val="21"/>
        </w:rPr>
        <w:t>4. The Council meetings are held at least once per quarter. Extraordinary meetings may be convened at the request of the chair, one-third of Council members, or the Director of the Center.</w:t>
      </w:r>
    </w:p>
    <w:p w14:paraId="16B709DD" w14:textId="77777777" w:rsidR="008151A4" w:rsidRPr="00905A71" w:rsidRDefault="008151A4" w:rsidP="008151A4">
      <w:pPr>
        <w:spacing w:line="276" w:lineRule="auto"/>
        <w:jc w:val="both"/>
        <w:rPr>
          <w:color w:val="222222"/>
          <w:sz w:val="21"/>
          <w:szCs w:val="21"/>
        </w:rPr>
      </w:pPr>
      <w:r w:rsidRPr="00905A71">
        <w:rPr>
          <w:color w:val="222222"/>
          <w:sz w:val="21"/>
          <w:szCs w:val="21"/>
        </w:rPr>
        <w:t xml:space="preserve">5. The Council members shall receive the agenda at least 14 calendar days before the meeting and informational materials regarding the issues to be discussed at least 7 calendar days before the </w:t>
      </w:r>
      <w:r w:rsidRPr="00905A71">
        <w:rPr>
          <w:color w:val="222222"/>
          <w:sz w:val="21"/>
          <w:szCs w:val="21"/>
        </w:rPr>
        <w:lastRenderedPageBreak/>
        <w:t>meeting, in both Georgian and English, via email.</w:t>
      </w:r>
    </w:p>
    <w:p w14:paraId="07022693" w14:textId="77777777" w:rsidR="008151A4" w:rsidRPr="00905A71" w:rsidRDefault="008151A4" w:rsidP="008151A4">
      <w:pPr>
        <w:spacing w:line="276" w:lineRule="auto"/>
        <w:jc w:val="both"/>
        <w:rPr>
          <w:color w:val="222222"/>
          <w:sz w:val="21"/>
          <w:szCs w:val="21"/>
        </w:rPr>
      </w:pPr>
      <w:r w:rsidRPr="00905A71">
        <w:rPr>
          <w:color w:val="222222"/>
          <w:sz w:val="21"/>
          <w:szCs w:val="21"/>
        </w:rPr>
        <w:t xml:space="preserve">6. The Coordinating Council is </w:t>
      </w:r>
      <w:proofErr w:type="spellStart"/>
      <w:r w:rsidRPr="00905A71">
        <w:rPr>
          <w:color w:val="222222"/>
          <w:sz w:val="21"/>
          <w:szCs w:val="21"/>
        </w:rPr>
        <w:t>authorised</w:t>
      </w:r>
      <w:proofErr w:type="spellEnd"/>
      <w:r w:rsidRPr="00905A71">
        <w:rPr>
          <w:color w:val="222222"/>
          <w:sz w:val="21"/>
          <w:szCs w:val="21"/>
        </w:rPr>
        <w:t xml:space="preserve"> if the session is attended by more than half of the Council members.</w:t>
      </w:r>
    </w:p>
    <w:p w14:paraId="788E8D39" w14:textId="77777777" w:rsidR="008151A4" w:rsidRPr="00905A71" w:rsidRDefault="008151A4" w:rsidP="008151A4">
      <w:pPr>
        <w:spacing w:line="276" w:lineRule="auto"/>
        <w:jc w:val="both"/>
        <w:rPr>
          <w:color w:val="222222"/>
          <w:sz w:val="21"/>
          <w:szCs w:val="21"/>
        </w:rPr>
      </w:pPr>
      <w:r w:rsidRPr="00905A71">
        <w:rPr>
          <w:color w:val="222222"/>
          <w:sz w:val="21"/>
          <w:szCs w:val="21"/>
        </w:rPr>
        <w:t>7. Each member of the Coordinating Council has right to one vote. The Coordinating Council shall make a decision by a majority of the members present. If votes are equally divided vote by the Chair is decisive.</w:t>
      </w:r>
    </w:p>
    <w:p w14:paraId="0FCCA9EA" w14:textId="77777777" w:rsidR="008151A4" w:rsidRPr="00905A71" w:rsidRDefault="008151A4" w:rsidP="008151A4">
      <w:pPr>
        <w:spacing w:line="276" w:lineRule="auto"/>
        <w:jc w:val="both"/>
        <w:rPr>
          <w:color w:val="222222"/>
          <w:sz w:val="21"/>
          <w:szCs w:val="21"/>
        </w:rPr>
      </w:pPr>
      <w:r w:rsidRPr="00905A71">
        <w:rPr>
          <w:color w:val="222222"/>
          <w:sz w:val="21"/>
          <w:szCs w:val="21"/>
        </w:rPr>
        <w:t xml:space="preserve">8. The decisions of the Coordinating Council shall be </w:t>
      </w:r>
      <w:proofErr w:type="spellStart"/>
      <w:r w:rsidRPr="00905A71">
        <w:rPr>
          <w:color w:val="222222"/>
          <w:sz w:val="21"/>
          <w:szCs w:val="21"/>
        </w:rPr>
        <w:t>formalised</w:t>
      </w:r>
      <w:proofErr w:type="spellEnd"/>
      <w:r w:rsidRPr="00905A71">
        <w:rPr>
          <w:color w:val="222222"/>
          <w:sz w:val="21"/>
          <w:szCs w:val="21"/>
        </w:rPr>
        <w:t xml:space="preserve"> with a minute which is signed by the Chair of the session and the secretary of the session. If any member of the Council disagrees with the decision made at the session, he/she is entitled to request for his / her different opinion to be recorded in the minutes of the meeting. </w:t>
      </w:r>
    </w:p>
    <w:p w14:paraId="399F2031" w14:textId="77777777" w:rsidR="008151A4" w:rsidRPr="00905A71" w:rsidRDefault="008151A4" w:rsidP="008151A4">
      <w:pPr>
        <w:spacing w:line="276" w:lineRule="auto"/>
        <w:jc w:val="both"/>
        <w:rPr>
          <w:color w:val="222222"/>
          <w:sz w:val="21"/>
          <w:szCs w:val="21"/>
        </w:rPr>
      </w:pPr>
      <w:r w:rsidRPr="00905A71">
        <w:rPr>
          <w:color w:val="222222"/>
          <w:sz w:val="21"/>
          <w:szCs w:val="21"/>
        </w:rPr>
        <w:t>9. The draft minutes of the session shall be sent to the participant members of the Coordinating Council by e-mail;</w:t>
      </w:r>
    </w:p>
    <w:p w14:paraId="28A2DBC2" w14:textId="77777777" w:rsidR="008151A4" w:rsidRPr="00905A71" w:rsidRDefault="008151A4" w:rsidP="008151A4">
      <w:pPr>
        <w:spacing w:line="276" w:lineRule="auto"/>
        <w:jc w:val="both"/>
        <w:rPr>
          <w:color w:val="222222"/>
          <w:sz w:val="21"/>
          <w:szCs w:val="21"/>
        </w:rPr>
      </w:pPr>
      <w:r w:rsidRPr="00905A71">
        <w:rPr>
          <w:color w:val="222222"/>
          <w:sz w:val="21"/>
          <w:szCs w:val="21"/>
        </w:rPr>
        <w:t>10. The minutes of the Coordinating Council meeting, including those held remotely in electronic format, shall be published on the official website of the Center within 30 calendar days from the date of the meeting.</w:t>
      </w:r>
    </w:p>
    <w:p w14:paraId="0AD560CB" w14:textId="77777777" w:rsidR="008151A4" w:rsidRPr="00905A71" w:rsidRDefault="008151A4" w:rsidP="008151A4">
      <w:pPr>
        <w:spacing w:line="276" w:lineRule="auto"/>
        <w:jc w:val="both"/>
        <w:rPr>
          <w:color w:val="222222"/>
          <w:sz w:val="21"/>
          <w:szCs w:val="21"/>
        </w:rPr>
      </w:pPr>
      <w:r w:rsidRPr="00905A71">
        <w:rPr>
          <w:color w:val="222222"/>
          <w:sz w:val="21"/>
          <w:szCs w:val="21"/>
        </w:rPr>
        <w:t>11. The members of the Coordinating Council are obliged to participate in the work of the Council and to maintain the confidentiality of any information that becomes known to them in the course of performing their duties as members of the Coordinating Council.</w:t>
      </w:r>
    </w:p>
    <w:p w14:paraId="36EF11E1" w14:textId="77777777" w:rsidR="008151A4" w:rsidRPr="00905A71" w:rsidRDefault="008151A4" w:rsidP="008151A4">
      <w:pPr>
        <w:spacing w:line="276" w:lineRule="auto"/>
        <w:jc w:val="both"/>
        <w:rPr>
          <w:color w:val="222222"/>
          <w:sz w:val="21"/>
          <w:szCs w:val="21"/>
        </w:rPr>
      </w:pPr>
      <w:r w:rsidRPr="00905A71">
        <w:rPr>
          <w:color w:val="222222"/>
          <w:sz w:val="21"/>
          <w:szCs w:val="21"/>
        </w:rPr>
        <w:t>12. A member of the Coordinating Council must be independent, objective and impartial in the performance of his or her functions and must be able to maintain neutrality in any situation.</w:t>
      </w:r>
    </w:p>
    <w:p w14:paraId="0C8DBF2E" w14:textId="77777777" w:rsidR="008151A4" w:rsidRPr="00905A71" w:rsidRDefault="008151A4" w:rsidP="00905A71">
      <w:pPr>
        <w:spacing w:line="276" w:lineRule="auto"/>
        <w:jc w:val="both"/>
        <w:rPr>
          <w:color w:val="222222"/>
          <w:sz w:val="21"/>
          <w:szCs w:val="21"/>
        </w:rPr>
      </w:pPr>
      <w:r w:rsidRPr="00905A71">
        <w:rPr>
          <w:color w:val="222222"/>
          <w:sz w:val="21"/>
          <w:szCs w:val="21"/>
        </w:rPr>
        <w:t>13. Activities of the members of the Coordinating Council are performed without remuneration. The expenses related to the functioning of the Coordinating Council shall be covered by the Center.</w:t>
      </w:r>
    </w:p>
    <w:p w14:paraId="34EC0467" w14:textId="77777777" w:rsidR="008151A4" w:rsidRPr="00905A71" w:rsidRDefault="008151A4" w:rsidP="00905A71">
      <w:pPr>
        <w:spacing w:line="276" w:lineRule="auto"/>
        <w:jc w:val="both"/>
        <w:rPr>
          <w:color w:val="222222"/>
          <w:sz w:val="21"/>
          <w:szCs w:val="21"/>
        </w:rPr>
      </w:pPr>
      <w:r w:rsidRPr="00905A71">
        <w:rPr>
          <w:color w:val="222222"/>
          <w:sz w:val="21"/>
          <w:szCs w:val="21"/>
        </w:rPr>
        <w:t xml:space="preserve">14. The Coordinating Council is </w:t>
      </w:r>
      <w:proofErr w:type="spellStart"/>
      <w:r w:rsidRPr="00905A71">
        <w:rPr>
          <w:color w:val="222222"/>
          <w:sz w:val="21"/>
          <w:szCs w:val="21"/>
        </w:rPr>
        <w:t>authorised</w:t>
      </w:r>
      <w:proofErr w:type="spellEnd"/>
      <w:r w:rsidRPr="00905A71">
        <w:rPr>
          <w:color w:val="222222"/>
          <w:sz w:val="21"/>
          <w:szCs w:val="21"/>
        </w:rPr>
        <w:t xml:space="preserve"> to hold the session and discuss issues in remote electronic format in the following cases:</w:t>
      </w:r>
    </w:p>
    <w:p w14:paraId="5D71C233" w14:textId="77777777" w:rsidR="008151A4" w:rsidRPr="00905A71" w:rsidRDefault="008151A4" w:rsidP="00905A71">
      <w:pPr>
        <w:spacing w:line="276" w:lineRule="auto"/>
        <w:jc w:val="both"/>
        <w:rPr>
          <w:color w:val="222222"/>
          <w:sz w:val="21"/>
          <w:szCs w:val="21"/>
        </w:rPr>
      </w:pPr>
      <w:r w:rsidRPr="00905A71">
        <w:rPr>
          <w:color w:val="222222"/>
          <w:sz w:val="21"/>
          <w:szCs w:val="21"/>
        </w:rPr>
        <w:t>a) upon decision of the chair;</w:t>
      </w:r>
    </w:p>
    <w:p w14:paraId="7034161C" w14:textId="77777777" w:rsidR="008151A4" w:rsidRPr="00905A71" w:rsidRDefault="008151A4" w:rsidP="00905A71">
      <w:pPr>
        <w:spacing w:line="276" w:lineRule="auto"/>
        <w:jc w:val="both"/>
        <w:rPr>
          <w:color w:val="222222"/>
          <w:sz w:val="21"/>
          <w:szCs w:val="21"/>
        </w:rPr>
      </w:pPr>
      <w:r w:rsidRPr="00905A71">
        <w:rPr>
          <w:color w:val="222222"/>
          <w:sz w:val="21"/>
          <w:szCs w:val="21"/>
        </w:rPr>
        <w:t>b) upon written request of more than half of the Coordinating Council members;</w:t>
      </w:r>
    </w:p>
    <w:p w14:paraId="19412C7B" w14:textId="77777777" w:rsidR="008151A4" w:rsidRPr="00905A71" w:rsidRDefault="008151A4" w:rsidP="00905A71">
      <w:pPr>
        <w:spacing w:line="276" w:lineRule="auto"/>
        <w:jc w:val="both"/>
        <w:rPr>
          <w:color w:val="222222"/>
          <w:sz w:val="21"/>
          <w:szCs w:val="21"/>
        </w:rPr>
      </w:pPr>
      <w:r w:rsidRPr="00905A71">
        <w:rPr>
          <w:color w:val="222222"/>
          <w:sz w:val="21"/>
          <w:szCs w:val="21"/>
        </w:rPr>
        <w:t>C) At the request of the Director of the Center, if the session of the Coordinating Council in remote electronic format shall be justified by technical reasons, financial and / or other reasonable grounds.</w:t>
      </w:r>
    </w:p>
    <w:p w14:paraId="74542B58" w14:textId="77777777" w:rsidR="008151A4" w:rsidRPr="00905A71" w:rsidRDefault="008151A4" w:rsidP="00905A71">
      <w:pPr>
        <w:spacing w:line="276" w:lineRule="auto"/>
        <w:jc w:val="both"/>
        <w:rPr>
          <w:color w:val="222222"/>
          <w:sz w:val="21"/>
          <w:szCs w:val="21"/>
        </w:rPr>
      </w:pPr>
      <w:r w:rsidRPr="00905A71">
        <w:rPr>
          <w:color w:val="222222"/>
          <w:sz w:val="21"/>
          <w:szCs w:val="21"/>
        </w:rPr>
        <w:t>15. In the case of a meeting of the Coordinating Council being held in a remote electronic format, the members of the Council shall participate in the meeting through an electronic platform with simultaneous access.</w:t>
      </w:r>
    </w:p>
    <w:p w14:paraId="5C0FC5CE" w14:textId="77777777" w:rsidR="008151A4" w:rsidRPr="00905A71" w:rsidRDefault="008151A4" w:rsidP="00905A71">
      <w:pPr>
        <w:spacing w:line="276" w:lineRule="auto"/>
        <w:jc w:val="both"/>
        <w:rPr>
          <w:color w:val="222222"/>
          <w:sz w:val="21"/>
          <w:szCs w:val="21"/>
        </w:rPr>
      </w:pPr>
      <w:r w:rsidRPr="00905A71">
        <w:rPr>
          <w:color w:val="222222"/>
          <w:sz w:val="21"/>
          <w:szCs w:val="21"/>
        </w:rPr>
        <w:t>16. The administrative support of the Coordinating Council is carried out by the Center.</w:t>
      </w:r>
    </w:p>
    <w:p w14:paraId="4C498FB9" w14:textId="77777777" w:rsidR="00CD79A6" w:rsidRDefault="00CD79A6" w:rsidP="00905A71">
      <w:pPr>
        <w:pStyle w:val="Heading1"/>
        <w:spacing w:before="1" w:line="225" w:lineRule="exact"/>
        <w:jc w:val="both"/>
        <w:rPr>
          <w:rFonts w:ascii="Arial Unicode MS" w:eastAsia="Arial Unicode MS" w:hAnsi="Arial Unicode MS" w:cs="Arial Unicode MS"/>
          <w:color w:val="222222"/>
        </w:rPr>
      </w:pPr>
    </w:p>
    <w:p w14:paraId="54FFD953" w14:textId="77777777" w:rsidR="00CD79A6" w:rsidRDefault="00CD79A6" w:rsidP="00905A71">
      <w:pPr>
        <w:pStyle w:val="Heading1"/>
        <w:spacing w:before="1" w:line="225" w:lineRule="exact"/>
        <w:jc w:val="both"/>
        <w:rPr>
          <w:rFonts w:ascii="Arial Unicode MS" w:eastAsia="Arial Unicode MS" w:hAnsi="Arial Unicode MS" w:cs="Arial Unicode MS"/>
          <w:color w:val="222222"/>
        </w:rPr>
      </w:pPr>
    </w:p>
    <w:p w14:paraId="6FB3FCB6" w14:textId="77777777" w:rsidR="00CD79A6" w:rsidRDefault="00CD79A6" w:rsidP="00905A71">
      <w:pPr>
        <w:pStyle w:val="Heading1"/>
        <w:spacing w:before="1" w:line="225" w:lineRule="exact"/>
        <w:jc w:val="both"/>
        <w:rPr>
          <w:rFonts w:ascii="Arial Unicode MS" w:eastAsia="Arial Unicode MS" w:hAnsi="Arial Unicode MS" w:cs="Arial Unicode MS"/>
          <w:color w:val="222222"/>
        </w:rPr>
      </w:pPr>
    </w:p>
    <w:p w14:paraId="41106645" w14:textId="09FDFBDD" w:rsidR="00C356DC" w:rsidRPr="00865E00" w:rsidRDefault="00101784" w:rsidP="00905A71">
      <w:pPr>
        <w:pStyle w:val="Heading1"/>
        <w:spacing w:before="1" w:line="225" w:lineRule="exact"/>
        <w:jc w:val="both"/>
        <w:rPr>
          <w:rFonts w:ascii="Arial Unicode MS" w:eastAsia="Arial Unicode MS" w:hAnsi="Arial Unicode MS" w:cs="Arial Unicode MS"/>
        </w:rPr>
      </w:pPr>
      <w:r w:rsidRPr="00865E00">
        <w:rPr>
          <w:rFonts w:ascii="Arial Unicode MS" w:eastAsia="Arial Unicode MS" w:hAnsi="Arial Unicode MS" w:cs="Arial Unicode MS"/>
          <w:color w:val="222222"/>
        </w:rPr>
        <w:t xml:space="preserve">Article 6. Structure of </w:t>
      </w:r>
      <w:r w:rsidR="00E16A93" w:rsidRPr="00865E00">
        <w:rPr>
          <w:rFonts w:ascii="Arial Unicode MS" w:eastAsia="Arial Unicode MS" w:hAnsi="Arial Unicode MS" w:cs="Arial Unicode MS"/>
          <w:color w:val="222222"/>
        </w:rPr>
        <w:t>the Center</w:t>
      </w:r>
    </w:p>
    <w:p w14:paraId="09168D8F" w14:textId="77777777" w:rsidR="00C356DC" w:rsidRPr="003F159B" w:rsidRDefault="00101784" w:rsidP="00905A71">
      <w:pPr>
        <w:pStyle w:val="BodyText"/>
        <w:ind w:right="468"/>
        <w:jc w:val="both"/>
      </w:pPr>
      <w:r w:rsidRPr="00B8538C">
        <w:rPr>
          <w:color w:val="222222"/>
        </w:rPr>
        <w:lastRenderedPageBreak/>
        <w:t xml:space="preserve">1. </w:t>
      </w:r>
      <w:r w:rsidR="00E16A93" w:rsidRPr="00B8538C">
        <w:rPr>
          <w:color w:val="222222"/>
        </w:rPr>
        <w:t>The Center</w:t>
      </w:r>
      <w:r w:rsidRPr="003F159B">
        <w:rPr>
          <w:color w:val="222222"/>
        </w:rPr>
        <w:t xml:space="preserve"> shall ensure implementation of its powers through structural units - departments and divisions. A structural unit -</w:t>
      </w:r>
      <w:r w:rsidR="00E870EB" w:rsidRPr="003F159B">
        <w:rPr>
          <w:color w:val="222222"/>
        </w:rPr>
        <w:t xml:space="preserve"> department</w:t>
      </w:r>
      <w:r w:rsidRPr="003F159B">
        <w:rPr>
          <w:color w:val="222222"/>
        </w:rPr>
        <w:t xml:space="preserve"> may include </w:t>
      </w:r>
      <w:r w:rsidR="00E5455C" w:rsidRPr="003F159B">
        <w:rPr>
          <w:color w:val="222222"/>
        </w:rPr>
        <w:t>structural sub-divisions</w:t>
      </w:r>
      <w:r w:rsidRPr="003F159B">
        <w:rPr>
          <w:color w:val="222222"/>
        </w:rPr>
        <w:t xml:space="preserve"> in the form </w:t>
      </w:r>
      <w:r w:rsidR="00E5455C" w:rsidRPr="003F159B">
        <w:rPr>
          <w:color w:val="222222"/>
        </w:rPr>
        <w:t>of a</w:t>
      </w:r>
      <w:r w:rsidRPr="003F159B">
        <w:rPr>
          <w:color w:val="222222"/>
        </w:rPr>
        <w:t xml:space="preserve"> division. </w:t>
      </w:r>
    </w:p>
    <w:p w14:paraId="0740782F" w14:textId="77777777" w:rsidR="00C356DC" w:rsidRPr="003F159B" w:rsidRDefault="00101784" w:rsidP="00905A71">
      <w:pPr>
        <w:pStyle w:val="BodyText"/>
        <w:jc w:val="both"/>
      </w:pPr>
      <w:r w:rsidRPr="003F159B">
        <w:rPr>
          <w:color w:val="222222"/>
        </w:rPr>
        <w:t xml:space="preserve">2. Structural units of </w:t>
      </w:r>
      <w:r w:rsidR="00E16A93" w:rsidRPr="003F159B">
        <w:rPr>
          <w:color w:val="222222"/>
        </w:rPr>
        <w:t>the Center</w:t>
      </w:r>
      <w:r w:rsidRPr="003F159B">
        <w:rPr>
          <w:color w:val="222222"/>
        </w:rPr>
        <w:t xml:space="preserve"> are:</w:t>
      </w:r>
    </w:p>
    <w:p w14:paraId="0D365442" w14:textId="77777777" w:rsidR="00C356DC" w:rsidRPr="003F159B" w:rsidRDefault="00101784" w:rsidP="00905A71">
      <w:pPr>
        <w:pStyle w:val="BodyText"/>
        <w:jc w:val="both"/>
      </w:pPr>
      <w:r w:rsidRPr="003F159B">
        <w:rPr>
          <w:color w:val="222222"/>
        </w:rPr>
        <w:t>a) Higher Education Quality Assurance Department;</w:t>
      </w:r>
    </w:p>
    <w:p w14:paraId="3E0F19F2" w14:textId="77777777" w:rsidR="00E5455C" w:rsidRPr="003F159B" w:rsidRDefault="00101784" w:rsidP="00905A71">
      <w:pPr>
        <w:pStyle w:val="BodyText"/>
        <w:ind w:right="5109"/>
        <w:jc w:val="both"/>
        <w:rPr>
          <w:color w:val="222222"/>
        </w:rPr>
      </w:pPr>
      <w:r w:rsidRPr="003F159B">
        <w:rPr>
          <w:color w:val="222222"/>
        </w:rPr>
        <w:t xml:space="preserve">b) Vocational Education Quality Assurance Department; </w:t>
      </w:r>
    </w:p>
    <w:p w14:paraId="01789F6B" w14:textId="77777777" w:rsidR="00C356DC" w:rsidRPr="003F159B" w:rsidRDefault="00101784" w:rsidP="00905A71">
      <w:pPr>
        <w:pStyle w:val="BodyText"/>
        <w:ind w:right="5109"/>
        <w:jc w:val="both"/>
      </w:pPr>
      <w:r w:rsidRPr="003F159B">
        <w:rPr>
          <w:color w:val="222222"/>
        </w:rPr>
        <w:t>c) General Education Quality Assurance Department;</w:t>
      </w:r>
    </w:p>
    <w:p w14:paraId="571BAFCC" w14:textId="77777777" w:rsidR="00C356DC" w:rsidRPr="003F159B" w:rsidRDefault="00101784" w:rsidP="00905A71">
      <w:pPr>
        <w:pStyle w:val="BodyText"/>
        <w:jc w:val="both"/>
      </w:pPr>
      <w:r w:rsidRPr="003F159B">
        <w:rPr>
          <w:color w:val="222222"/>
        </w:rPr>
        <w:t>d) Qualifications Development Department;</w:t>
      </w:r>
    </w:p>
    <w:p w14:paraId="7EC0371E" w14:textId="77777777" w:rsidR="00E5455C" w:rsidRPr="003F159B" w:rsidRDefault="00101784" w:rsidP="00905A71">
      <w:pPr>
        <w:pStyle w:val="BodyText"/>
        <w:ind w:right="5109"/>
        <w:jc w:val="both"/>
        <w:rPr>
          <w:color w:val="222222"/>
        </w:rPr>
      </w:pPr>
      <w:r w:rsidRPr="003F159B">
        <w:rPr>
          <w:color w:val="222222"/>
        </w:rPr>
        <w:t xml:space="preserve">e) Educational </w:t>
      </w:r>
      <w:r w:rsidR="00E870EB" w:rsidRPr="003F159B">
        <w:rPr>
          <w:color w:val="222222"/>
        </w:rPr>
        <w:t>S</w:t>
      </w:r>
      <w:r w:rsidRPr="003F159B">
        <w:rPr>
          <w:color w:val="222222"/>
        </w:rPr>
        <w:t xml:space="preserve">ervices </w:t>
      </w:r>
      <w:r w:rsidR="00E870EB" w:rsidRPr="003F159B">
        <w:rPr>
          <w:color w:val="222222"/>
        </w:rPr>
        <w:t>D</w:t>
      </w:r>
      <w:r w:rsidRPr="003F159B">
        <w:rPr>
          <w:color w:val="222222"/>
        </w:rPr>
        <w:t xml:space="preserve">evelopment </w:t>
      </w:r>
      <w:r w:rsidR="00E870EB" w:rsidRPr="003F159B">
        <w:rPr>
          <w:color w:val="222222"/>
        </w:rPr>
        <w:t>D</w:t>
      </w:r>
      <w:r w:rsidRPr="003F159B">
        <w:rPr>
          <w:color w:val="222222"/>
        </w:rPr>
        <w:t>epartment;</w:t>
      </w:r>
    </w:p>
    <w:p w14:paraId="4038C5A8" w14:textId="77777777" w:rsidR="00C356DC" w:rsidRPr="003F159B" w:rsidRDefault="00101784" w:rsidP="00905A71">
      <w:pPr>
        <w:pStyle w:val="BodyText"/>
        <w:ind w:right="5109"/>
        <w:jc w:val="both"/>
      </w:pPr>
      <w:r w:rsidRPr="003F159B">
        <w:rPr>
          <w:color w:val="222222"/>
        </w:rPr>
        <w:t xml:space="preserve"> f) Legal </w:t>
      </w:r>
      <w:r w:rsidR="00E870EB" w:rsidRPr="003F159B">
        <w:rPr>
          <w:color w:val="222222"/>
        </w:rPr>
        <w:t>D</w:t>
      </w:r>
      <w:r w:rsidRPr="003F159B">
        <w:rPr>
          <w:color w:val="222222"/>
        </w:rPr>
        <w:t>epartment;</w:t>
      </w:r>
    </w:p>
    <w:p w14:paraId="05AFCD7F" w14:textId="77777777" w:rsidR="00E5455C" w:rsidRPr="003F159B" w:rsidRDefault="00101784" w:rsidP="00905A71">
      <w:pPr>
        <w:pStyle w:val="BodyText"/>
        <w:ind w:right="5109"/>
        <w:jc w:val="both"/>
        <w:rPr>
          <w:color w:val="222222"/>
        </w:rPr>
      </w:pPr>
      <w:r w:rsidRPr="003F159B">
        <w:rPr>
          <w:color w:val="222222"/>
        </w:rPr>
        <w:t xml:space="preserve">g) HR </w:t>
      </w:r>
      <w:r w:rsidR="00E870EB" w:rsidRPr="003F159B">
        <w:rPr>
          <w:color w:val="222222"/>
        </w:rPr>
        <w:t>M</w:t>
      </w:r>
      <w:r w:rsidRPr="003F159B">
        <w:rPr>
          <w:color w:val="222222"/>
        </w:rPr>
        <w:t>anagement</w:t>
      </w:r>
      <w:r w:rsidR="00E67761" w:rsidRPr="003F159B">
        <w:rPr>
          <w:color w:val="222222"/>
        </w:rPr>
        <w:t xml:space="preserve"> and Documentation</w:t>
      </w:r>
      <w:r w:rsidRPr="003F159B">
        <w:rPr>
          <w:color w:val="222222"/>
        </w:rPr>
        <w:t xml:space="preserve"> </w:t>
      </w:r>
      <w:r w:rsidR="00E870EB" w:rsidRPr="003F159B">
        <w:rPr>
          <w:color w:val="222222"/>
        </w:rPr>
        <w:t>D</w:t>
      </w:r>
      <w:r w:rsidR="00E5455C" w:rsidRPr="003F159B">
        <w:rPr>
          <w:color w:val="222222"/>
        </w:rPr>
        <w:t>epartment;</w:t>
      </w:r>
      <w:r w:rsidRPr="003F159B">
        <w:rPr>
          <w:color w:val="222222"/>
        </w:rPr>
        <w:t xml:space="preserve"> </w:t>
      </w:r>
    </w:p>
    <w:p w14:paraId="5E6805DB" w14:textId="77777777" w:rsidR="00C356DC" w:rsidRPr="00865E00" w:rsidRDefault="00101784" w:rsidP="00905A71">
      <w:pPr>
        <w:pStyle w:val="BodyText"/>
        <w:ind w:right="5109"/>
        <w:jc w:val="both"/>
        <w:rPr>
          <w:b/>
          <w:bCs/>
          <w:i/>
        </w:rPr>
      </w:pPr>
      <w:r w:rsidRPr="003F159B">
        <w:rPr>
          <w:color w:val="222222"/>
        </w:rPr>
        <w:t>h) (removed - 17.07.2020, N82/</w:t>
      </w:r>
      <w:r w:rsidR="00304EA8">
        <w:rPr>
          <w:color w:val="222222"/>
        </w:rPr>
        <w:t>N</w:t>
      </w:r>
      <w:r w:rsidRPr="003F159B">
        <w:rPr>
          <w:color w:val="222222"/>
        </w:rPr>
        <w:t>);</w:t>
      </w:r>
    </w:p>
    <w:p w14:paraId="406D80C7" w14:textId="77777777" w:rsidR="006E26DC" w:rsidRDefault="00101784" w:rsidP="00905A71">
      <w:pPr>
        <w:pStyle w:val="BodyText"/>
        <w:ind w:right="3651"/>
        <w:jc w:val="both"/>
        <w:rPr>
          <w:color w:val="222222"/>
        </w:rPr>
      </w:pPr>
      <w:proofErr w:type="spellStart"/>
      <w:r w:rsidRPr="00B8538C">
        <w:rPr>
          <w:color w:val="222222"/>
        </w:rPr>
        <w:t>i</w:t>
      </w:r>
      <w:proofErr w:type="spellEnd"/>
      <w:r w:rsidRPr="00B8538C">
        <w:rPr>
          <w:color w:val="222222"/>
        </w:rPr>
        <w:t>) Procurements and Logistics Department;</w:t>
      </w:r>
      <w:r w:rsidR="006E26DC">
        <w:rPr>
          <w:color w:val="222222"/>
        </w:rPr>
        <w:t xml:space="preserve"> </w:t>
      </w:r>
    </w:p>
    <w:p w14:paraId="26B3C6C0" w14:textId="77777777" w:rsidR="006E26DC" w:rsidRDefault="006E26DC" w:rsidP="00905A71">
      <w:pPr>
        <w:pStyle w:val="BodyText"/>
        <w:ind w:right="3651"/>
        <w:jc w:val="both"/>
        <w:rPr>
          <w:color w:val="222222"/>
          <w:shd w:val="clear" w:color="auto" w:fill="FFFF00"/>
        </w:rPr>
      </w:pPr>
      <w:r>
        <w:rPr>
          <w:color w:val="222222"/>
        </w:rPr>
        <w:t>j) Financial Department;</w:t>
      </w:r>
      <w:r w:rsidR="007E1042">
        <w:rPr>
          <w:color w:val="222222"/>
        </w:rPr>
        <w:t xml:space="preserve"> </w:t>
      </w:r>
    </w:p>
    <w:p w14:paraId="30D020A7" w14:textId="77777777" w:rsidR="00C356DC" w:rsidRPr="00865E00" w:rsidRDefault="00101784" w:rsidP="00905A71">
      <w:pPr>
        <w:ind w:left="100" w:right="2814"/>
        <w:jc w:val="both"/>
      </w:pPr>
      <w:r w:rsidRPr="00B8538C">
        <w:t>k) Internal Audit Department;</w:t>
      </w:r>
    </w:p>
    <w:p w14:paraId="6086BBEC" w14:textId="77777777" w:rsidR="00E5455C" w:rsidRPr="003F159B" w:rsidRDefault="00101784" w:rsidP="00905A71">
      <w:pPr>
        <w:pStyle w:val="BodyText"/>
        <w:ind w:right="3258"/>
        <w:jc w:val="both"/>
        <w:rPr>
          <w:color w:val="222222"/>
        </w:rPr>
      </w:pPr>
      <w:r w:rsidRPr="003F159B">
        <w:rPr>
          <w:color w:val="222222"/>
        </w:rPr>
        <w:t xml:space="preserve">l) Planning, </w:t>
      </w:r>
      <w:r w:rsidR="00E67761" w:rsidRPr="003F159B">
        <w:rPr>
          <w:color w:val="222222"/>
        </w:rPr>
        <w:t>R</w:t>
      </w:r>
      <w:r w:rsidRPr="003F159B">
        <w:rPr>
          <w:color w:val="222222"/>
        </w:rPr>
        <w:t xml:space="preserve">esearch and </w:t>
      </w:r>
      <w:r w:rsidR="00E870EB" w:rsidRPr="003F159B">
        <w:rPr>
          <w:color w:val="222222"/>
        </w:rPr>
        <w:t>I</w:t>
      </w:r>
      <w:r w:rsidRPr="003F159B">
        <w:rPr>
          <w:color w:val="222222"/>
        </w:rPr>
        <w:t xml:space="preserve">nternational </w:t>
      </w:r>
      <w:r w:rsidR="00E870EB" w:rsidRPr="003F159B">
        <w:rPr>
          <w:color w:val="222222"/>
        </w:rPr>
        <w:t>R</w:t>
      </w:r>
      <w:r w:rsidRPr="003F159B">
        <w:rPr>
          <w:color w:val="222222"/>
        </w:rPr>
        <w:t xml:space="preserve">elations </w:t>
      </w:r>
      <w:r w:rsidR="00E870EB" w:rsidRPr="003F159B">
        <w:rPr>
          <w:color w:val="222222"/>
        </w:rPr>
        <w:t>D</w:t>
      </w:r>
      <w:r w:rsidRPr="003F159B">
        <w:rPr>
          <w:color w:val="222222"/>
        </w:rPr>
        <w:t xml:space="preserve">epartment; </w:t>
      </w:r>
    </w:p>
    <w:p w14:paraId="322240C4" w14:textId="77777777" w:rsidR="00C356DC" w:rsidRPr="003F159B" w:rsidRDefault="00101784" w:rsidP="00905A71">
      <w:pPr>
        <w:pStyle w:val="BodyText"/>
        <w:ind w:right="3258"/>
        <w:jc w:val="both"/>
      </w:pPr>
      <w:r w:rsidRPr="003F159B">
        <w:rPr>
          <w:color w:val="222222"/>
        </w:rPr>
        <w:t xml:space="preserve">m) PR and </w:t>
      </w:r>
      <w:r w:rsidR="00056FD3" w:rsidRPr="003F159B">
        <w:rPr>
          <w:color w:val="222222"/>
        </w:rPr>
        <w:t>O</w:t>
      </w:r>
      <w:r w:rsidRPr="003F159B">
        <w:rPr>
          <w:color w:val="222222"/>
        </w:rPr>
        <w:t xml:space="preserve">rganizational </w:t>
      </w:r>
      <w:r w:rsidR="00056FD3" w:rsidRPr="003F159B">
        <w:rPr>
          <w:color w:val="222222"/>
        </w:rPr>
        <w:t>D</w:t>
      </w:r>
      <w:r w:rsidRPr="003F159B">
        <w:rPr>
          <w:color w:val="222222"/>
        </w:rPr>
        <w:t>ivision.</w:t>
      </w:r>
    </w:p>
    <w:p w14:paraId="2C882F35" w14:textId="77777777" w:rsidR="00C356DC" w:rsidRPr="003F159B" w:rsidRDefault="00101784" w:rsidP="00905A71">
      <w:pPr>
        <w:pStyle w:val="BodyText"/>
        <w:spacing w:before="153"/>
        <w:jc w:val="both"/>
        <w:rPr>
          <w:sz w:val="16"/>
        </w:rPr>
      </w:pPr>
      <w:r w:rsidRPr="003F159B">
        <w:rPr>
          <w:color w:val="222222"/>
        </w:rPr>
        <w:t xml:space="preserve">3. The powers of the structural units/subdivisions of </w:t>
      </w:r>
      <w:r w:rsidR="00E16A93" w:rsidRPr="003F159B">
        <w:rPr>
          <w:color w:val="222222"/>
        </w:rPr>
        <w:t>the Center</w:t>
      </w:r>
      <w:r w:rsidRPr="003F159B">
        <w:rPr>
          <w:color w:val="222222"/>
        </w:rPr>
        <w:t xml:space="preserve"> shall be determined by this statute, additionally they may be defined by the </w:t>
      </w:r>
      <w:r w:rsidR="00E67761" w:rsidRPr="003F159B">
        <w:rPr>
          <w:color w:val="222222"/>
        </w:rPr>
        <w:t>O</w:t>
      </w:r>
      <w:r w:rsidRPr="003F159B">
        <w:rPr>
          <w:color w:val="222222"/>
        </w:rPr>
        <w:t xml:space="preserve">rder of </w:t>
      </w:r>
      <w:r w:rsidR="00E16A93" w:rsidRPr="003F159B">
        <w:rPr>
          <w:color w:val="222222"/>
        </w:rPr>
        <w:t>the</w:t>
      </w:r>
      <w:r w:rsidR="00056FD3" w:rsidRPr="003F159B">
        <w:rPr>
          <w:color w:val="222222"/>
        </w:rPr>
        <w:t xml:space="preserve"> Director of the</w:t>
      </w:r>
      <w:r w:rsidR="00E16A93" w:rsidRPr="003F159B">
        <w:rPr>
          <w:color w:val="222222"/>
        </w:rPr>
        <w:t xml:space="preserve"> Center</w:t>
      </w:r>
      <w:r w:rsidRPr="003F159B">
        <w:rPr>
          <w:color w:val="222222"/>
        </w:rPr>
        <w:t xml:space="preserve"> and if necessary, by internal provisions of the structural unit/subdivision. </w:t>
      </w:r>
    </w:p>
    <w:p w14:paraId="7EEBE17F" w14:textId="77777777" w:rsidR="00C356DC" w:rsidRPr="003F159B" w:rsidRDefault="00101784" w:rsidP="00905A71">
      <w:pPr>
        <w:pStyle w:val="BodyText"/>
        <w:jc w:val="both"/>
        <w:rPr>
          <w:sz w:val="16"/>
        </w:rPr>
      </w:pPr>
      <w:r w:rsidRPr="003F159B">
        <w:rPr>
          <w:color w:val="222222"/>
        </w:rPr>
        <w:t xml:space="preserve">4. The functions of all structural units/subdivisions of </w:t>
      </w:r>
      <w:r w:rsidR="00E16A93" w:rsidRPr="003F159B">
        <w:rPr>
          <w:color w:val="222222"/>
        </w:rPr>
        <w:t>the Center</w:t>
      </w:r>
      <w:r w:rsidRPr="003F159B">
        <w:rPr>
          <w:color w:val="222222"/>
        </w:rPr>
        <w:t>, except for individually determined functions by this statute, are as follows:</w:t>
      </w:r>
    </w:p>
    <w:p w14:paraId="59540726" w14:textId="77777777" w:rsidR="00C356DC" w:rsidRPr="003F159B" w:rsidRDefault="00101784" w:rsidP="00905A71">
      <w:pPr>
        <w:pStyle w:val="BodyText"/>
        <w:ind w:right="463"/>
        <w:jc w:val="both"/>
        <w:rPr>
          <w:sz w:val="16"/>
        </w:rPr>
      </w:pPr>
      <w:r w:rsidRPr="003F159B">
        <w:rPr>
          <w:color w:val="222222"/>
        </w:rPr>
        <w:t xml:space="preserve">a) </w:t>
      </w:r>
      <w:r w:rsidR="00F0277A" w:rsidRPr="003F159B">
        <w:rPr>
          <w:color w:val="222222"/>
        </w:rPr>
        <w:t>C</w:t>
      </w:r>
      <w:r w:rsidRPr="003F159B">
        <w:rPr>
          <w:color w:val="222222"/>
        </w:rPr>
        <w:t xml:space="preserve">ooperation with Planning, </w:t>
      </w:r>
      <w:r w:rsidR="00572D46" w:rsidRPr="003F159B">
        <w:rPr>
          <w:color w:val="222222"/>
        </w:rPr>
        <w:t>R</w:t>
      </w:r>
      <w:r w:rsidRPr="003F159B">
        <w:rPr>
          <w:color w:val="222222"/>
        </w:rPr>
        <w:t>esearch and</w:t>
      </w:r>
      <w:r w:rsidR="00572D46" w:rsidRPr="003F159B">
        <w:rPr>
          <w:color w:val="222222"/>
        </w:rPr>
        <w:t xml:space="preserve"> I</w:t>
      </w:r>
      <w:r w:rsidRPr="003F159B">
        <w:rPr>
          <w:color w:val="222222"/>
        </w:rPr>
        <w:t xml:space="preserve">nternational </w:t>
      </w:r>
      <w:r w:rsidR="00572D46" w:rsidRPr="003F159B">
        <w:rPr>
          <w:color w:val="222222"/>
        </w:rPr>
        <w:t>R</w:t>
      </w:r>
      <w:r w:rsidRPr="003F159B">
        <w:rPr>
          <w:color w:val="222222"/>
        </w:rPr>
        <w:t xml:space="preserve">elations </w:t>
      </w:r>
      <w:r w:rsidR="00572D46" w:rsidRPr="003F159B">
        <w:rPr>
          <w:color w:val="222222"/>
        </w:rPr>
        <w:t>D</w:t>
      </w:r>
      <w:r w:rsidRPr="003F159B">
        <w:rPr>
          <w:color w:val="222222"/>
        </w:rPr>
        <w:t>epartment for the purposes of effective implementation of the events planned within their own scope;</w:t>
      </w:r>
    </w:p>
    <w:p w14:paraId="13078831" w14:textId="77777777" w:rsidR="00C356DC" w:rsidRPr="003F159B" w:rsidRDefault="00101784" w:rsidP="00905A71">
      <w:pPr>
        <w:pStyle w:val="BodyText"/>
        <w:ind w:right="463"/>
        <w:jc w:val="both"/>
        <w:rPr>
          <w:sz w:val="16"/>
        </w:rPr>
      </w:pPr>
      <w:r w:rsidRPr="003F159B">
        <w:rPr>
          <w:color w:val="222222"/>
        </w:rPr>
        <w:t xml:space="preserve">b) Provision of processed/produced information within the scope of competence to the person responsible for distribution </w:t>
      </w:r>
      <w:r w:rsidR="00E5455C" w:rsidRPr="003F159B">
        <w:rPr>
          <w:color w:val="222222"/>
        </w:rPr>
        <w:t>of public</w:t>
      </w:r>
      <w:r w:rsidRPr="003F159B">
        <w:rPr>
          <w:color w:val="222222"/>
        </w:rPr>
        <w:t xml:space="preserve"> information;</w:t>
      </w:r>
    </w:p>
    <w:p w14:paraId="5FD04025" w14:textId="77777777" w:rsidR="00C356DC" w:rsidRPr="003F159B" w:rsidRDefault="00101784" w:rsidP="00905A71">
      <w:pPr>
        <w:pStyle w:val="BodyText"/>
        <w:jc w:val="both"/>
        <w:rPr>
          <w:sz w:val="16"/>
        </w:rPr>
      </w:pPr>
      <w:r w:rsidRPr="003F159B">
        <w:rPr>
          <w:color w:val="222222"/>
        </w:rPr>
        <w:t xml:space="preserve">c) </w:t>
      </w:r>
      <w:r w:rsidR="00F0277A" w:rsidRPr="003F159B">
        <w:rPr>
          <w:color w:val="222222"/>
        </w:rPr>
        <w:t>T</w:t>
      </w:r>
      <w:r w:rsidRPr="003F159B">
        <w:rPr>
          <w:color w:val="222222"/>
        </w:rPr>
        <w:t xml:space="preserve">imely response to the correspondence received in </w:t>
      </w:r>
      <w:r w:rsidR="00E16A93" w:rsidRPr="003F159B">
        <w:rPr>
          <w:color w:val="222222"/>
        </w:rPr>
        <w:t>the Center</w:t>
      </w:r>
      <w:r w:rsidRPr="003F159B">
        <w:rPr>
          <w:color w:val="222222"/>
        </w:rPr>
        <w:t xml:space="preserve"> in compliance with the applicable Legislative acts of Georgia;</w:t>
      </w:r>
    </w:p>
    <w:p w14:paraId="698F7B45" w14:textId="77777777" w:rsidR="00C356DC" w:rsidRPr="003F159B" w:rsidRDefault="00101784" w:rsidP="00905A71">
      <w:pPr>
        <w:pStyle w:val="BodyText"/>
        <w:jc w:val="both"/>
        <w:rPr>
          <w:sz w:val="16"/>
        </w:rPr>
      </w:pPr>
      <w:r w:rsidRPr="003F159B">
        <w:rPr>
          <w:color w:val="222222"/>
        </w:rPr>
        <w:t xml:space="preserve">d) </w:t>
      </w:r>
      <w:r w:rsidR="00F0277A" w:rsidRPr="003F159B">
        <w:rPr>
          <w:color w:val="222222"/>
        </w:rPr>
        <w:t>T</w:t>
      </w:r>
      <w:r w:rsidR="00E5455C" w:rsidRPr="003F159B">
        <w:rPr>
          <w:color w:val="222222"/>
        </w:rPr>
        <w:t>o inform</w:t>
      </w:r>
      <w:r w:rsidRPr="003F159B">
        <w:rPr>
          <w:color w:val="222222"/>
        </w:rPr>
        <w:t xml:space="preserve"> the other structural units of </w:t>
      </w:r>
      <w:r w:rsidR="00E16A93" w:rsidRPr="003F159B">
        <w:rPr>
          <w:color w:val="222222"/>
        </w:rPr>
        <w:t>the Center</w:t>
      </w:r>
      <w:r w:rsidRPr="003F159B">
        <w:rPr>
          <w:color w:val="222222"/>
        </w:rPr>
        <w:t xml:space="preserve"> and </w:t>
      </w:r>
      <w:r w:rsidR="00572D46" w:rsidRPr="003F159B">
        <w:rPr>
          <w:color w:val="222222"/>
        </w:rPr>
        <w:t>stakeholders</w:t>
      </w:r>
      <w:r w:rsidRPr="003F159B">
        <w:rPr>
          <w:color w:val="222222"/>
        </w:rPr>
        <w:t xml:space="preserve"> within its competence, to provide consultations on relevant issues and participate in the planned trainings</w:t>
      </w:r>
      <w:r w:rsidR="00572D46" w:rsidRPr="003F159B">
        <w:rPr>
          <w:color w:val="222222"/>
        </w:rPr>
        <w:t>;</w:t>
      </w:r>
    </w:p>
    <w:p w14:paraId="0F919C33" w14:textId="77777777" w:rsidR="00C356DC" w:rsidRPr="003F159B" w:rsidRDefault="00101784" w:rsidP="00905A71">
      <w:pPr>
        <w:pStyle w:val="BodyText"/>
        <w:jc w:val="both"/>
        <w:rPr>
          <w:sz w:val="16"/>
        </w:rPr>
      </w:pPr>
      <w:r w:rsidRPr="003F159B">
        <w:rPr>
          <w:color w:val="222222"/>
        </w:rPr>
        <w:t xml:space="preserve">e) </w:t>
      </w:r>
      <w:r w:rsidR="00F0277A" w:rsidRPr="003F159B">
        <w:rPr>
          <w:color w:val="222222"/>
        </w:rPr>
        <w:t>A</w:t>
      </w:r>
      <w:r w:rsidRPr="003F159B">
        <w:rPr>
          <w:color w:val="222222"/>
        </w:rPr>
        <w:t>nalysis of its activities regarding the issues falling within its competence, developing proposals in order to improve the quality of work and increase its efficiency;</w:t>
      </w:r>
    </w:p>
    <w:p w14:paraId="2B414279" w14:textId="77777777" w:rsidR="00C356DC" w:rsidRPr="003F159B" w:rsidRDefault="00101784" w:rsidP="00905A71">
      <w:pPr>
        <w:pStyle w:val="BodyText"/>
        <w:ind w:right="1590"/>
        <w:jc w:val="both"/>
      </w:pPr>
      <w:r w:rsidRPr="003F159B">
        <w:rPr>
          <w:color w:val="222222"/>
        </w:rPr>
        <w:t xml:space="preserve">f) </w:t>
      </w:r>
      <w:r w:rsidR="00F0277A" w:rsidRPr="003F159B">
        <w:rPr>
          <w:color w:val="222222"/>
        </w:rPr>
        <w:t>C</w:t>
      </w:r>
      <w:r w:rsidRPr="003F159B">
        <w:rPr>
          <w:color w:val="222222"/>
        </w:rPr>
        <w:t xml:space="preserve">ooperation with other structural units of </w:t>
      </w:r>
      <w:r w:rsidR="00E16A93" w:rsidRPr="003F159B">
        <w:rPr>
          <w:color w:val="222222"/>
        </w:rPr>
        <w:t>the Center</w:t>
      </w:r>
      <w:r w:rsidRPr="003F159B">
        <w:rPr>
          <w:color w:val="222222"/>
        </w:rPr>
        <w:t xml:space="preserve">, based on the functions and purposes of </w:t>
      </w:r>
      <w:r w:rsidR="00E16A93" w:rsidRPr="003F159B">
        <w:rPr>
          <w:color w:val="222222"/>
        </w:rPr>
        <w:t>the Center</w:t>
      </w:r>
      <w:r w:rsidRPr="003F159B">
        <w:rPr>
          <w:color w:val="222222"/>
        </w:rPr>
        <w:t>;</w:t>
      </w:r>
    </w:p>
    <w:p w14:paraId="5218D2F0" w14:textId="77777777" w:rsidR="00C356DC" w:rsidRPr="003F159B" w:rsidRDefault="00101784" w:rsidP="00905A71">
      <w:pPr>
        <w:pStyle w:val="BodyText"/>
        <w:jc w:val="both"/>
        <w:rPr>
          <w:sz w:val="16"/>
        </w:rPr>
      </w:pPr>
      <w:r w:rsidRPr="003F159B">
        <w:rPr>
          <w:color w:val="222222"/>
        </w:rPr>
        <w:t xml:space="preserve">g) </w:t>
      </w:r>
      <w:r w:rsidR="00F0277A" w:rsidRPr="003F159B">
        <w:rPr>
          <w:color w:val="222222"/>
        </w:rPr>
        <w:t>P</w:t>
      </w:r>
      <w:r w:rsidRPr="003F159B">
        <w:rPr>
          <w:color w:val="222222"/>
        </w:rPr>
        <w:t>erforming other duties envisaged by the legislation;</w:t>
      </w:r>
    </w:p>
    <w:p w14:paraId="75669BA9" w14:textId="77777777" w:rsidR="00C356DC" w:rsidRPr="003F159B" w:rsidRDefault="00101784" w:rsidP="00905A71">
      <w:pPr>
        <w:pStyle w:val="BodyText"/>
        <w:jc w:val="both"/>
        <w:rPr>
          <w:sz w:val="16"/>
        </w:rPr>
      </w:pPr>
      <w:r w:rsidRPr="003F159B">
        <w:rPr>
          <w:color w:val="222222"/>
        </w:rPr>
        <w:lastRenderedPageBreak/>
        <w:t xml:space="preserve">h) </w:t>
      </w:r>
      <w:r w:rsidR="00F0277A" w:rsidRPr="003F159B">
        <w:rPr>
          <w:color w:val="222222"/>
        </w:rPr>
        <w:t>P</w:t>
      </w:r>
      <w:r w:rsidRPr="003F159B">
        <w:rPr>
          <w:color w:val="222222"/>
        </w:rPr>
        <w:t xml:space="preserve">erforming other </w:t>
      </w:r>
      <w:r w:rsidR="00E5455C" w:rsidRPr="003F159B">
        <w:rPr>
          <w:color w:val="222222"/>
        </w:rPr>
        <w:t>tasks assigned</w:t>
      </w:r>
      <w:r w:rsidRPr="003F159B">
        <w:rPr>
          <w:color w:val="222222"/>
        </w:rPr>
        <w:t xml:space="preserve"> by the head, that do not contradict the </w:t>
      </w:r>
      <w:r w:rsidR="00E5455C" w:rsidRPr="003F159B">
        <w:rPr>
          <w:color w:val="222222"/>
        </w:rPr>
        <w:t xml:space="preserve">active </w:t>
      </w:r>
      <w:r w:rsidR="00572D46" w:rsidRPr="003F159B">
        <w:rPr>
          <w:color w:val="222222"/>
        </w:rPr>
        <w:t>L</w:t>
      </w:r>
      <w:r w:rsidR="00E5455C" w:rsidRPr="003F159B">
        <w:rPr>
          <w:color w:val="222222"/>
        </w:rPr>
        <w:t>egislation</w:t>
      </w:r>
      <w:r w:rsidRPr="003F159B">
        <w:rPr>
          <w:color w:val="222222"/>
        </w:rPr>
        <w:t xml:space="preserve"> of Georgia.</w:t>
      </w:r>
    </w:p>
    <w:p w14:paraId="68472B45" w14:textId="77777777" w:rsidR="00C356DC" w:rsidRPr="003F159B" w:rsidRDefault="00101784" w:rsidP="00905A71">
      <w:pPr>
        <w:pStyle w:val="BodyText"/>
        <w:ind w:right="849"/>
        <w:jc w:val="both"/>
        <w:rPr>
          <w:sz w:val="16"/>
        </w:rPr>
      </w:pPr>
      <w:r w:rsidRPr="003F159B">
        <w:rPr>
          <w:color w:val="222222"/>
        </w:rPr>
        <w:t xml:space="preserve">5. The decision made by the Director of </w:t>
      </w:r>
      <w:r w:rsidR="00E16A93" w:rsidRPr="003F159B">
        <w:rPr>
          <w:color w:val="222222"/>
        </w:rPr>
        <w:t>the Center</w:t>
      </w:r>
      <w:r w:rsidRPr="003F159B">
        <w:rPr>
          <w:color w:val="222222"/>
        </w:rPr>
        <w:t>, his/her Deputy / Deputies, by a Head of a Structural Unit can be appealed in Court.</w:t>
      </w:r>
    </w:p>
    <w:p w14:paraId="32F8AEE1" w14:textId="77777777" w:rsidR="00C356DC" w:rsidRPr="003F159B" w:rsidRDefault="00101784" w:rsidP="00905A71">
      <w:pPr>
        <w:pStyle w:val="BodyText"/>
        <w:jc w:val="both"/>
        <w:rPr>
          <w:sz w:val="13"/>
        </w:rPr>
      </w:pPr>
      <w:r w:rsidRPr="003F159B">
        <w:rPr>
          <w:color w:val="222222"/>
        </w:rPr>
        <w:t xml:space="preserve">6. In case of absence of the head of the structural unit of </w:t>
      </w:r>
      <w:r w:rsidR="00E16A93" w:rsidRPr="003F159B">
        <w:rPr>
          <w:color w:val="222222"/>
        </w:rPr>
        <w:t>the Center</w:t>
      </w:r>
      <w:r w:rsidRPr="003F159B">
        <w:rPr>
          <w:color w:val="222222"/>
        </w:rPr>
        <w:t xml:space="preserve"> his/her duties are performed by the person defined by the </w:t>
      </w:r>
      <w:r w:rsidR="00E67761" w:rsidRPr="003F159B">
        <w:rPr>
          <w:color w:val="222222"/>
        </w:rPr>
        <w:t>D</w:t>
      </w:r>
      <w:r w:rsidRPr="003F159B">
        <w:rPr>
          <w:color w:val="222222"/>
        </w:rPr>
        <w:t xml:space="preserve">irector of </w:t>
      </w:r>
      <w:r w:rsidR="00E16A93" w:rsidRPr="003F159B">
        <w:rPr>
          <w:color w:val="222222"/>
        </w:rPr>
        <w:t>the Center</w:t>
      </w:r>
      <w:r w:rsidRPr="003F159B">
        <w:rPr>
          <w:color w:val="222222"/>
        </w:rPr>
        <w:t>.</w:t>
      </w:r>
    </w:p>
    <w:p w14:paraId="005D178C" w14:textId="77777777" w:rsidR="00E67761" w:rsidRPr="00865E00" w:rsidRDefault="00101784" w:rsidP="00905A71">
      <w:pPr>
        <w:ind w:left="100"/>
        <w:jc w:val="both"/>
        <w:rPr>
          <w:i/>
          <w:sz w:val="18"/>
          <w:szCs w:val="18"/>
        </w:rPr>
      </w:pPr>
      <w:r w:rsidRPr="00865E00">
        <w:rPr>
          <w:i/>
          <w:color w:val="222222"/>
          <w:sz w:val="18"/>
          <w:szCs w:val="18"/>
        </w:rPr>
        <w:t>Order №207/N of the Minister of Education and Science of Georgia of December, 28, 2017 - website 28.12.2017</w:t>
      </w:r>
    </w:p>
    <w:p w14:paraId="425AE968" w14:textId="77777777" w:rsidR="00C356DC" w:rsidRPr="00865E00" w:rsidRDefault="00E67761" w:rsidP="00905A71">
      <w:pPr>
        <w:ind w:left="100"/>
        <w:jc w:val="both"/>
        <w:rPr>
          <w:i/>
          <w:sz w:val="18"/>
          <w:szCs w:val="18"/>
        </w:rPr>
      </w:pPr>
      <w:r w:rsidRPr="00865E00">
        <w:rPr>
          <w:i/>
          <w:sz w:val="21"/>
          <w:szCs w:val="21"/>
        </w:rPr>
        <w:t>O</w:t>
      </w:r>
      <w:r w:rsidR="00101784" w:rsidRPr="00865E00">
        <w:rPr>
          <w:i/>
          <w:color w:val="222222"/>
          <w:sz w:val="18"/>
          <w:szCs w:val="18"/>
        </w:rPr>
        <w:t>rder N215/n of 28 October 2019 by the Minister of Education, Science, Culture and Sports of Georgia -website,29.10.2019.</w:t>
      </w:r>
    </w:p>
    <w:p w14:paraId="4BD8743C" w14:textId="741DEAB0" w:rsidR="00C356DC" w:rsidRDefault="00E67761" w:rsidP="00905A71">
      <w:pPr>
        <w:spacing w:line="180" w:lineRule="auto"/>
        <w:ind w:left="100"/>
        <w:jc w:val="both"/>
        <w:rPr>
          <w:i/>
          <w:color w:val="222222"/>
          <w:sz w:val="18"/>
          <w:szCs w:val="18"/>
        </w:rPr>
      </w:pPr>
      <w:r w:rsidRPr="00865E00">
        <w:rPr>
          <w:i/>
          <w:color w:val="222222"/>
          <w:sz w:val="18"/>
          <w:szCs w:val="18"/>
        </w:rPr>
        <w:t>O</w:t>
      </w:r>
      <w:r w:rsidR="00101784" w:rsidRPr="00865E00">
        <w:rPr>
          <w:i/>
          <w:color w:val="222222"/>
          <w:sz w:val="18"/>
          <w:szCs w:val="18"/>
        </w:rPr>
        <w:t>rder N82/n of 17 July 2020 by the Minister of Education, Science, Culture and Sports of Georgia -website,17.07.2020.</w:t>
      </w:r>
    </w:p>
    <w:p w14:paraId="6E32D210" w14:textId="69888666" w:rsidR="00E765D3" w:rsidRDefault="00E765D3" w:rsidP="00905A71">
      <w:pPr>
        <w:spacing w:before="14"/>
        <w:ind w:left="100" w:right="468"/>
        <w:jc w:val="both"/>
        <w:rPr>
          <w:i/>
          <w:color w:val="222222"/>
          <w:sz w:val="18"/>
          <w:szCs w:val="18"/>
        </w:rPr>
      </w:pPr>
      <w:r>
        <w:rPr>
          <w:i/>
          <w:color w:val="222222"/>
          <w:sz w:val="18"/>
          <w:szCs w:val="18"/>
        </w:rPr>
        <w:t>Order No.67/n of the Minister of Education and Science of Georgia, of June 7, 2022– website, 08.06.2022</w:t>
      </w:r>
    </w:p>
    <w:p w14:paraId="3598E6C6" w14:textId="77777777" w:rsidR="000610F3" w:rsidRDefault="000610F3" w:rsidP="00905A71">
      <w:pPr>
        <w:spacing w:before="14"/>
        <w:ind w:left="100" w:right="468"/>
        <w:jc w:val="both"/>
        <w:rPr>
          <w:i/>
          <w:color w:val="222222"/>
          <w:sz w:val="18"/>
          <w:szCs w:val="18"/>
        </w:rPr>
      </w:pPr>
    </w:p>
    <w:p w14:paraId="0DA16E51" w14:textId="77777777" w:rsidR="00C356DC" w:rsidRPr="00865E00" w:rsidRDefault="00101784" w:rsidP="00905A71">
      <w:pPr>
        <w:pStyle w:val="Heading1"/>
        <w:jc w:val="both"/>
        <w:rPr>
          <w:rFonts w:ascii="Arial Unicode MS" w:eastAsia="Arial Unicode MS" w:hAnsi="Arial Unicode MS" w:cs="Arial Unicode MS"/>
        </w:rPr>
      </w:pPr>
      <w:r w:rsidRPr="00865E00">
        <w:rPr>
          <w:rFonts w:ascii="Arial Unicode MS" w:eastAsia="Arial Unicode MS" w:hAnsi="Arial Unicode MS" w:cs="Arial Unicode MS"/>
          <w:color w:val="222222"/>
        </w:rPr>
        <w:t>Article 7. Higher Education Quality Assurance Department</w:t>
      </w:r>
    </w:p>
    <w:p w14:paraId="1299C43A" w14:textId="77777777" w:rsidR="00C356DC" w:rsidRPr="00865E00" w:rsidRDefault="00C356DC" w:rsidP="00905A71">
      <w:pPr>
        <w:pStyle w:val="BodyText"/>
        <w:spacing w:before="10"/>
        <w:ind w:left="0"/>
        <w:jc w:val="both"/>
        <w:rPr>
          <w:b/>
        </w:rPr>
      </w:pPr>
    </w:p>
    <w:p w14:paraId="582D4072" w14:textId="77777777" w:rsidR="00C356DC" w:rsidRPr="003F159B" w:rsidRDefault="00101784" w:rsidP="00905A71">
      <w:pPr>
        <w:pStyle w:val="BodyText"/>
        <w:jc w:val="both"/>
        <w:rPr>
          <w:sz w:val="16"/>
        </w:rPr>
      </w:pPr>
      <w:r w:rsidRPr="00B8538C">
        <w:rPr>
          <w:color w:val="222222"/>
        </w:rPr>
        <w:t xml:space="preserve">In addition to the functions envisaged by the paragraph 4 of </w:t>
      </w:r>
      <w:r w:rsidR="00795771" w:rsidRPr="00B8538C">
        <w:rPr>
          <w:color w:val="222222"/>
        </w:rPr>
        <w:t>A</w:t>
      </w:r>
      <w:r w:rsidRPr="003F159B">
        <w:rPr>
          <w:color w:val="222222"/>
        </w:rPr>
        <w:t>rticle 6 of this statute, the functions of the Higher Education Quality Assurance Department shall be as follows:</w:t>
      </w:r>
    </w:p>
    <w:p w14:paraId="36D6338C" w14:textId="77777777" w:rsidR="00C356DC" w:rsidRPr="003F159B" w:rsidRDefault="00101784" w:rsidP="00905A71">
      <w:pPr>
        <w:pStyle w:val="BodyText"/>
        <w:spacing w:before="1"/>
        <w:ind w:right="121"/>
        <w:jc w:val="both"/>
        <w:rPr>
          <w:sz w:val="16"/>
        </w:rPr>
      </w:pPr>
      <w:r w:rsidRPr="003F159B">
        <w:rPr>
          <w:color w:val="222222"/>
        </w:rPr>
        <w:t>a) Implementation of processes of authorization of the higher education institutions and accreditation of the higher education</w:t>
      </w:r>
      <w:r w:rsidR="00795771" w:rsidRPr="003F159B">
        <w:rPr>
          <w:color w:val="222222"/>
        </w:rPr>
        <w:t xml:space="preserve"> </w:t>
      </w:r>
      <w:r w:rsidR="007E1042">
        <w:rPr>
          <w:color w:val="222222"/>
        </w:rPr>
        <w:t xml:space="preserve">   </w:t>
      </w:r>
      <w:r w:rsidRPr="003F159B">
        <w:rPr>
          <w:color w:val="222222"/>
        </w:rPr>
        <w:t xml:space="preserve"> according to the active legal acts, ensuring credibility of authorization and accreditation processes and publicity of their results;</w:t>
      </w:r>
    </w:p>
    <w:p w14:paraId="716EB6F2" w14:textId="77777777" w:rsidR="00C356DC" w:rsidRPr="003F159B" w:rsidRDefault="00101784" w:rsidP="00905A71">
      <w:pPr>
        <w:pStyle w:val="BodyText"/>
        <w:ind w:right="111"/>
        <w:jc w:val="both"/>
        <w:rPr>
          <w:sz w:val="16"/>
        </w:rPr>
      </w:pPr>
      <w:r w:rsidRPr="003F159B">
        <w:rPr>
          <w:color w:val="222222"/>
        </w:rPr>
        <w:t xml:space="preserve">b) Implementation and development of quality assurance mechanisms of higher education (including abroad) in accordance with the recommendations of the Bologna Process, including according to the requirements of the Quality </w:t>
      </w:r>
      <w:r w:rsidR="00E67761" w:rsidRPr="003F159B">
        <w:rPr>
          <w:color w:val="222222"/>
        </w:rPr>
        <w:t xml:space="preserve">Standards and Guidelines for Quality Assurance in the European Higher Education Area </w:t>
      </w:r>
      <w:r w:rsidRPr="003F159B">
        <w:rPr>
          <w:color w:val="222222"/>
        </w:rPr>
        <w:t>(ESG);</w:t>
      </w:r>
    </w:p>
    <w:p w14:paraId="78B2E1B3" w14:textId="77777777" w:rsidR="00C356DC" w:rsidRPr="003F159B" w:rsidRDefault="00101784" w:rsidP="00905A71">
      <w:pPr>
        <w:pStyle w:val="BodyText"/>
        <w:spacing w:before="1"/>
        <w:ind w:right="118"/>
        <w:jc w:val="both"/>
        <w:rPr>
          <w:sz w:val="16"/>
        </w:rPr>
      </w:pPr>
      <w:r w:rsidRPr="003F159B">
        <w:rPr>
          <w:color w:val="222222"/>
        </w:rPr>
        <w:t xml:space="preserve">c) Cooperation with international experts, organizations and foreign quality assurance agencies in order to develop authorization and accreditation standards and procedures, elaboration of recommendations and submission of respective proposals to </w:t>
      </w:r>
      <w:r w:rsidR="00E16A93" w:rsidRPr="003F159B">
        <w:rPr>
          <w:color w:val="222222"/>
        </w:rPr>
        <w:t xml:space="preserve">the </w:t>
      </w:r>
      <w:r w:rsidR="00795771" w:rsidRPr="003F159B">
        <w:rPr>
          <w:color w:val="222222"/>
        </w:rPr>
        <w:t xml:space="preserve">Director of the </w:t>
      </w:r>
      <w:r w:rsidR="00E16A93" w:rsidRPr="003F159B">
        <w:rPr>
          <w:color w:val="222222"/>
        </w:rPr>
        <w:t>Center</w:t>
      </w:r>
      <w:r w:rsidRPr="003F159B">
        <w:rPr>
          <w:color w:val="222222"/>
        </w:rPr>
        <w:t>;</w:t>
      </w:r>
    </w:p>
    <w:p w14:paraId="2F71E736" w14:textId="77777777" w:rsidR="00F0277A" w:rsidRPr="003F159B" w:rsidRDefault="00101784" w:rsidP="00905A71">
      <w:pPr>
        <w:pStyle w:val="BodyText"/>
        <w:ind w:right="122"/>
        <w:jc w:val="both"/>
        <w:rPr>
          <w:color w:val="222222"/>
        </w:rPr>
      </w:pPr>
      <w:r w:rsidRPr="003F159B">
        <w:rPr>
          <w:color w:val="222222"/>
        </w:rPr>
        <w:t xml:space="preserve">d) Management and development of the </w:t>
      </w:r>
      <w:r w:rsidR="00F0277A" w:rsidRPr="003F159B">
        <w:rPr>
          <w:color w:val="222222"/>
        </w:rPr>
        <w:t>experts’</w:t>
      </w:r>
      <w:r w:rsidR="00795771" w:rsidRPr="003F159B">
        <w:rPr>
          <w:color w:val="222222"/>
        </w:rPr>
        <w:t xml:space="preserve"> pool of the authorization of </w:t>
      </w:r>
      <w:r w:rsidRPr="003F159B">
        <w:rPr>
          <w:color w:val="222222"/>
        </w:rPr>
        <w:t xml:space="preserve">higher education institutions and </w:t>
      </w:r>
      <w:r w:rsidR="00795771" w:rsidRPr="003F159B">
        <w:rPr>
          <w:color w:val="222222"/>
        </w:rPr>
        <w:t xml:space="preserve">accreditation of </w:t>
      </w:r>
      <w:r w:rsidRPr="003F159B">
        <w:rPr>
          <w:color w:val="222222"/>
        </w:rPr>
        <w:t xml:space="preserve">higher education </w:t>
      </w:r>
      <w:proofErr w:type="spellStart"/>
      <w:r w:rsidRPr="003F159B">
        <w:rPr>
          <w:color w:val="222222"/>
        </w:rPr>
        <w:t>program</w:t>
      </w:r>
      <w:r w:rsidR="00795771" w:rsidRPr="003F159B">
        <w:rPr>
          <w:color w:val="222222"/>
        </w:rPr>
        <w:t>mes</w:t>
      </w:r>
      <w:proofErr w:type="spellEnd"/>
      <w:r w:rsidRPr="003F159B">
        <w:rPr>
          <w:color w:val="222222"/>
        </w:rPr>
        <w:t>, also facilitating the engagement of international experts in the processes of authorization</w:t>
      </w:r>
      <w:r w:rsidR="00795771" w:rsidRPr="003F159B">
        <w:rPr>
          <w:color w:val="222222"/>
        </w:rPr>
        <w:t xml:space="preserve"> of higher education institutions</w:t>
      </w:r>
      <w:r w:rsidRPr="003F159B">
        <w:rPr>
          <w:color w:val="222222"/>
        </w:rPr>
        <w:t xml:space="preserve"> and accreditation of education</w:t>
      </w:r>
      <w:r w:rsidR="00795771" w:rsidRPr="003F159B">
        <w:rPr>
          <w:color w:val="222222"/>
        </w:rPr>
        <w:t xml:space="preserve"> </w:t>
      </w:r>
      <w:proofErr w:type="spellStart"/>
      <w:r w:rsidRPr="003F159B">
        <w:rPr>
          <w:color w:val="222222"/>
        </w:rPr>
        <w:t>program</w:t>
      </w:r>
      <w:r w:rsidR="0071052B" w:rsidRPr="003F159B">
        <w:rPr>
          <w:color w:val="222222"/>
        </w:rPr>
        <w:t>me</w:t>
      </w:r>
      <w:r w:rsidRPr="003F159B">
        <w:rPr>
          <w:color w:val="222222"/>
        </w:rPr>
        <w:t>s</w:t>
      </w:r>
      <w:proofErr w:type="spellEnd"/>
      <w:r w:rsidRPr="003F159B">
        <w:rPr>
          <w:color w:val="222222"/>
        </w:rPr>
        <w:t xml:space="preserve"> of </w:t>
      </w:r>
      <w:r w:rsidR="00795771" w:rsidRPr="003F159B">
        <w:rPr>
          <w:color w:val="222222"/>
        </w:rPr>
        <w:t>C</w:t>
      </w:r>
      <w:r w:rsidRPr="003F159B">
        <w:rPr>
          <w:color w:val="222222"/>
        </w:rPr>
        <w:t xml:space="preserve">ertified </w:t>
      </w:r>
      <w:r w:rsidR="00795771" w:rsidRPr="003F159B">
        <w:rPr>
          <w:color w:val="222222"/>
        </w:rPr>
        <w:t>M</w:t>
      </w:r>
      <w:r w:rsidRPr="003F159B">
        <w:rPr>
          <w:color w:val="222222"/>
        </w:rPr>
        <w:t xml:space="preserve">edical </w:t>
      </w:r>
      <w:r w:rsidR="00795771" w:rsidRPr="003F159B">
        <w:rPr>
          <w:color w:val="222222"/>
        </w:rPr>
        <w:t>D</w:t>
      </w:r>
      <w:r w:rsidRPr="003F159B">
        <w:rPr>
          <w:color w:val="222222"/>
        </w:rPr>
        <w:t xml:space="preserve">octor; </w:t>
      </w:r>
    </w:p>
    <w:p w14:paraId="5E159BA3" w14:textId="77777777" w:rsidR="00C356DC" w:rsidRPr="003F159B" w:rsidRDefault="00101784" w:rsidP="00905A71">
      <w:pPr>
        <w:pStyle w:val="BodyText"/>
        <w:spacing w:before="33"/>
        <w:ind w:right="181"/>
        <w:jc w:val="both"/>
        <w:rPr>
          <w:sz w:val="16"/>
        </w:rPr>
      </w:pPr>
      <w:r w:rsidRPr="003F159B">
        <w:rPr>
          <w:color w:val="222222"/>
        </w:rPr>
        <w:t xml:space="preserve">e) Management and implementation of process of evaluation of the experts’ activities, elaboration of respective proposals and submission to the </w:t>
      </w:r>
      <w:r w:rsidR="0051380E" w:rsidRPr="003F159B">
        <w:rPr>
          <w:color w:val="222222"/>
        </w:rPr>
        <w:t>D</w:t>
      </w:r>
      <w:r w:rsidRPr="003F159B">
        <w:rPr>
          <w:color w:val="222222"/>
        </w:rPr>
        <w:t xml:space="preserve">irector; </w:t>
      </w:r>
    </w:p>
    <w:p w14:paraId="20852A65" w14:textId="77777777" w:rsidR="00C356DC" w:rsidRPr="003F159B" w:rsidRDefault="00101784" w:rsidP="00905A71">
      <w:pPr>
        <w:pStyle w:val="BodyText"/>
        <w:ind w:right="182"/>
        <w:jc w:val="both"/>
        <w:rPr>
          <w:sz w:val="16"/>
        </w:rPr>
      </w:pPr>
      <w:r w:rsidRPr="003F159B">
        <w:rPr>
          <w:color w:val="222222"/>
        </w:rPr>
        <w:t xml:space="preserve">f) Implementation of monitoring in order to establish compliance with the higher education institutions authorization and higher education </w:t>
      </w:r>
      <w:proofErr w:type="spellStart"/>
      <w:r w:rsidRPr="003F159B">
        <w:rPr>
          <w:color w:val="222222"/>
        </w:rPr>
        <w:t>program</w:t>
      </w:r>
      <w:r w:rsidR="0051380E" w:rsidRPr="003F159B">
        <w:rPr>
          <w:color w:val="222222"/>
        </w:rPr>
        <w:t>me</w:t>
      </w:r>
      <w:r w:rsidRPr="003F159B">
        <w:rPr>
          <w:color w:val="222222"/>
        </w:rPr>
        <w:t>s</w:t>
      </w:r>
      <w:proofErr w:type="spellEnd"/>
      <w:r w:rsidRPr="003F159B">
        <w:rPr>
          <w:color w:val="222222"/>
        </w:rPr>
        <w:t xml:space="preserve"> accreditation standards;</w:t>
      </w:r>
    </w:p>
    <w:p w14:paraId="0379A254" w14:textId="77777777" w:rsidR="00C356DC" w:rsidRPr="003F159B" w:rsidRDefault="00101784" w:rsidP="00905A71">
      <w:pPr>
        <w:pStyle w:val="BodyText"/>
        <w:spacing w:before="1"/>
        <w:ind w:right="172"/>
        <w:jc w:val="both"/>
        <w:rPr>
          <w:sz w:val="16"/>
        </w:rPr>
      </w:pPr>
      <w:r w:rsidRPr="003F159B">
        <w:rPr>
          <w:color w:val="222222"/>
        </w:rPr>
        <w:t>g) To carry out work meetings for the higher education institutions and other stakeholders about the issues related to the higher education quality assurance, authorization and accreditation;</w:t>
      </w:r>
    </w:p>
    <w:p w14:paraId="5C3C8AB7" w14:textId="77777777" w:rsidR="00C356DC" w:rsidRPr="003F159B" w:rsidRDefault="00101784" w:rsidP="00905A71">
      <w:pPr>
        <w:pStyle w:val="BodyText"/>
        <w:ind w:right="175"/>
        <w:jc w:val="both"/>
        <w:rPr>
          <w:sz w:val="16"/>
        </w:rPr>
      </w:pPr>
      <w:r w:rsidRPr="003F159B">
        <w:rPr>
          <w:color w:val="222222"/>
        </w:rPr>
        <w:t>h) Planning and implementing developmental events (trainings, work meetings, conferences and so on) for higher education institutions, for</w:t>
      </w:r>
      <w:r w:rsidR="001A34E1" w:rsidRPr="003F159B">
        <w:rPr>
          <w:color w:val="222222"/>
        </w:rPr>
        <w:t xml:space="preserve"> experts</w:t>
      </w:r>
      <w:r w:rsidR="001E50A1" w:rsidRPr="003F159B">
        <w:rPr>
          <w:color w:val="222222"/>
        </w:rPr>
        <w:t xml:space="preserve"> of</w:t>
      </w:r>
      <w:r w:rsidR="001A34E1" w:rsidRPr="003F159B">
        <w:rPr>
          <w:color w:val="222222"/>
        </w:rPr>
        <w:t xml:space="preserve"> </w:t>
      </w:r>
      <w:r w:rsidRPr="003F159B">
        <w:rPr>
          <w:color w:val="222222"/>
        </w:rPr>
        <w:t xml:space="preserve">higher education institutions authorization and higher education </w:t>
      </w:r>
      <w:proofErr w:type="spellStart"/>
      <w:r w:rsidRPr="003F159B">
        <w:rPr>
          <w:color w:val="222222"/>
        </w:rPr>
        <w:t>program</w:t>
      </w:r>
      <w:r w:rsidR="001A34E1" w:rsidRPr="003F159B">
        <w:rPr>
          <w:color w:val="222222"/>
        </w:rPr>
        <w:t>me</w:t>
      </w:r>
      <w:r w:rsidRPr="003F159B">
        <w:rPr>
          <w:color w:val="222222"/>
        </w:rPr>
        <w:t>s</w:t>
      </w:r>
      <w:proofErr w:type="spellEnd"/>
      <w:r w:rsidRPr="003F159B">
        <w:rPr>
          <w:color w:val="222222"/>
        </w:rPr>
        <w:t xml:space="preserve"> accreditation, for the members of the councils of higher education institutions authorization and higher education </w:t>
      </w:r>
      <w:proofErr w:type="spellStart"/>
      <w:r w:rsidRPr="003F159B">
        <w:rPr>
          <w:color w:val="222222"/>
        </w:rPr>
        <w:t>program</w:t>
      </w:r>
      <w:r w:rsidR="001A34E1" w:rsidRPr="003F159B">
        <w:rPr>
          <w:color w:val="222222"/>
        </w:rPr>
        <w:t>me</w:t>
      </w:r>
      <w:r w:rsidRPr="003F159B">
        <w:rPr>
          <w:color w:val="222222"/>
        </w:rPr>
        <w:t>s</w:t>
      </w:r>
      <w:proofErr w:type="spellEnd"/>
      <w:r w:rsidRPr="003F159B">
        <w:rPr>
          <w:color w:val="222222"/>
        </w:rPr>
        <w:t xml:space="preserve"> accreditation and for </w:t>
      </w:r>
      <w:r w:rsidRPr="003F159B">
        <w:rPr>
          <w:color w:val="222222"/>
        </w:rPr>
        <w:lastRenderedPageBreak/>
        <w:t xml:space="preserve">members of </w:t>
      </w:r>
      <w:r w:rsidR="001A34E1" w:rsidRPr="003F159B">
        <w:rPr>
          <w:color w:val="222222"/>
        </w:rPr>
        <w:t>A</w:t>
      </w:r>
      <w:r w:rsidRPr="003F159B">
        <w:rPr>
          <w:color w:val="222222"/>
        </w:rPr>
        <w:t xml:space="preserve">ppeals </w:t>
      </w:r>
      <w:r w:rsidR="001A34E1" w:rsidRPr="003F159B">
        <w:rPr>
          <w:color w:val="222222"/>
        </w:rPr>
        <w:t>C</w:t>
      </w:r>
      <w:r w:rsidRPr="003F159B">
        <w:rPr>
          <w:color w:val="222222"/>
        </w:rPr>
        <w:t xml:space="preserve">ouncil and for other stakeholders in order to implement supportive measures that are oriented on the development of higher education quality; </w:t>
      </w:r>
    </w:p>
    <w:p w14:paraId="0C36DF42" w14:textId="77777777" w:rsidR="00C356DC" w:rsidRPr="003F159B" w:rsidRDefault="00101784" w:rsidP="00905A71">
      <w:pPr>
        <w:pStyle w:val="BodyText"/>
        <w:spacing w:before="1"/>
        <w:ind w:right="136"/>
        <w:jc w:val="both"/>
        <w:rPr>
          <w:sz w:val="16"/>
        </w:rPr>
      </w:pPr>
      <w:proofErr w:type="spellStart"/>
      <w:r w:rsidRPr="003F159B">
        <w:rPr>
          <w:color w:val="222222"/>
        </w:rPr>
        <w:t>i</w:t>
      </w:r>
      <w:proofErr w:type="spellEnd"/>
      <w:r w:rsidRPr="003F159B">
        <w:rPr>
          <w:color w:val="222222"/>
        </w:rPr>
        <w:t xml:space="preserve">) Supporting the process of preparation of recommendations and guidelines for the higher education institutions and other stakeholders; </w:t>
      </w:r>
    </w:p>
    <w:p w14:paraId="20561F9A" w14:textId="77777777" w:rsidR="00C356DC" w:rsidRPr="003F159B" w:rsidRDefault="00101784" w:rsidP="00905A71">
      <w:pPr>
        <w:pStyle w:val="BodyText"/>
        <w:ind w:right="179"/>
        <w:jc w:val="both"/>
        <w:rPr>
          <w:sz w:val="16"/>
        </w:rPr>
      </w:pPr>
      <w:r w:rsidRPr="003F159B">
        <w:rPr>
          <w:color w:val="222222"/>
        </w:rPr>
        <w:t xml:space="preserve">j) Administering the recognition of accreditation granted to higher education </w:t>
      </w:r>
      <w:proofErr w:type="spellStart"/>
      <w:r w:rsidRPr="003F159B">
        <w:rPr>
          <w:color w:val="222222"/>
        </w:rPr>
        <w:t>program</w:t>
      </w:r>
      <w:r w:rsidR="001A34E1" w:rsidRPr="003F159B">
        <w:rPr>
          <w:color w:val="222222"/>
        </w:rPr>
        <w:t>me</w:t>
      </w:r>
      <w:r w:rsidRPr="003F159B">
        <w:rPr>
          <w:color w:val="222222"/>
        </w:rPr>
        <w:t>s</w:t>
      </w:r>
      <w:proofErr w:type="spellEnd"/>
      <w:r w:rsidRPr="003F159B">
        <w:rPr>
          <w:color w:val="222222"/>
        </w:rPr>
        <w:t xml:space="preserve">, including joint higher education </w:t>
      </w:r>
      <w:proofErr w:type="spellStart"/>
      <w:r w:rsidRPr="003F159B">
        <w:rPr>
          <w:color w:val="222222"/>
        </w:rPr>
        <w:t>program</w:t>
      </w:r>
      <w:r w:rsidR="001A34E1" w:rsidRPr="003F159B">
        <w:rPr>
          <w:color w:val="222222"/>
        </w:rPr>
        <w:t>m</w:t>
      </w:r>
      <w:r w:rsidRPr="003F159B">
        <w:rPr>
          <w:color w:val="222222"/>
        </w:rPr>
        <w:t>s</w:t>
      </w:r>
      <w:proofErr w:type="spellEnd"/>
      <w:r w:rsidRPr="003F159B">
        <w:rPr>
          <w:color w:val="222222"/>
        </w:rPr>
        <w:t xml:space="preserve"> developed by foreign organization having relevant competence in adherence with requirements of </w:t>
      </w:r>
      <w:r w:rsidR="001A34E1" w:rsidRPr="003F159B">
        <w:rPr>
          <w:color w:val="222222"/>
        </w:rPr>
        <w:t xml:space="preserve">the Legislation of </w:t>
      </w:r>
      <w:r w:rsidRPr="003F159B">
        <w:rPr>
          <w:color w:val="222222"/>
        </w:rPr>
        <w:t>Georgia;</w:t>
      </w:r>
    </w:p>
    <w:p w14:paraId="31817AAD" w14:textId="7126B347" w:rsidR="00C356DC" w:rsidRDefault="00101784" w:rsidP="00905A71">
      <w:pPr>
        <w:pStyle w:val="BodyText"/>
        <w:spacing w:before="1"/>
        <w:ind w:right="1289"/>
        <w:jc w:val="both"/>
      </w:pPr>
      <w:r w:rsidRPr="00B8538C">
        <w:t xml:space="preserve">k) Provision of an authorized body with information in order to check correctness of the information reflected in special form-questionnaires drawn up by the higher education institution. </w:t>
      </w:r>
    </w:p>
    <w:p w14:paraId="2EB1A4ED" w14:textId="74151F6D" w:rsidR="00E765D3" w:rsidRPr="00E765D3" w:rsidRDefault="00E765D3" w:rsidP="00905A71">
      <w:pPr>
        <w:pStyle w:val="BodyText"/>
        <w:spacing w:before="1"/>
        <w:ind w:right="1289"/>
        <w:jc w:val="both"/>
        <w:rPr>
          <w:lang w:val="ka-GE"/>
        </w:rPr>
      </w:pPr>
      <w:r>
        <w:t xml:space="preserve">l) </w:t>
      </w:r>
      <w:r w:rsidR="002751DE" w:rsidRPr="002751DE">
        <w:t>Preparation of explanations</w:t>
      </w:r>
      <w:r w:rsidRPr="002751DE">
        <w:t xml:space="preserve"> regarding the student evaluation system.</w:t>
      </w:r>
    </w:p>
    <w:p w14:paraId="16671876" w14:textId="77777777" w:rsidR="001E50A1" w:rsidRPr="00865E00" w:rsidRDefault="00101784" w:rsidP="00905A71">
      <w:pPr>
        <w:spacing w:before="102"/>
        <w:ind w:left="100" w:right="1289"/>
        <w:jc w:val="both"/>
        <w:rPr>
          <w:i/>
          <w:color w:val="222222"/>
          <w:sz w:val="18"/>
          <w:szCs w:val="18"/>
        </w:rPr>
      </w:pPr>
      <w:r w:rsidRPr="00865E00">
        <w:rPr>
          <w:i/>
          <w:color w:val="222222"/>
          <w:sz w:val="18"/>
          <w:szCs w:val="18"/>
        </w:rPr>
        <w:t>Order №207/N of the Minister of Education and Science of Georgia of December, 28, 2017 - web-site 28.12.2017</w:t>
      </w:r>
    </w:p>
    <w:p w14:paraId="2F037222" w14:textId="77777777" w:rsidR="00C356DC" w:rsidRPr="00865E00" w:rsidRDefault="00101784" w:rsidP="00905A71">
      <w:pPr>
        <w:spacing w:before="102"/>
        <w:ind w:left="100" w:right="1289"/>
        <w:jc w:val="both"/>
        <w:rPr>
          <w:i/>
          <w:sz w:val="18"/>
          <w:szCs w:val="18"/>
        </w:rPr>
      </w:pPr>
      <w:r w:rsidRPr="00865E00">
        <w:rPr>
          <w:i/>
          <w:color w:val="222222"/>
          <w:sz w:val="18"/>
          <w:szCs w:val="18"/>
        </w:rPr>
        <w:t xml:space="preserve">Order №78 / N </w:t>
      </w:r>
      <w:r w:rsidR="00CE574F" w:rsidRPr="00865E00">
        <w:rPr>
          <w:i/>
          <w:color w:val="222222"/>
          <w:sz w:val="18"/>
          <w:szCs w:val="18"/>
        </w:rPr>
        <w:t>of the</w:t>
      </w:r>
      <w:r w:rsidRPr="00865E00">
        <w:rPr>
          <w:i/>
          <w:color w:val="222222"/>
          <w:sz w:val="18"/>
          <w:szCs w:val="18"/>
        </w:rPr>
        <w:t xml:space="preserve"> Minister of Education and Science of Georgia, of May 31, 2018 -website, 31.05.2018,</w:t>
      </w:r>
    </w:p>
    <w:p w14:paraId="74242CBD" w14:textId="77777777" w:rsidR="00C356DC" w:rsidRPr="00865E00" w:rsidRDefault="001E50A1" w:rsidP="00905A71">
      <w:pPr>
        <w:spacing w:line="180" w:lineRule="auto"/>
        <w:ind w:left="100" w:right="468"/>
        <w:jc w:val="both"/>
        <w:rPr>
          <w:i/>
          <w:sz w:val="18"/>
          <w:szCs w:val="18"/>
        </w:rPr>
      </w:pPr>
      <w:r w:rsidRPr="00865E00">
        <w:rPr>
          <w:i/>
          <w:color w:val="222222"/>
          <w:sz w:val="18"/>
          <w:szCs w:val="18"/>
        </w:rPr>
        <w:t>O</w:t>
      </w:r>
      <w:r w:rsidR="00101784" w:rsidRPr="00865E00">
        <w:rPr>
          <w:i/>
          <w:color w:val="222222"/>
          <w:sz w:val="18"/>
          <w:szCs w:val="18"/>
        </w:rPr>
        <w:t>rder N215/n of 28 October 2019 by the Minister of Education, Science, Culture and Sports of Georgia -website, 29.10.2019.</w:t>
      </w:r>
    </w:p>
    <w:p w14:paraId="22CCDD18" w14:textId="671265A6" w:rsidR="00C356DC" w:rsidRDefault="001E50A1" w:rsidP="00905A71">
      <w:pPr>
        <w:spacing w:line="180" w:lineRule="auto"/>
        <w:ind w:left="100" w:right="468"/>
        <w:jc w:val="both"/>
        <w:rPr>
          <w:i/>
          <w:color w:val="222222"/>
          <w:sz w:val="18"/>
          <w:szCs w:val="18"/>
        </w:rPr>
      </w:pPr>
      <w:r w:rsidRPr="00865E00">
        <w:rPr>
          <w:i/>
          <w:color w:val="222222"/>
          <w:sz w:val="18"/>
          <w:szCs w:val="18"/>
        </w:rPr>
        <w:t>O</w:t>
      </w:r>
      <w:r w:rsidR="00101784" w:rsidRPr="00865E00">
        <w:rPr>
          <w:i/>
          <w:color w:val="222222"/>
          <w:sz w:val="18"/>
          <w:szCs w:val="18"/>
        </w:rPr>
        <w:t>rder N82/n of 17 July 2020 by the Minister of Education, Science, Culture and Sports of Georgia -website, 17.07.2020.</w:t>
      </w:r>
    </w:p>
    <w:p w14:paraId="43E5D5B4" w14:textId="63093428" w:rsidR="00E765D3" w:rsidRPr="00E765D3" w:rsidRDefault="00E765D3" w:rsidP="00905A71">
      <w:pPr>
        <w:spacing w:line="180" w:lineRule="auto"/>
        <w:ind w:left="100" w:right="468"/>
        <w:jc w:val="both"/>
        <w:rPr>
          <w:i/>
          <w:color w:val="222222"/>
          <w:sz w:val="18"/>
          <w:szCs w:val="18"/>
        </w:rPr>
      </w:pPr>
      <w:r>
        <w:rPr>
          <w:i/>
          <w:color w:val="222222"/>
          <w:sz w:val="18"/>
          <w:szCs w:val="18"/>
        </w:rPr>
        <w:t xml:space="preserve">Order N.65/n of the </w:t>
      </w:r>
      <w:r w:rsidRPr="00865E00">
        <w:rPr>
          <w:i/>
          <w:color w:val="222222"/>
          <w:sz w:val="18"/>
          <w:szCs w:val="18"/>
        </w:rPr>
        <w:t>Minister of Education and Science of Georgia, of</w:t>
      </w:r>
      <w:r w:rsidR="00677D0E">
        <w:rPr>
          <w:i/>
          <w:color w:val="222222"/>
          <w:sz w:val="18"/>
          <w:szCs w:val="18"/>
        </w:rPr>
        <w:t xml:space="preserve"> August 6, 2021, - website 09.08.2021</w:t>
      </w:r>
    </w:p>
    <w:p w14:paraId="7322CD27" w14:textId="77777777" w:rsidR="00677D0E" w:rsidRDefault="00677D0E" w:rsidP="00905A71">
      <w:pPr>
        <w:pStyle w:val="Heading1"/>
        <w:spacing w:line="217" w:lineRule="exact"/>
        <w:jc w:val="both"/>
        <w:rPr>
          <w:rFonts w:ascii="Arial Unicode MS" w:eastAsia="Arial Unicode MS" w:hAnsi="Arial Unicode MS" w:cs="Arial Unicode MS"/>
          <w:color w:val="222222"/>
        </w:rPr>
      </w:pPr>
    </w:p>
    <w:p w14:paraId="6D47B1C8" w14:textId="77777777" w:rsidR="00C356DC" w:rsidRPr="00865E00" w:rsidRDefault="00101784" w:rsidP="00905A71">
      <w:pPr>
        <w:pStyle w:val="Heading1"/>
        <w:spacing w:line="217" w:lineRule="exact"/>
        <w:jc w:val="both"/>
        <w:rPr>
          <w:rFonts w:ascii="Arial Unicode MS" w:eastAsia="Arial Unicode MS" w:hAnsi="Arial Unicode MS" w:cs="Arial Unicode MS"/>
        </w:rPr>
      </w:pPr>
      <w:r w:rsidRPr="00865E00">
        <w:rPr>
          <w:rFonts w:ascii="Arial Unicode MS" w:eastAsia="Arial Unicode MS" w:hAnsi="Arial Unicode MS" w:cs="Arial Unicode MS"/>
          <w:color w:val="222222"/>
        </w:rPr>
        <w:t>Article 8. Vocational Education Quality Assurance Department</w:t>
      </w:r>
    </w:p>
    <w:p w14:paraId="4FDED965" w14:textId="77777777" w:rsidR="00C356DC" w:rsidRPr="003F159B" w:rsidRDefault="00101784" w:rsidP="00905A71">
      <w:pPr>
        <w:pStyle w:val="BodyText"/>
        <w:ind w:right="263"/>
        <w:jc w:val="both"/>
        <w:rPr>
          <w:sz w:val="16"/>
        </w:rPr>
      </w:pPr>
      <w:r w:rsidRPr="00B8538C">
        <w:rPr>
          <w:color w:val="222222"/>
        </w:rPr>
        <w:t xml:space="preserve">In addition to the functions envisaged by the paragraph 4 of </w:t>
      </w:r>
      <w:r w:rsidR="001A34E1" w:rsidRPr="00B8538C">
        <w:rPr>
          <w:color w:val="222222"/>
        </w:rPr>
        <w:t>A</w:t>
      </w:r>
      <w:r w:rsidRPr="003F159B">
        <w:rPr>
          <w:color w:val="222222"/>
        </w:rPr>
        <w:t>rticle 6 of this statute the functions of the Vocational Education Quality Assurance Department shall be as follows:</w:t>
      </w:r>
    </w:p>
    <w:p w14:paraId="49F97385" w14:textId="77777777" w:rsidR="00C356DC" w:rsidRPr="003F159B" w:rsidRDefault="00101784" w:rsidP="00905A71">
      <w:pPr>
        <w:pStyle w:val="BodyText"/>
        <w:ind w:right="263"/>
        <w:jc w:val="both"/>
        <w:rPr>
          <w:sz w:val="16"/>
        </w:rPr>
      </w:pPr>
      <w:r w:rsidRPr="003F159B">
        <w:rPr>
          <w:color w:val="222222"/>
        </w:rPr>
        <w:t xml:space="preserve">a) </w:t>
      </w:r>
      <w:r w:rsidR="00DA704E" w:rsidRPr="003F159B">
        <w:rPr>
          <w:color w:val="222222"/>
        </w:rPr>
        <w:t>I</w:t>
      </w:r>
      <w:r w:rsidRPr="003F159B">
        <w:rPr>
          <w:color w:val="222222"/>
        </w:rPr>
        <w:t>mplementation and development of the vocational education quality assurance mechanisms, including, according to the active legal acts, implementation of authorization of vocational education institutions, obtai</w:t>
      </w:r>
      <w:r w:rsidR="00DA704E" w:rsidRPr="003F159B">
        <w:rPr>
          <w:color w:val="222222"/>
        </w:rPr>
        <w:t>ning</w:t>
      </w:r>
      <w:r w:rsidRPr="003F159B">
        <w:rPr>
          <w:color w:val="222222"/>
        </w:rPr>
        <w:t xml:space="preserve"> the right to implement vocational education </w:t>
      </w:r>
      <w:proofErr w:type="spellStart"/>
      <w:r w:rsidRPr="003F159B">
        <w:rPr>
          <w:color w:val="222222"/>
        </w:rPr>
        <w:t>program</w:t>
      </w:r>
      <w:r w:rsidR="001A34E1" w:rsidRPr="003F159B">
        <w:rPr>
          <w:color w:val="222222"/>
        </w:rPr>
        <w:t>me</w:t>
      </w:r>
      <w:r w:rsidRPr="003F159B">
        <w:rPr>
          <w:color w:val="222222"/>
        </w:rPr>
        <w:t>s</w:t>
      </w:r>
      <w:proofErr w:type="spellEnd"/>
      <w:r w:rsidRPr="003F159B">
        <w:rPr>
          <w:color w:val="222222"/>
        </w:rPr>
        <w:t xml:space="preserve"> by the higher and general education institutions, adding the vocational education </w:t>
      </w:r>
      <w:proofErr w:type="spellStart"/>
      <w:r w:rsidRPr="003F159B">
        <w:rPr>
          <w:color w:val="222222"/>
        </w:rPr>
        <w:t>program</w:t>
      </w:r>
      <w:r w:rsidR="001A34E1" w:rsidRPr="003F159B">
        <w:rPr>
          <w:color w:val="222222"/>
        </w:rPr>
        <w:t>me</w:t>
      </w:r>
      <w:r w:rsidRPr="003F159B">
        <w:rPr>
          <w:color w:val="222222"/>
        </w:rPr>
        <w:t>s</w:t>
      </w:r>
      <w:proofErr w:type="spellEnd"/>
      <w:r w:rsidRPr="003F159B">
        <w:rPr>
          <w:color w:val="222222"/>
        </w:rPr>
        <w:t xml:space="preserve"> by the education institutions that implement the vocational education</w:t>
      </w:r>
      <w:r w:rsidR="001A34E1" w:rsidRPr="003F159B">
        <w:rPr>
          <w:color w:val="222222"/>
        </w:rPr>
        <w:t xml:space="preserve"> </w:t>
      </w:r>
      <w:proofErr w:type="spellStart"/>
      <w:r w:rsidRPr="003F159B">
        <w:rPr>
          <w:color w:val="222222"/>
        </w:rPr>
        <w:t>program</w:t>
      </w:r>
      <w:r w:rsidR="001A34E1" w:rsidRPr="003F159B">
        <w:rPr>
          <w:color w:val="222222"/>
        </w:rPr>
        <w:t>me</w:t>
      </w:r>
      <w:r w:rsidRPr="003F159B">
        <w:rPr>
          <w:color w:val="222222"/>
        </w:rPr>
        <w:t>s</w:t>
      </w:r>
      <w:proofErr w:type="spellEnd"/>
      <w:r w:rsidRPr="003F159B">
        <w:rPr>
          <w:color w:val="222222"/>
        </w:rPr>
        <w:t>, increasing the threshold number of students, assurance of credibility of this process and publicity of its results;</w:t>
      </w:r>
    </w:p>
    <w:p w14:paraId="1D076CEC" w14:textId="77777777" w:rsidR="00C356DC" w:rsidRPr="003F159B" w:rsidRDefault="00101784" w:rsidP="00905A71">
      <w:pPr>
        <w:pStyle w:val="BodyText"/>
        <w:ind w:right="100"/>
        <w:jc w:val="both"/>
        <w:rPr>
          <w:sz w:val="16"/>
        </w:rPr>
      </w:pPr>
      <w:r w:rsidRPr="003F159B">
        <w:rPr>
          <w:color w:val="222222"/>
        </w:rPr>
        <w:t xml:space="preserve">b) Elaboration of recommendations in order to develop standards and procedures for obtaining the right to implement authorization and professional training/professional retraining </w:t>
      </w:r>
      <w:proofErr w:type="spellStart"/>
      <w:r w:rsidRPr="003F159B">
        <w:rPr>
          <w:color w:val="222222"/>
        </w:rPr>
        <w:t>program</w:t>
      </w:r>
      <w:r w:rsidR="001A34E1" w:rsidRPr="003F159B">
        <w:rPr>
          <w:color w:val="222222"/>
        </w:rPr>
        <w:t>me</w:t>
      </w:r>
      <w:r w:rsidRPr="003F159B">
        <w:rPr>
          <w:color w:val="222222"/>
        </w:rPr>
        <w:t>s</w:t>
      </w:r>
      <w:proofErr w:type="spellEnd"/>
      <w:r w:rsidRPr="003F159B">
        <w:rPr>
          <w:color w:val="222222"/>
        </w:rPr>
        <w:t xml:space="preserve"> and submission of respective proposals to </w:t>
      </w:r>
      <w:r w:rsidR="00E16A93" w:rsidRPr="003F159B">
        <w:rPr>
          <w:color w:val="222222"/>
        </w:rPr>
        <w:t xml:space="preserve">the </w:t>
      </w:r>
      <w:r w:rsidR="001A34E1" w:rsidRPr="003F159B">
        <w:rPr>
          <w:color w:val="222222"/>
        </w:rPr>
        <w:t xml:space="preserve">Director of the </w:t>
      </w:r>
      <w:r w:rsidR="00E16A93" w:rsidRPr="003F159B">
        <w:rPr>
          <w:color w:val="222222"/>
        </w:rPr>
        <w:t>Center</w:t>
      </w:r>
      <w:r w:rsidRPr="003F159B">
        <w:rPr>
          <w:color w:val="222222"/>
        </w:rPr>
        <w:t xml:space="preserve">; </w:t>
      </w:r>
    </w:p>
    <w:p w14:paraId="1432C8CC" w14:textId="77777777" w:rsidR="00C356DC" w:rsidRPr="003F159B" w:rsidRDefault="00101784" w:rsidP="00905A71">
      <w:pPr>
        <w:pStyle w:val="BodyText"/>
        <w:ind w:right="468"/>
        <w:jc w:val="both"/>
        <w:rPr>
          <w:sz w:val="16"/>
        </w:rPr>
      </w:pPr>
      <w:r w:rsidRPr="003F159B">
        <w:rPr>
          <w:color w:val="222222"/>
        </w:rPr>
        <w:t>c) Implementation of the monitoring in order to establish compliance of the vocational education institutions with the authorization standards;</w:t>
      </w:r>
    </w:p>
    <w:p w14:paraId="3E1338B6" w14:textId="77777777" w:rsidR="00C356DC" w:rsidRPr="003F159B" w:rsidRDefault="00101784" w:rsidP="00905A71">
      <w:pPr>
        <w:pStyle w:val="BodyText"/>
        <w:ind w:right="172"/>
        <w:jc w:val="both"/>
        <w:rPr>
          <w:sz w:val="16"/>
        </w:rPr>
      </w:pPr>
      <w:r w:rsidRPr="003F159B">
        <w:rPr>
          <w:color w:val="222222"/>
        </w:rPr>
        <w:t xml:space="preserve">d) Management and development of the </w:t>
      </w:r>
      <w:r w:rsidR="00F0277A" w:rsidRPr="003F159B">
        <w:rPr>
          <w:color w:val="222222"/>
        </w:rPr>
        <w:t>experts’</w:t>
      </w:r>
      <w:r w:rsidRPr="003F159B">
        <w:rPr>
          <w:color w:val="222222"/>
        </w:rPr>
        <w:t xml:space="preserve"> pool </w:t>
      </w:r>
      <w:r w:rsidR="00AA7F26" w:rsidRPr="003F159B">
        <w:rPr>
          <w:color w:val="222222"/>
        </w:rPr>
        <w:t>created in order to implement t</w:t>
      </w:r>
      <w:r w:rsidRPr="003F159B">
        <w:rPr>
          <w:color w:val="222222"/>
        </w:rPr>
        <w:t xml:space="preserve">he </w:t>
      </w:r>
      <w:r w:rsidR="001A34E1" w:rsidRPr="003F159B">
        <w:rPr>
          <w:color w:val="222222"/>
        </w:rPr>
        <w:t xml:space="preserve">authorization of vocational education institutions and </w:t>
      </w:r>
      <w:r w:rsidRPr="003F159B">
        <w:rPr>
          <w:color w:val="222222"/>
        </w:rPr>
        <w:t>obtain the right to implement professional training</w:t>
      </w:r>
      <w:r w:rsidR="00AA7F26" w:rsidRPr="003F159B">
        <w:rPr>
          <w:color w:val="222222"/>
        </w:rPr>
        <w:t xml:space="preserve"> and</w:t>
      </w:r>
      <w:r w:rsidRPr="003F159B">
        <w:rPr>
          <w:color w:val="222222"/>
        </w:rPr>
        <w:t xml:space="preserve"> </w:t>
      </w:r>
      <w:r w:rsidR="00AA7F26" w:rsidRPr="003F159B">
        <w:rPr>
          <w:color w:val="222222"/>
        </w:rPr>
        <w:t xml:space="preserve">professional retraining </w:t>
      </w:r>
      <w:proofErr w:type="spellStart"/>
      <w:r w:rsidRPr="003F159B">
        <w:rPr>
          <w:color w:val="222222"/>
        </w:rPr>
        <w:t>program</w:t>
      </w:r>
      <w:r w:rsidR="00AA7F26" w:rsidRPr="003F159B">
        <w:rPr>
          <w:color w:val="222222"/>
        </w:rPr>
        <w:t>me</w:t>
      </w:r>
      <w:r w:rsidRPr="003F159B">
        <w:rPr>
          <w:color w:val="222222"/>
        </w:rPr>
        <w:t>s</w:t>
      </w:r>
      <w:proofErr w:type="spellEnd"/>
      <w:r w:rsidR="00AA7F26" w:rsidRPr="003F159B">
        <w:rPr>
          <w:color w:val="222222"/>
        </w:rPr>
        <w:t>;</w:t>
      </w:r>
    </w:p>
    <w:p w14:paraId="7BD5B991" w14:textId="77777777" w:rsidR="00C356DC" w:rsidRPr="003F159B" w:rsidRDefault="00101784" w:rsidP="00905A71">
      <w:pPr>
        <w:pStyle w:val="BodyText"/>
        <w:ind w:right="468"/>
        <w:jc w:val="both"/>
        <w:rPr>
          <w:sz w:val="16"/>
        </w:rPr>
      </w:pPr>
      <w:r w:rsidRPr="003F159B">
        <w:rPr>
          <w:color w:val="222222"/>
        </w:rPr>
        <w:t xml:space="preserve">e) Within the scope of its competence, to reflect respective information in the vocational education management information </w:t>
      </w:r>
      <w:r w:rsidR="00E5455C" w:rsidRPr="003F159B">
        <w:rPr>
          <w:color w:val="222222"/>
        </w:rPr>
        <w:t>system,</w:t>
      </w:r>
      <w:r w:rsidRPr="003F159B">
        <w:rPr>
          <w:color w:val="222222"/>
        </w:rPr>
        <w:t xml:space="preserve"> to provide it to the LEPL Education Management Information System; </w:t>
      </w:r>
    </w:p>
    <w:p w14:paraId="044F0B8F" w14:textId="77777777" w:rsidR="00F0277A" w:rsidRPr="003F159B" w:rsidRDefault="00101784" w:rsidP="00905A71">
      <w:pPr>
        <w:pStyle w:val="BodyText"/>
        <w:jc w:val="both"/>
        <w:rPr>
          <w:color w:val="222222"/>
        </w:rPr>
      </w:pPr>
      <w:r w:rsidRPr="003F159B">
        <w:rPr>
          <w:color w:val="222222"/>
        </w:rPr>
        <w:t xml:space="preserve">f) Implementation of functions of the council’s </w:t>
      </w:r>
      <w:r w:rsidR="00E5455C" w:rsidRPr="003F159B">
        <w:rPr>
          <w:color w:val="222222"/>
        </w:rPr>
        <w:t>office,</w:t>
      </w:r>
      <w:r w:rsidRPr="003F159B">
        <w:rPr>
          <w:color w:val="222222"/>
        </w:rPr>
        <w:t xml:space="preserve"> in order to grant the right to implement </w:t>
      </w:r>
      <w:r w:rsidRPr="003F159B">
        <w:rPr>
          <w:color w:val="222222"/>
        </w:rPr>
        <w:lastRenderedPageBreak/>
        <w:t xml:space="preserve">professional training/retraining </w:t>
      </w:r>
      <w:proofErr w:type="spellStart"/>
      <w:r w:rsidRPr="003F159B">
        <w:rPr>
          <w:color w:val="222222"/>
        </w:rPr>
        <w:t>program</w:t>
      </w:r>
      <w:r w:rsidR="00AA7F26" w:rsidRPr="003F159B">
        <w:rPr>
          <w:color w:val="222222"/>
        </w:rPr>
        <w:t>me</w:t>
      </w:r>
      <w:r w:rsidRPr="003F159B">
        <w:rPr>
          <w:color w:val="222222"/>
        </w:rPr>
        <w:t>s</w:t>
      </w:r>
      <w:proofErr w:type="spellEnd"/>
      <w:r w:rsidRPr="003F159B">
        <w:rPr>
          <w:color w:val="222222"/>
        </w:rPr>
        <w:t xml:space="preserve">; </w:t>
      </w:r>
    </w:p>
    <w:p w14:paraId="09D99E79" w14:textId="77777777" w:rsidR="00C356DC" w:rsidRPr="003F159B" w:rsidRDefault="00101784" w:rsidP="00905A71">
      <w:pPr>
        <w:pStyle w:val="BodyText"/>
        <w:ind w:right="463"/>
        <w:jc w:val="both"/>
      </w:pPr>
      <w:r w:rsidRPr="003F159B">
        <w:rPr>
          <w:color w:val="222222"/>
        </w:rPr>
        <w:t xml:space="preserve">g) Implementation of the processes of obtaining the right to implement professional training and retraining </w:t>
      </w:r>
      <w:proofErr w:type="spellStart"/>
      <w:r w:rsidRPr="003F159B">
        <w:rPr>
          <w:color w:val="222222"/>
        </w:rPr>
        <w:t>program</w:t>
      </w:r>
      <w:r w:rsidR="00AA7F26" w:rsidRPr="003F159B">
        <w:rPr>
          <w:color w:val="222222"/>
        </w:rPr>
        <w:t>me</w:t>
      </w:r>
      <w:r w:rsidRPr="003F159B">
        <w:rPr>
          <w:color w:val="222222"/>
        </w:rPr>
        <w:t>s</w:t>
      </w:r>
      <w:proofErr w:type="spellEnd"/>
      <w:r w:rsidRPr="003F159B">
        <w:rPr>
          <w:color w:val="222222"/>
        </w:rPr>
        <w:t xml:space="preserve">, also the process of confirmation of professional training and retraining </w:t>
      </w:r>
      <w:proofErr w:type="spellStart"/>
      <w:r w:rsidRPr="003F159B">
        <w:rPr>
          <w:color w:val="222222"/>
        </w:rPr>
        <w:t>program</w:t>
      </w:r>
      <w:r w:rsidR="00AA7F26" w:rsidRPr="003F159B">
        <w:rPr>
          <w:color w:val="222222"/>
        </w:rPr>
        <w:t>me</w:t>
      </w:r>
      <w:r w:rsidRPr="003F159B">
        <w:rPr>
          <w:color w:val="222222"/>
        </w:rPr>
        <w:t>s</w:t>
      </w:r>
      <w:proofErr w:type="spellEnd"/>
      <w:r w:rsidRPr="003F159B">
        <w:rPr>
          <w:color w:val="222222"/>
        </w:rPr>
        <w:t xml:space="preserve"> according to the current legislation, assurance of credibility of this processes and publicity of their results; </w:t>
      </w:r>
    </w:p>
    <w:p w14:paraId="7B7A098A" w14:textId="77777777" w:rsidR="00C356DC" w:rsidRPr="003F159B" w:rsidRDefault="00101784" w:rsidP="00905A71">
      <w:pPr>
        <w:pStyle w:val="BodyText"/>
        <w:jc w:val="both"/>
        <w:rPr>
          <w:sz w:val="17"/>
        </w:rPr>
      </w:pPr>
      <w:r w:rsidRPr="003F159B">
        <w:rPr>
          <w:color w:val="222222"/>
        </w:rPr>
        <w:t>h) (</w:t>
      </w:r>
      <w:r w:rsidR="00894AE6" w:rsidRPr="003F159B">
        <w:rPr>
          <w:color w:val="222222"/>
        </w:rPr>
        <w:t>R</w:t>
      </w:r>
      <w:r w:rsidRPr="003F159B">
        <w:rPr>
          <w:color w:val="222222"/>
        </w:rPr>
        <w:t>emoved- 17.07.2020, №82/N);</w:t>
      </w:r>
    </w:p>
    <w:p w14:paraId="3630E7F7" w14:textId="77777777" w:rsidR="00C356DC" w:rsidRPr="003F159B" w:rsidRDefault="00101784" w:rsidP="00905A71">
      <w:pPr>
        <w:pStyle w:val="BodyText"/>
        <w:ind w:right="1229"/>
        <w:jc w:val="both"/>
        <w:rPr>
          <w:sz w:val="16"/>
        </w:rPr>
      </w:pPr>
      <w:proofErr w:type="spellStart"/>
      <w:r w:rsidRPr="003F159B">
        <w:rPr>
          <w:color w:val="222222"/>
        </w:rPr>
        <w:t>i</w:t>
      </w:r>
      <w:proofErr w:type="spellEnd"/>
      <w:r w:rsidRPr="003F159B">
        <w:rPr>
          <w:color w:val="222222"/>
        </w:rPr>
        <w:t>) Implementation of monitoring in order to establish compliance of the obtain</w:t>
      </w:r>
      <w:r w:rsidR="00894AE6" w:rsidRPr="003F159B">
        <w:rPr>
          <w:color w:val="222222"/>
        </w:rPr>
        <w:t>ing</w:t>
      </w:r>
      <w:r w:rsidRPr="003F159B">
        <w:rPr>
          <w:color w:val="222222"/>
        </w:rPr>
        <w:t xml:space="preserve"> the right to implement professional training and retraining </w:t>
      </w:r>
      <w:proofErr w:type="spellStart"/>
      <w:r w:rsidRPr="003F159B">
        <w:rPr>
          <w:color w:val="222222"/>
        </w:rPr>
        <w:t>program</w:t>
      </w:r>
      <w:r w:rsidR="00902A70" w:rsidRPr="003F159B">
        <w:rPr>
          <w:color w:val="222222"/>
        </w:rPr>
        <w:t>me</w:t>
      </w:r>
      <w:r w:rsidRPr="003F159B">
        <w:rPr>
          <w:color w:val="222222"/>
        </w:rPr>
        <w:t>s</w:t>
      </w:r>
      <w:proofErr w:type="spellEnd"/>
      <w:r w:rsidRPr="003F159B">
        <w:rPr>
          <w:color w:val="222222"/>
        </w:rPr>
        <w:t xml:space="preserve"> by the legal entity that implements professional training and retraining </w:t>
      </w:r>
      <w:proofErr w:type="spellStart"/>
      <w:r w:rsidRPr="003F159B">
        <w:rPr>
          <w:color w:val="222222"/>
        </w:rPr>
        <w:t>program</w:t>
      </w:r>
      <w:r w:rsidR="00902A70" w:rsidRPr="003F159B">
        <w:rPr>
          <w:color w:val="222222"/>
        </w:rPr>
        <w:t>me</w:t>
      </w:r>
      <w:r w:rsidRPr="003F159B">
        <w:rPr>
          <w:color w:val="222222"/>
        </w:rPr>
        <w:t>s</w:t>
      </w:r>
      <w:proofErr w:type="spellEnd"/>
      <w:r w:rsidRPr="003F159B">
        <w:rPr>
          <w:color w:val="222222"/>
        </w:rPr>
        <w:t xml:space="preserve"> with the standards;</w:t>
      </w:r>
    </w:p>
    <w:p w14:paraId="6B348220" w14:textId="77777777" w:rsidR="00C356DC" w:rsidRPr="003F159B" w:rsidRDefault="00101784" w:rsidP="00905A71">
      <w:pPr>
        <w:pStyle w:val="BodyText"/>
        <w:ind w:right="110"/>
        <w:jc w:val="both"/>
        <w:rPr>
          <w:sz w:val="16"/>
        </w:rPr>
      </w:pPr>
      <w:r w:rsidRPr="003F159B">
        <w:rPr>
          <w:color w:val="222222"/>
        </w:rPr>
        <w:t xml:space="preserve">j) Planning and implementing developmental events (trainings, work meetings, conferences and so on) for vocational education institutions, for vocational education institutions authorization and vocational education </w:t>
      </w:r>
      <w:proofErr w:type="spellStart"/>
      <w:r w:rsidRPr="003F159B">
        <w:rPr>
          <w:color w:val="222222"/>
        </w:rPr>
        <w:t>program</w:t>
      </w:r>
      <w:r w:rsidR="00902A70" w:rsidRPr="003F159B">
        <w:rPr>
          <w:color w:val="222222"/>
        </w:rPr>
        <w:t>me</w:t>
      </w:r>
      <w:r w:rsidRPr="003F159B">
        <w:rPr>
          <w:color w:val="222222"/>
        </w:rPr>
        <w:t>s</w:t>
      </w:r>
      <w:proofErr w:type="spellEnd"/>
      <w:r w:rsidRPr="003F159B">
        <w:rPr>
          <w:color w:val="222222"/>
        </w:rPr>
        <w:t xml:space="preserve"> accreditation experts, for the members of the councils of vocational education institutions authorization, for the members of the council created to grant the right to implement professional training/retraining </w:t>
      </w:r>
      <w:proofErr w:type="spellStart"/>
      <w:r w:rsidRPr="003F159B">
        <w:rPr>
          <w:color w:val="222222"/>
        </w:rPr>
        <w:t>program</w:t>
      </w:r>
      <w:r w:rsidR="00902A70" w:rsidRPr="003F159B">
        <w:rPr>
          <w:color w:val="222222"/>
        </w:rPr>
        <w:t>me</w:t>
      </w:r>
      <w:r w:rsidRPr="003F159B">
        <w:rPr>
          <w:color w:val="222222"/>
        </w:rPr>
        <w:t>s</w:t>
      </w:r>
      <w:proofErr w:type="spellEnd"/>
      <w:r w:rsidRPr="003F159B">
        <w:rPr>
          <w:color w:val="222222"/>
        </w:rPr>
        <w:t xml:space="preserve"> and for the appeals council members and for other stakeholders in order to implement supportive measures that are oriented on the development of vocational education quality;</w:t>
      </w:r>
    </w:p>
    <w:p w14:paraId="05B78C8F" w14:textId="77777777" w:rsidR="00C356DC" w:rsidRPr="003F159B" w:rsidRDefault="00101784" w:rsidP="00905A71">
      <w:pPr>
        <w:pStyle w:val="BodyText"/>
        <w:ind w:right="114"/>
        <w:jc w:val="both"/>
        <w:rPr>
          <w:sz w:val="16"/>
        </w:rPr>
      </w:pPr>
      <w:r w:rsidRPr="003F159B">
        <w:rPr>
          <w:color w:val="222222"/>
        </w:rPr>
        <w:t xml:space="preserve">k) Facilitation of the process of preparation of recommendations and guidelines for the education institutions that implement vocational education activities, for the institutions that implement professional training/retraining </w:t>
      </w:r>
      <w:proofErr w:type="spellStart"/>
      <w:r w:rsidRPr="003F159B">
        <w:rPr>
          <w:color w:val="222222"/>
        </w:rPr>
        <w:t>program</w:t>
      </w:r>
      <w:r w:rsidR="00902A70" w:rsidRPr="003F159B">
        <w:rPr>
          <w:color w:val="222222"/>
        </w:rPr>
        <w:t>me</w:t>
      </w:r>
      <w:r w:rsidRPr="003F159B">
        <w:rPr>
          <w:color w:val="222222"/>
        </w:rPr>
        <w:t>s</w:t>
      </w:r>
      <w:proofErr w:type="spellEnd"/>
      <w:r w:rsidRPr="003F159B">
        <w:rPr>
          <w:color w:val="222222"/>
        </w:rPr>
        <w:t xml:space="preserve"> and for other stakeholders;</w:t>
      </w:r>
    </w:p>
    <w:p w14:paraId="4F6BF2A7" w14:textId="77777777" w:rsidR="00C356DC" w:rsidRPr="003F159B" w:rsidRDefault="00101784" w:rsidP="00905A71">
      <w:pPr>
        <w:pStyle w:val="BodyText"/>
        <w:ind w:right="121"/>
        <w:jc w:val="both"/>
      </w:pPr>
      <w:r w:rsidRPr="003F159B">
        <w:rPr>
          <w:color w:val="222222"/>
        </w:rPr>
        <w:t xml:space="preserve"> l)  Carry out work</w:t>
      </w:r>
      <w:r w:rsidR="00902A70" w:rsidRPr="003F159B">
        <w:rPr>
          <w:color w:val="222222"/>
        </w:rPr>
        <w:t>ing</w:t>
      </w:r>
      <w:r w:rsidRPr="003F159B">
        <w:rPr>
          <w:color w:val="222222"/>
        </w:rPr>
        <w:t xml:space="preserve"> meetings for educational institutions and other stakeholders on the issues of vocational education quality assurance, obtain</w:t>
      </w:r>
      <w:r w:rsidR="00894AE6" w:rsidRPr="003F159B">
        <w:rPr>
          <w:color w:val="222222"/>
        </w:rPr>
        <w:t xml:space="preserve">ing </w:t>
      </w:r>
      <w:r w:rsidRPr="003F159B">
        <w:rPr>
          <w:color w:val="222222"/>
        </w:rPr>
        <w:t xml:space="preserve">the right to implement authorization, professional training/retraining </w:t>
      </w:r>
      <w:proofErr w:type="spellStart"/>
      <w:r w:rsidRPr="003F159B">
        <w:rPr>
          <w:color w:val="222222"/>
        </w:rPr>
        <w:t>program</w:t>
      </w:r>
      <w:r w:rsidR="00902A70" w:rsidRPr="003F159B">
        <w:rPr>
          <w:color w:val="222222"/>
        </w:rPr>
        <w:t>me</w:t>
      </w:r>
      <w:r w:rsidRPr="003F159B">
        <w:rPr>
          <w:color w:val="222222"/>
        </w:rPr>
        <w:t>s</w:t>
      </w:r>
      <w:proofErr w:type="spellEnd"/>
      <w:r w:rsidRPr="003F159B">
        <w:rPr>
          <w:color w:val="222222"/>
        </w:rPr>
        <w:t>;</w:t>
      </w:r>
    </w:p>
    <w:p w14:paraId="04A9E0C0" w14:textId="77777777" w:rsidR="00C356DC" w:rsidRPr="003F159B" w:rsidRDefault="00101784" w:rsidP="00905A71">
      <w:pPr>
        <w:pStyle w:val="BodyText"/>
        <w:jc w:val="both"/>
        <w:rPr>
          <w:sz w:val="16"/>
        </w:rPr>
      </w:pPr>
      <w:r w:rsidRPr="003F159B">
        <w:rPr>
          <w:color w:val="222222"/>
        </w:rPr>
        <w:t xml:space="preserve">m) Elaboration of the methodology for recognition of </w:t>
      </w:r>
      <w:r w:rsidR="00A27DFE" w:rsidRPr="003F159B">
        <w:rPr>
          <w:color w:val="222222"/>
        </w:rPr>
        <w:t>non-</w:t>
      </w:r>
      <w:r w:rsidRPr="003F159B">
        <w:rPr>
          <w:color w:val="222222"/>
        </w:rPr>
        <w:t>formal education;</w:t>
      </w:r>
    </w:p>
    <w:p w14:paraId="01F9B061" w14:textId="77777777" w:rsidR="00C356DC" w:rsidRPr="003F159B" w:rsidRDefault="00101784" w:rsidP="00905A71">
      <w:pPr>
        <w:pStyle w:val="BodyText"/>
        <w:jc w:val="both"/>
      </w:pPr>
      <w:r w:rsidRPr="003F159B">
        <w:rPr>
          <w:color w:val="222222"/>
        </w:rPr>
        <w:t>n) Administration of the process of obtain</w:t>
      </w:r>
      <w:r w:rsidR="00A27DFE" w:rsidRPr="003F159B">
        <w:rPr>
          <w:color w:val="222222"/>
        </w:rPr>
        <w:t xml:space="preserve">ing </w:t>
      </w:r>
      <w:r w:rsidRPr="003F159B">
        <w:rPr>
          <w:color w:val="222222"/>
        </w:rPr>
        <w:t xml:space="preserve">the right to recognize </w:t>
      </w:r>
      <w:r w:rsidR="00A27DFE" w:rsidRPr="003F159B">
        <w:rPr>
          <w:color w:val="222222"/>
        </w:rPr>
        <w:t>non-</w:t>
      </w:r>
      <w:r w:rsidRPr="003F159B">
        <w:rPr>
          <w:color w:val="222222"/>
        </w:rPr>
        <w:t xml:space="preserve">formal education within the scope of vocational education; </w:t>
      </w:r>
    </w:p>
    <w:p w14:paraId="614731D3" w14:textId="77777777" w:rsidR="00C356DC" w:rsidRPr="003F159B" w:rsidRDefault="00101784" w:rsidP="00905A71">
      <w:pPr>
        <w:pStyle w:val="BodyText"/>
        <w:jc w:val="both"/>
        <w:rPr>
          <w:sz w:val="16"/>
        </w:rPr>
      </w:pPr>
      <w:r w:rsidRPr="003F159B">
        <w:rPr>
          <w:color w:val="222222"/>
        </w:rPr>
        <w:t xml:space="preserve">o) Monitoring the process of recognition of </w:t>
      </w:r>
      <w:r w:rsidR="00A27DFE" w:rsidRPr="003F159B">
        <w:rPr>
          <w:color w:val="222222"/>
        </w:rPr>
        <w:t>non-</w:t>
      </w:r>
      <w:r w:rsidRPr="003F159B">
        <w:rPr>
          <w:color w:val="222222"/>
        </w:rPr>
        <w:t>formal education within the scope of vocational education;</w:t>
      </w:r>
    </w:p>
    <w:p w14:paraId="46FD4083" w14:textId="77777777" w:rsidR="00C356DC" w:rsidRPr="003F159B" w:rsidRDefault="00101784" w:rsidP="00905A71">
      <w:pPr>
        <w:pStyle w:val="BodyText"/>
        <w:jc w:val="both"/>
        <w:rPr>
          <w:sz w:val="16"/>
        </w:rPr>
      </w:pPr>
      <w:r w:rsidRPr="003F159B">
        <w:rPr>
          <w:color w:val="222222"/>
        </w:rPr>
        <w:t xml:space="preserve">p) Administration of the process of certification of the consultants for recognition of </w:t>
      </w:r>
      <w:r w:rsidR="00A27DFE" w:rsidRPr="003F159B">
        <w:rPr>
          <w:color w:val="222222"/>
        </w:rPr>
        <w:t>non-</w:t>
      </w:r>
      <w:r w:rsidRPr="003F159B">
        <w:rPr>
          <w:color w:val="222222"/>
        </w:rPr>
        <w:t xml:space="preserve">formal education within the scope of vocational education and keep the records of the consultants; </w:t>
      </w:r>
    </w:p>
    <w:p w14:paraId="3B7CCDC1" w14:textId="1BFD0BBB" w:rsidR="00C356DC" w:rsidRDefault="00101784" w:rsidP="00905A71">
      <w:pPr>
        <w:pStyle w:val="BodyText"/>
        <w:jc w:val="both"/>
        <w:rPr>
          <w:color w:val="222222"/>
        </w:rPr>
      </w:pPr>
      <w:r w:rsidRPr="003F159B">
        <w:rPr>
          <w:color w:val="222222"/>
        </w:rPr>
        <w:t xml:space="preserve">q) Management and implementation of the process of evaluation of the experts’ activities, elaboration of respective proposals and submission to the </w:t>
      </w:r>
      <w:r w:rsidR="00902A70" w:rsidRPr="003F159B">
        <w:rPr>
          <w:color w:val="222222"/>
        </w:rPr>
        <w:t>D</w:t>
      </w:r>
      <w:r w:rsidRPr="003F159B">
        <w:rPr>
          <w:color w:val="222222"/>
        </w:rPr>
        <w:t>irector;</w:t>
      </w:r>
    </w:p>
    <w:p w14:paraId="19253D38" w14:textId="4AD46408" w:rsidR="00677D0E" w:rsidRDefault="00677D0E" w:rsidP="00905A71">
      <w:pPr>
        <w:pStyle w:val="BodyText"/>
        <w:jc w:val="both"/>
        <w:rPr>
          <w:color w:val="222222"/>
        </w:rPr>
      </w:pPr>
      <w:r>
        <w:rPr>
          <w:color w:val="222222"/>
        </w:rPr>
        <w:t xml:space="preserve">r) </w:t>
      </w:r>
      <w:r w:rsidRPr="002751DE">
        <w:t xml:space="preserve">Preparation of explanations regarding vocational student evaluation system. </w:t>
      </w:r>
    </w:p>
    <w:p w14:paraId="64F8613D" w14:textId="77777777" w:rsidR="00C356DC" w:rsidRPr="00865E00" w:rsidRDefault="00101784" w:rsidP="00905A71">
      <w:pPr>
        <w:ind w:left="100"/>
        <w:jc w:val="both"/>
        <w:rPr>
          <w:i/>
          <w:sz w:val="18"/>
          <w:szCs w:val="18"/>
        </w:rPr>
      </w:pPr>
      <w:r w:rsidRPr="00865E00">
        <w:rPr>
          <w:i/>
          <w:color w:val="222222"/>
          <w:sz w:val="18"/>
          <w:szCs w:val="18"/>
        </w:rPr>
        <w:t>Order №207/N of the Minister of Education and Science of Georgia of December, 28, 2017 - web-site 28.12.2017</w:t>
      </w:r>
    </w:p>
    <w:p w14:paraId="6959DE7B" w14:textId="77777777" w:rsidR="00C356DC" w:rsidRPr="00865E00" w:rsidRDefault="00A27DFE" w:rsidP="00905A71">
      <w:pPr>
        <w:ind w:left="100" w:right="463"/>
        <w:jc w:val="both"/>
        <w:rPr>
          <w:i/>
          <w:sz w:val="18"/>
          <w:szCs w:val="18"/>
        </w:rPr>
      </w:pPr>
      <w:r w:rsidRPr="00865E00">
        <w:rPr>
          <w:i/>
          <w:color w:val="222222"/>
          <w:sz w:val="18"/>
          <w:szCs w:val="18"/>
        </w:rPr>
        <w:t>O</w:t>
      </w:r>
      <w:r w:rsidR="00101784" w:rsidRPr="00865E00">
        <w:rPr>
          <w:i/>
          <w:color w:val="222222"/>
          <w:sz w:val="18"/>
          <w:szCs w:val="18"/>
        </w:rPr>
        <w:t xml:space="preserve">rder N63/n of 1 April 2019 by the Minister of Education, Science, Culture and Sports of Georgia -website, 01.04.2019. </w:t>
      </w:r>
    </w:p>
    <w:p w14:paraId="6EF7CE88" w14:textId="77777777" w:rsidR="00C356DC" w:rsidRPr="00865E00" w:rsidRDefault="00A27DFE" w:rsidP="00905A71">
      <w:pPr>
        <w:ind w:left="100"/>
        <w:jc w:val="both"/>
        <w:rPr>
          <w:i/>
          <w:sz w:val="18"/>
          <w:szCs w:val="18"/>
        </w:rPr>
      </w:pPr>
      <w:r w:rsidRPr="00865E00">
        <w:rPr>
          <w:i/>
          <w:color w:val="222222"/>
          <w:sz w:val="18"/>
          <w:szCs w:val="18"/>
        </w:rPr>
        <w:t>O</w:t>
      </w:r>
      <w:r w:rsidR="00101784" w:rsidRPr="00865E00">
        <w:rPr>
          <w:i/>
          <w:color w:val="222222"/>
          <w:sz w:val="18"/>
          <w:szCs w:val="18"/>
        </w:rPr>
        <w:t>rder N215/n of 28 October 2019 by the Minister of Education, Science, Culture and Sports of Georgia -website, 29.10.2019.</w:t>
      </w:r>
    </w:p>
    <w:p w14:paraId="5D9C17EE" w14:textId="77777777" w:rsidR="00C356DC" w:rsidRDefault="00A27DFE" w:rsidP="00905A71">
      <w:pPr>
        <w:ind w:left="100"/>
        <w:jc w:val="both"/>
        <w:rPr>
          <w:i/>
          <w:color w:val="222222"/>
          <w:sz w:val="18"/>
          <w:szCs w:val="18"/>
        </w:rPr>
      </w:pPr>
      <w:r w:rsidRPr="00865E00">
        <w:rPr>
          <w:i/>
          <w:color w:val="222222"/>
          <w:sz w:val="18"/>
          <w:szCs w:val="18"/>
        </w:rPr>
        <w:t>O</w:t>
      </w:r>
      <w:r w:rsidR="00101784" w:rsidRPr="00865E00">
        <w:rPr>
          <w:i/>
          <w:color w:val="222222"/>
          <w:sz w:val="18"/>
          <w:szCs w:val="18"/>
        </w:rPr>
        <w:t>rder N82/n of 17 July 2020 by the Minister of Education, Science, Culture and Sports of Georgia -website, 17.07.2020.</w:t>
      </w:r>
    </w:p>
    <w:p w14:paraId="7408D499" w14:textId="77777777" w:rsidR="00A049E5" w:rsidRPr="00865E00" w:rsidRDefault="00A049E5" w:rsidP="00905A71">
      <w:pPr>
        <w:ind w:left="100"/>
        <w:jc w:val="both"/>
        <w:rPr>
          <w:i/>
          <w:sz w:val="18"/>
          <w:szCs w:val="18"/>
        </w:rPr>
      </w:pPr>
      <w:r w:rsidRPr="00865E00">
        <w:rPr>
          <w:i/>
          <w:color w:val="222222"/>
          <w:sz w:val="18"/>
          <w:szCs w:val="18"/>
        </w:rPr>
        <w:t>Order N</w:t>
      </w:r>
      <w:r>
        <w:rPr>
          <w:i/>
          <w:color w:val="222222"/>
          <w:sz w:val="18"/>
          <w:szCs w:val="18"/>
        </w:rPr>
        <w:t>65</w:t>
      </w:r>
      <w:r w:rsidRPr="00865E00">
        <w:rPr>
          <w:i/>
          <w:color w:val="222222"/>
          <w:sz w:val="18"/>
          <w:szCs w:val="18"/>
        </w:rPr>
        <w:t xml:space="preserve">/n of </w:t>
      </w:r>
      <w:r w:rsidR="00ED37F6">
        <w:rPr>
          <w:i/>
          <w:color w:val="222222"/>
          <w:sz w:val="18"/>
          <w:szCs w:val="18"/>
        </w:rPr>
        <w:t>6</w:t>
      </w:r>
      <w:r w:rsidRPr="00865E00">
        <w:rPr>
          <w:i/>
          <w:color w:val="222222"/>
          <w:sz w:val="18"/>
          <w:szCs w:val="18"/>
        </w:rPr>
        <w:t xml:space="preserve"> </w:t>
      </w:r>
      <w:r w:rsidR="00ED37F6">
        <w:rPr>
          <w:i/>
          <w:color w:val="222222"/>
          <w:sz w:val="18"/>
          <w:szCs w:val="18"/>
        </w:rPr>
        <w:t xml:space="preserve">August </w:t>
      </w:r>
      <w:r w:rsidRPr="00865E00">
        <w:rPr>
          <w:i/>
          <w:color w:val="222222"/>
          <w:sz w:val="18"/>
          <w:szCs w:val="18"/>
        </w:rPr>
        <w:t>202</w:t>
      </w:r>
      <w:r w:rsidR="00ED37F6">
        <w:rPr>
          <w:i/>
          <w:color w:val="222222"/>
          <w:sz w:val="18"/>
          <w:szCs w:val="18"/>
        </w:rPr>
        <w:t>1</w:t>
      </w:r>
      <w:r w:rsidRPr="00865E00">
        <w:rPr>
          <w:i/>
          <w:color w:val="222222"/>
          <w:sz w:val="18"/>
          <w:szCs w:val="18"/>
        </w:rPr>
        <w:t xml:space="preserve"> by the Minister of Education</w:t>
      </w:r>
      <w:r w:rsidR="00ED37F6">
        <w:rPr>
          <w:i/>
          <w:color w:val="222222"/>
          <w:sz w:val="18"/>
          <w:szCs w:val="18"/>
        </w:rPr>
        <w:t xml:space="preserve"> and </w:t>
      </w:r>
      <w:r w:rsidRPr="00865E00">
        <w:rPr>
          <w:i/>
          <w:color w:val="222222"/>
          <w:sz w:val="18"/>
          <w:szCs w:val="18"/>
        </w:rPr>
        <w:t>S</w:t>
      </w:r>
      <w:r w:rsidR="00ED37F6">
        <w:rPr>
          <w:i/>
          <w:color w:val="222222"/>
          <w:sz w:val="18"/>
          <w:szCs w:val="18"/>
        </w:rPr>
        <w:t>cience</w:t>
      </w:r>
      <w:r w:rsidRPr="00865E00">
        <w:rPr>
          <w:i/>
          <w:color w:val="222222"/>
          <w:sz w:val="18"/>
          <w:szCs w:val="18"/>
        </w:rPr>
        <w:t xml:space="preserve"> of Georgia -website, </w:t>
      </w:r>
      <w:r w:rsidR="00ED37F6">
        <w:rPr>
          <w:i/>
          <w:color w:val="222222"/>
          <w:sz w:val="18"/>
          <w:szCs w:val="18"/>
        </w:rPr>
        <w:t>09</w:t>
      </w:r>
      <w:r w:rsidRPr="00865E00">
        <w:rPr>
          <w:i/>
          <w:color w:val="222222"/>
          <w:sz w:val="18"/>
          <w:szCs w:val="18"/>
        </w:rPr>
        <w:t>.0</w:t>
      </w:r>
      <w:r w:rsidR="00ED37F6">
        <w:rPr>
          <w:i/>
          <w:color w:val="222222"/>
          <w:sz w:val="18"/>
          <w:szCs w:val="18"/>
        </w:rPr>
        <w:t>8</w:t>
      </w:r>
      <w:r w:rsidRPr="00865E00">
        <w:rPr>
          <w:i/>
          <w:color w:val="222222"/>
          <w:sz w:val="18"/>
          <w:szCs w:val="18"/>
        </w:rPr>
        <w:t>.202</w:t>
      </w:r>
      <w:r w:rsidR="00ED37F6">
        <w:rPr>
          <w:i/>
          <w:color w:val="222222"/>
          <w:sz w:val="18"/>
          <w:szCs w:val="18"/>
        </w:rPr>
        <w:t>1</w:t>
      </w:r>
    </w:p>
    <w:p w14:paraId="3461D779" w14:textId="77777777" w:rsidR="00C356DC" w:rsidRPr="00865E00" w:rsidRDefault="00C356DC" w:rsidP="00905A71">
      <w:pPr>
        <w:pStyle w:val="BodyText"/>
        <w:ind w:left="0"/>
        <w:jc w:val="both"/>
        <w:rPr>
          <w:i/>
          <w:sz w:val="13"/>
        </w:rPr>
      </w:pPr>
    </w:p>
    <w:p w14:paraId="0E7B3F2E" w14:textId="77777777" w:rsidR="00C356DC" w:rsidRPr="00865E00" w:rsidRDefault="00101784" w:rsidP="00905A71">
      <w:pPr>
        <w:pStyle w:val="Heading1"/>
        <w:jc w:val="both"/>
        <w:rPr>
          <w:rFonts w:ascii="Arial Unicode MS" w:eastAsia="Arial Unicode MS" w:hAnsi="Arial Unicode MS" w:cs="Arial Unicode MS"/>
        </w:rPr>
      </w:pPr>
      <w:r w:rsidRPr="00865E00">
        <w:rPr>
          <w:rFonts w:ascii="Arial Unicode MS" w:eastAsia="Arial Unicode MS" w:hAnsi="Arial Unicode MS" w:cs="Arial Unicode MS"/>
          <w:color w:val="222222"/>
        </w:rPr>
        <w:t>Article 9. General Education Quality Assurance Department</w:t>
      </w:r>
    </w:p>
    <w:p w14:paraId="6E567F7F" w14:textId="77777777" w:rsidR="00C356DC" w:rsidRPr="003F159B" w:rsidRDefault="00101784" w:rsidP="00905A71">
      <w:pPr>
        <w:pStyle w:val="BodyText"/>
        <w:jc w:val="both"/>
        <w:rPr>
          <w:sz w:val="16"/>
        </w:rPr>
      </w:pPr>
      <w:r w:rsidRPr="00B8538C">
        <w:rPr>
          <w:color w:val="222222"/>
        </w:rPr>
        <w:lastRenderedPageBreak/>
        <w:t xml:space="preserve">In addition to the functions envisaged by the paragraph 4 of </w:t>
      </w:r>
      <w:r w:rsidR="00902A70" w:rsidRPr="00B8538C">
        <w:rPr>
          <w:color w:val="222222"/>
        </w:rPr>
        <w:t>A</w:t>
      </w:r>
      <w:r w:rsidRPr="003F159B">
        <w:rPr>
          <w:color w:val="222222"/>
        </w:rPr>
        <w:t xml:space="preserve">rticle 6 of this statute the functions of the </w:t>
      </w:r>
      <w:r w:rsidR="00E5455C" w:rsidRPr="003F159B">
        <w:rPr>
          <w:color w:val="222222"/>
        </w:rPr>
        <w:t>General Education</w:t>
      </w:r>
      <w:r w:rsidRPr="003F159B">
        <w:rPr>
          <w:color w:val="222222"/>
        </w:rPr>
        <w:t xml:space="preserve"> Quality Assurance Department shall be as follows:</w:t>
      </w:r>
    </w:p>
    <w:p w14:paraId="53E11DD3" w14:textId="77777777" w:rsidR="00C356DC" w:rsidRPr="003F159B" w:rsidRDefault="00101784" w:rsidP="00905A71">
      <w:pPr>
        <w:pStyle w:val="BodyText"/>
        <w:ind w:right="1104"/>
        <w:jc w:val="both"/>
        <w:rPr>
          <w:sz w:val="16"/>
        </w:rPr>
      </w:pPr>
      <w:r w:rsidRPr="003F159B">
        <w:rPr>
          <w:color w:val="222222"/>
        </w:rPr>
        <w:t xml:space="preserve">a) Implementation of accreditation and authorization process in accordance with applicable legislative acts, implementation of the process of increasing the number of students’ threshold, ensuring the credibility of </w:t>
      </w:r>
      <w:r w:rsidR="00E5455C" w:rsidRPr="003F159B">
        <w:rPr>
          <w:color w:val="222222"/>
        </w:rPr>
        <w:t>those processes</w:t>
      </w:r>
      <w:r w:rsidRPr="003F159B">
        <w:rPr>
          <w:color w:val="222222"/>
        </w:rPr>
        <w:t xml:space="preserve"> and publicity of their results;</w:t>
      </w:r>
    </w:p>
    <w:p w14:paraId="7BA39D4B" w14:textId="77777777" w:rsidR="00C356DC" w:rsidRPr="003F159B" w:rsidRDefault="00101784" w:rsidP="00905A71">
      <w:pPr>
        <w:pStyle w:val="BodyText"/>
        <w:tabs>
          <w:tab w:val="left" w:pos="4194"/>
        </w:tabs>
        <w:ind w:right="114"/>
        <w:jc w:val="both"/>
        <w:rPr>
          <w:sz w:val="16"/>
        </w:rPr>
      </w:pPr>
      <w:r w:rsidRPr="003F159B">
        <w:rPr>
          <w:color w:val="222222"/>
        </w:rPr>
        <w:t xml:space="preserve">b) Elaboration of recommendations in order to develop the standards/procedures of authorization and accreditation </w:t>
      </w:r>
      <w:r w:rsidR="00CE574F" w:rsidRPr="003F159B">
        <w:rPr>
          <w:color w:val="222222"/>
        </w:rPr>
        <w:t>a</w:t>
      </w:r>
      <w:r w:rsidR="0030743F" w:rsidRPr="003F159B">
        <w:rPr>
          <w:color w:val="222222"/>
        </w:rPr>
        <w:t>nd</w:t>
      </w:r>
      <w:r w:rsidRPr="003F159B">
        <w:rPr>
          <w:color w:val="222222"/>
        </w:rPr>
        <w:t xml:space="preserve"> submission of respective proposals to </w:t>
      </w:r>
      <w:r w:rsidR="00E16A93" w:rsidRPr="003F159B">
        <w:rPr>
          <w:color w:val="222222"/>
        </w:rPr>
        <w:t xml:space="preserve">the </w:t>
      </w:r>
      <w:r w:rsidR="00902A70" w:rsidRPr="003F159B">
        <w:rPr>
          <w:color w:val="222222"/>
        </w:rPr>
        <w:t xml:space="preserve">Director of the </w:t>
      </w:r>
      <w:r w:rsidR="00E16A93" w:rsidRPr="003F159B">
        <w:rPr>
          <w:color w:val="222222"/>
        </w:rPr>
        <w:t>Center</w:t>
      </w:r>
      <w:r w:rsidRPr="003F159B">
        <w:rPr>
          <w:color w:val="222222"/>
        </w:rPr>
        <w:t>;</w:t>
      </w:r>
    </w:p>
    <w:p w14:paraId="2CF8EF72" w14:textId="77777777" w:rsidR="00F0277A" w:rsidRPr="003F159B" w:rsidRDefault="00101784" w:rsidP="00905A71">
      <w:pPr>
        <w:pStyle w:val="BodyText"/>
        <w:ind w:right="1590"/>
        <w:jc w:val="both"/>
        <w:rPr>
          <w:color w:val="222222"/>
        </w:rPr>
      </w:pPr>
      <w:r w:rsidRPr="003F159B">
        <w:rPr>
          <w:color w:val="222222"/>
        </w:rPr>
        <w:t xml:space="preserve">c) Implementation </w:t>
      </w:r>
      <w:r w:rsidR="00E5455C" w:rsidRPr="003F159B">
        <w:rPr>
          <w:color w:val="222222"/>
        </w:rPr>
        <w:t>of monitoring for</w:t>
      </w:r>
      <w:r w:rsidRPr="003F159B">
        <w:rPr>
          <w:color w:val="222222"/>
        </w:rPr>
        <w:t xml:space="preserve"> determination of compliance with accreditation and </w:t>
      </w:r>
      <w:r w:rsidR="00E5455C" w:rsidRPr="003F159B">
        <w:rPr>
          <w:color w:val="222222"/>
        </w:rPr>
        <w:t>authorization standards</w:t>
      </w:r>
      <w:r w:rsidRPr="003F159B">
        <w:rPr>
          <w:color w:val="222222"/>
        </w:rPr>
        <w:t>;</w:t>
      </w:r>
    </w:p>
    <w:p w14:paraId="6C221CCA" w14:textId="77777777" w:rsidR="00C356DC" w:rsidRPr="003F159B" w:rsidRDefault="00101784" w:rsidP="00905A71">
      <w:pPr>
        <w:pStyle w:val="BodyText"/>
        <w:jc w:val="both"/>
        <w:rPr>
          <w:sz w:val="16"/>
        </w:rPr>
      </w:pPr>
      <w:r w:rsidRPr="003F159B">
        <w:rPr>
          <w:color w:val="222222"/>
        </w:rPr>
        <w:t xml:space="preserve">d) Management and development of </w:t>
      </w:r>
      <w:r w:rsidR="00E5455C" w:rsidRPr="003F159B">
        <w:rPr>
          <w:color w:val="222222"/>
        </w:rPr>
        <w:t>experts’</w:t>
      </w:r>
      <w:r w:rsidRPr="003F159B">
        <w:rPr>
          <w:color w:val="222222"/>
        </w:rPr>
        <w:t xml:space="preserve"> pool;</w:t>
      </w:r>
    </w:p>
    <w:p w14:paraId="30058BDB" w14:textId="77777777" w:rsidR="00C356DC" w:rsidRPr="003F159B" w:rsidRDefault="00101784" w:rsidP="00905A71">
      <w:pPr>
        <w:pStyle w:val="BodyText"/>
        <w:ind w:right="463"/>
        <w:jc w:val="both"/>
        <w:rPr>
          <w:sz w:val="16"/>
        </w:rPr>
      </w:pPr>
      <w:r w:rsidRPr="003F159B">
        <w:rPr>
          <w:color w:val="222222"/>
        </w:rPr>
        <w:t xml:space="preserve">e) Carrying out respective measures in order to facilitate implementation of the general education </w:t>
      </w:r>
      <w:proofErr w:type="spellStart"/>
      <w:r w:rsidRPr="003F159B">
        <w:rPr>
          <w:color w:val="222222"/>
        </w:rPr>
        <w:t>program</w:t>
      </w:r>
      <w:r w:rsidR="00AB7A61" w:rsidRPr="003F159B">
        <w:rPr>
          <w:color w:val="222222"/>
        </w:rPr>
        <w:t>me</w:t>
      </w:r>
      <w:r w:rsidRPr="003F159B">
        <w:rPr>
          <w:color w:val="222222"/>
        </w:rPr>
        <w:t>s</w:t>
      </w:r>
      <w:proofErr w:type="spellEnd"/>
      <w:r w:rsidRPr="003F159B">
        <w:rPr>
          <w:color w:val="222222"/>
        </w:rPr>
        <w:t xml:space="preserve"> recognized abroad in Georgia, in accordance with the Law of Georgia on General Education;</w:t>
      </w:r>
    </w:p>
    <w:p w14:paraId="56E0B10E" w14:textId="77777777" w:rsidR="00C356DC" w:rsidRPr="003F159B" w:rsidRDefault="00101784" w:rsidP="00905A71">
      <w:pPr>
        <w:pStyle w:val="BodyText"/>
        <w:ind w:right="121"/>
        <w:jc w:val="both"/>
        <w:rPr>
          <w:sz w:val="16"/>
        </w:rPr>
      </w:pPr>
      <w:r w:rsidRPr="003F159B">
        <w:rPr>
          <w:color w:val="222222"/>
        </w:rPr>
        <w:t>f) Carrying out work meetings for general education institutions and other stakeholders on the issues related to the general education quality assurance, authorization and accreditation;</w:t>
      </w:r>
    </w:p>
    <w:p w14:paraId="6DD7DAF4" w14:textId="77777777" w:rsidR="00C356DC" w:rsidRPr="003F159B" w:rsidRDefault="00101784" w:rsidP="00905A71">
      <w:pPr>
        <w:pStyle w:val="BodyText"/>
        <w:ind w:right="113"/>
        <w:jc w:val="both"/>
        <w:rPr>
          <w:sz w:val="16"/>
        </w:rPr>
      </w:pPr>
      <w:r w:rsidRPr="003F159B">
        <w:rPr>
          <w:color w:val="222222"/>
        </w:rPr>
        <w:t xml:space="preserve">g) Planning and implementing developmental events (trainings, work meetings, conferences and so on) for general education institutions, for general education institutions authorization and general educational </w:t>
      </w:r>
      <w:proofErr w:type="spellStart"/>
      <w:r w:rsidRPr="003F159B">
        <w:rPr>
          <w:color w:val="222222"/>
        </w:rPr>
        <w:t>program</w:t>
      </w:r>
      <w:r w:rsidR="00AB7A61" w:rsidRPr="003F159B">
        <w:rPr>
          <w:color w:val="222222"/>
        </w:rPr>
        <w:t>me</w:t>
      </w:r>
      <w:r w:rsidRPr="003F159B">
        <w:rPr>
          <w:color w:val="222222"/>
        </w:rPr>
        <w:t>s</w:t>
      </w:r>
      <w:proofErr w:type="spellEnd"/>
      <w:r w:rsidRPr="003F159B">
        <w:rPr>
          <w:color w:val="222222"/>
        </w:rPr>
        <w:t xml:space="preserve"> accreditation experts, for the members of the councils of general education institutions authorization and general educational </w:t>
      </w:r>
      <w:proofErr w:type="spellStart"/>
      <w:r w:rsidRPr="003F159B">
        <w:rPr>
          <w:color w:val="222222"/>
        </w:rPr>
        <w:t>program</w:t>
      </w:r>
      <w:r w:rsidR="00AB7A61" w:rsidRPr="003F159B">
        <w:rPr>
          <w:color w:val="222222"/>
        </w:rPr>
        <w:t>me</w:t>
      </w:r>
      <w:r w:rsidRPr="003F159B">
        <w:rPr>
          <w:color w:val="222222"/>
        </w:rPr>
        <w:t>s</w:t>
      </w:r>
      <w:proofErr w:type="spellEnd"/>
      <w:r w:rsidRPr="003F159B">
        <w:rPr>
          <w:color w:val="222222"/>
        </w:rPr>
        <w:t xml:space="preserve"> accreditation and for members of appeals council and for other stakeholders in order to implement supportive measures that are oriented on the development of general education quality;</w:t>
      </w:r>
    </w:p>
    <w:p w14:paraId="52E71242" w14:textId="77777777" w:rsidR="00C356DC" w:rsidRPr="003F159B" w:rsidRDefault="00101784" w:rsidP="00905A71">
      <w:pPr>
        <w:pStyle w:val="BodyText"/>
        <w:jc w:val="both"/>
        <w:rPr>
          <w:sz w:val="16"/>
        </w:rPr>
      </w:pPr>
      <w:r w:rsidRPr="003F159B">
        <w:rPr>
          <w:color w:val="222222"/>
        </w:rPr>
        <w:t>h) Supporting the process of preparation of recommendations and guidelines for the general education institutions and other stakeholders;</w:t>
      </w:r>
    </w:p>
    <w:p w14:paraId="36042A9A" w14:textId="55811B84" w:rsidR="00C356DC" w:rsidRDefault="00101784" w:rsidP="00905A71">
      <w:pPr>
        <w:pStyle w:val="BodyText"/>
        <w:jc w:val="both"/>
        <w:rPr>
          <w:color w:val="222222"/>
        </w:rPr>
      </w:pPr>
      <w:proofErr w:type="spellStart"/>
      <w:r w:rsidRPr="003F159B">
        <w:rPr>
          <w:color w:val="222222"/>
        </w:rPr>
        <w:t>i</w:t>
      </w:r>
      <w:proofErr w:type="spellEnd"/>
      <w:r w:rsidRPr="003F159B">
        <w:rPr>
          <w:color w:val="222222"/>
        </w:rPr>
        <w:t xml:space="preserve">) Management and implementation of the process of evaluation of the experts’ activities, elaboration of respective proposals and submission to the </w:t>
      </w:r>
      <w:r w:rsidR="00AB7A61" w:rsidRPr="003F159B">
        <w:rPr>
          <w:color w:val="222222"/>
        </w:rPr>
        <w:t>D</w:t>
      </w:r>
      <w:r w:rsidRPr="003F159B">
        <w:rPr>
          <w:color w:val="222222"/>
        </w:rPr>
        <w:t>irector;</w:t>
      </w:r>
    </w:p>
    <w:p w14:paraId="28EEC6DD" w14:textId="6E7698A7" w:rsidR="00677D0E" w:rsidRPr="000967F4" w:rsidRDefault="00677D0E" w:rsidP="00905A71">
      <w:pPr>
        <w:pStyle w:val="BodyText"/>
        <w:jc w:val="both"/>
      </w:pPr>
      <w:r>
        <w:rPr>
          <w:color w:val="222222"/>
        </w:rPr>
        <w:t xml:space="preserve">j) </w:t>
      </w:r>
      <w:r w:rsidRPr="000967F4">
        <w:t>Preparation of explanations regarding pupil evaluation system.</w:t>
      </w:r>
    </w:p>
    <w:p w14:paraId="0036A689" w14:textId="77777777" w:rsidR="00C356DC" w:rsidRPr="00865E00" w:rsidRDefault="00101784" w:rsidP="00905A71">
      <w:pPr>
        <w:ind w:left="100"/>
        <w:jc w:val="both"/>
        <w:rPr>
          <w:i/>
          <w:sz w:val="18"/>
          <w:szCs w:val="18"/>
        </w:rPr>
      </w:pPr>
      <w:r w:rsidRPr="00865E00">
        <w:rPr>
          <w:i/>
          <w:color w:val="222222"/>
          <w:sz w:val="18"/>
          <w:szCs w:val="18"/>
        </w:rPr>
        <w:t>Order №207/N of the Minister of Education and Science of Georgia of December, 28, 2017 - web-site 28.12.2017</w:t>
      </w:r>
    </w:p>
    <w:p w14:paraId="6597E0F8" w14:textId="77777777" w:rsidR="00C356DC" w:rsidRPr="00865E00" w:rsidRDefault="003864D8" w:rsidP="00905A71">
      <w:pPr>
        <w:ind w:left="100"/>
        <w:jc w:val="both"/>
        <w:rPr>
          <w:i/>
          <w:sz w:val="18"/>
          <w:szCs w:val="18"/>
        </w:rPr>
      </w:pPr>
      <w:r w:rsidRPr="00865E00">
        <w:rPr>
          <w:i/>
          <w:color w:val="222222"/>
          <w:sz w:val="18"/>
          <w:szCs w:val="18"/>
        </w:rPr>
        <w:t>O</w:t>
      </w:r>
      <w:r w:rsidR="00101784" w:rsidRPr="00865E00">
        <w:rPr>
          <w:i/>
          <w:color w:val="222222"/>
          <w:sz w:val="18"/>
          <w:szCs w:val="18"/>
        </w:rPr>
        <w:t>rder N215/n of 28 October 2019 by the Minister of Education, Science, Culture and Sports of Georgia -website, 29.10.2019.</w:t>
      </w:r>
    </w:p>
    <w:p w14:paraId="36835D0F" w14:textId="635C351F" w:rsidR="00C356DC" w:rsidRDefault="003864D8" w:rsidP="00905A71">
      <w:pPr>
        <w:spacing w:line="180" w:lineRule="auto"/>
        <w:ind w:left="100"/>
        <w:jc w:val="both"/>
        <w:rPr>
          <w:i/>
          <w:color w:val="222222"/>
          <w:sz w:val="18"/>
          <w:szCs w:val="18"/>
        </w:rPr>
      </w:pPr>
      <w:r w:rsidRPr="00865E00">
        <w:rPr>
          <w:i/>
          <w:color w:val="222222"/>
          <w:sz w:val="18"/>
          <w:szCs w:val="18"/>
        </w:rPr>
        <w:t>O</w:t>
      </w:r>
      <w:r w:rsidR="00101784" w:rsidRPr="00865E00">
        <w:rPr>
          <w:i/>
          <w:color w:val="222222"/>
          <w:sz w:val="18"/>
          <w:szCs w:val="18"/>
        </w:rPr>
        <w:t>rder N82/n of 17 July 2020 by the Minister of Education, Science, Culture and Sports of Georgia -website, 17.07.2020.</w:t>
      </w:r>
    </w:p>
    <w:p w14:paraId="2CA27BC8" w14:textId="158D0CBE" w:rsidR="00677D0E" w:rsidRPr="00E765D3" w:rsidRDefault="00677D0E" w:rsidP="00905A71">
      <w:pPr>
        <w:spacing w:line="180" w:lineRule="auto"/>
        <w:ind w:left="100" w:right="468"/>
        <w:jc w:val="both"/>
        <w:rPr>
          <w:i/>
          <w:color w:val="222222"/>
          <w:sz w:val="18"/>
          <w:szCs w:val="18"/>
        </w:rPr>
      </w:pPr>
      <w:r>
        <w:rPr>
          <w:i/>
          <w:color w:val="222222"/>
          <w:sz w:val="18"/>
          <w:szCs w:val="18"/>
        </w:rPr>
        <w:t xml:space="preserve">Order N65/n of the </w:t>
      </w:r>
      <w:r w:rsidRPr="00865E00">
        <w:rPr>
          <w:i/>
          <w:color w:val="222222"/>
          <w:sz w:val="18"/>
          <w:szCs w:val="18"/>
        </w:rPr>
        <w:t>Minister of Education and Science of Georgia, of</w:t>
      </w:r>
      <w:r>
        <w:rPr>
          <w:i/>
          <w:color w:val="222222"/>
          <w:sz w:val="18"/>
          <w:szCs w:val="18"/>
        </w:rPr>
        <w:t xml:space="preserve"> August 6, 2021, - website 09.08.2021</w:t>
      </w:r>
    </w:p>
    <w:p w14:paraId="3CF2D8B6" w14:textId="77777777" w:rsidR="00C356DC" w:rsidRPr="00865E00" w:rsidRDefault="00C356DC" w:rsidP="00905A71">
      <w:pPr>
        <w:pStyle w:val="BodyText"/>
        <w:spacing w:before="5"/>
        <w:ind w:left="0"/>
        <w:jc w:val="both"/>
        <w:rPr>
          <w:i/>
          <w:sz w:val="13"/>
        </w:rPr>
      </w:pPr>
    </w:p>
    <w:p w14:paraId="23BB0051" w14:textId="77777777" w:rsidR="00C356DC" w:rsidRPr="00865E00" w:rsidRDefault="00101784" w:rsidP="00905A71">
      <w:pPr>
        <w:pStyle w:val="Heading1"/>
        <w:spacing w:line="253" w:lineRule="exact"/>
        <w:jc w:val="both"/>
        <w:rPr>
          <w:rFonts w:ascii="Arial Unicode MS" w:eastAsia="Arial Unicode MS" w:hAnsi="Arial Unicode MS" w:cs="Arial Unicode MS"/>
        </w:rPr>
      </w:pPr>
      <w:r w:rsidRPr="00865E00">
        <w:rPr>
          <w:rFonts w:ascii="Arial Unicode MS" w:eastAsia="Arial Unicode MS" w:hAnsi="Arial Unicode MS" w:cs="Arial Unicode MS"/>
          <w:color w:val="222222"/>
        </w:rPr>
        <w:t>Article 10. (</w:t>
      </w:r>
      <w:r w:rsidR="003864D8" w:rsidRPr="00865E00">
        <w:rPr>
          <w:rFonts w:ascii="Arial Unicode MS" w:eastAsia="Arial Unicode MS" w:hAnsi="Arial Unicode MS" w:cs="Arial Unicode MS"/>
          <w:color w:val="222222"/>
        </w:rPr>
        <w:t>Removed</w:t>
      </w:r>
      <w:r w:rsidRPr="00865E00">
        <w:rPr>
          <w:rFonts w:ascii="Arial Unicode MS" w:eastAsia="Arial Unicode MS" w:hAnsi="Arial Unicode MS" w:cs="Arial Unicode MS"/>
          <w:color w:val="222222"/>
        </w:rPr>
        <w:t>).</w:t>
      </w:r>
    </w:p>
    <w:p w14:paraId="4EA7C24C" w14:textId="77777777" w:rsidR="00C356DC" w:rsidRPr="00865E00" w:rsidRDefault="00101784" w:rsidP="00905A71">
      <w:pPr>
        <w:spacing w:line="184" w:lineRule="exact"/>
        <w:ind w:left="100"/>
        <w:jc w:val="both"/>
        <w:rPr>
          <w:i/>
          <w:sz w:val="18"/>
          <w:szCs w:val="18"/>
        </w:rPr>
      </w:pPr>
      <w:r w:rsidRPr="00865E00">
        <w:rPr>
          <w:i/>
          <w:color w:val="222222"/>
          <w:sz w:val="18"/>
          <w:szCs w:val="18"/>
        </w:rPr>
        <w:t>Order №207/N of the Minister of Education and Science of Georgia of December, 28, 2017 - web-site 28.12.2017</w:t>
      </w:r>
    </w:p>
    <w:p w14:paraId="71C7D6AB" w14:textId="77777777" w:rsidR="00C356DC" w:rsidRPr="00865E00" w:rsidRDefault="003864D8" w:rsidP="00905A71">
      <w:pPr>
        <w:spacing w:before="30" w:line="180" w:lineRule="auto"/>
        <w:ind w:left="100" w:right="463"/>
        <w:jc w:val="both"/>
        <w:rPr>
          <w:i/>
          <w:sz w:val="18"/>
          <w:szCs w:val="18"/>
        </w:rPr>
      </w:pPr>
      <w:r w:rsidRPr="00865E00">
        <w:rPr>
          <w:i/>
          <w:color w:val="222222"/>
          <w:sz w:val="18"/>
          <w:szCs w:val="18"/>
        </w:rPr>
        <w:t>O</w:t>
      </w:r>
      <w:r w:rsidR="00101784" w:rsidRPr="00865E00">
        <w:rPr>
          <w:i/>
          <w:color w:val="222222"/>
          <w:sz w:val="18"/>
          <w:szCs w:val="18"/>
        </w:rPr>
        <w:t>rder N63/n of 1 April 2019 by the Minister of Education, Science, Culture and Sports of Georgia -website, 01.04.2019.</w:t>
      </w:r>
    </w:p>
    <w:p w14:paraId="02752233" w14:textId="77777777" w:rsidR="00C356DC" w:rsidRPr="00865E00" w:rsidRDefault="003864D8" w:rsidP="00905A71">
      <w:pPr>
        <w:spacing w:line="180" w:lineRule="auto"/>
        <w:ind w:left="100"/>
        <w:jc w:val="both"/>
        <w:rPr>
          <w:i/>
          <w:sz w:val="18"/>
          <w:szCs w:val="18"/>
        </w:rPr>
      </w:pPr>
      <w:r w:rsidRPr="00865E00">
        <w:rPr>
          <w:i/>
          <w:color w:val="222222"/>
          <w:sz w:val="18"/>
          <w:szCs w:val="18"/>
        </w:rPr>
        <w:t>O</w:t>
      </w:r>
      <w:r w:rsidR="00101784" w:rsidRPr="00865E00">
        <w:rPr>
          <w:i/>
          <w:color w:val="222222"/>
          <w:sz w:val="18"/>
          <w:szCs w:val="18"/>
        </w:rPr>
        <w:t>rder N215/n of 28 October 2019 by the Minister of Education, Science, Culture and Sports of Georgia -website, 29.10.2019.</w:t>
      </w:r>
    </w:p>
    <w:p w14:paraId="0FB78278" w14:textId="77777777" w:rsidR="00C356DC" w:rsidRPr="00865E00" w:rsidRDefault="00C356DC" w:rsidP="00905A71">
      <w:pPr>
        <w:pStyle w:val="BodyText"/>
        <w:spacing w:before="5"/>
        <w:ind w:left="0"/>
        <w:jc w:val="both"/>
        <w:rPr>
          <w:i/>
          <w:sz w:val="13"/>
        </w:rPr>
      </w:pPr>
    </w:p>
    <w:p w14:paraId="3780CC2D" w14:textId="77777777" w:rsidR="00C356DC" w:rsidRPr="00865E00" w:rsidRDefault="00101784" w:rsidP="00905A71">
      <w:pPr>
        <w:pStyle w:val="Heading1"/>
        <w:spacing w:line="225" w:lineRule="exact"/>
        <w:jc w:val="both"/>
        <w:rPr>
          <w:rFonts w:ascii="Arial Unicode MS" w:eastAsia="Arial Unicode MS" w:hAnsi="Arial Unicode MS" w:cs="Arial Unicode MS"/>
        </w:rPr>
      </w:pPr>
      <w:r w:rsidRPr="00865E00">
        <w:rPr>
          <w:rFonts w:ascii="Arial Unicode MS" w:eastAsia="Arial Unicode MS" w:hAnsi="Arial Unicode MS" w:cs="Arial Unicode MS"/>
          <w:color w:val="222222"/>
        </w:rPr>
        <w:t>Article 11. Qualifications Development Department</w:t>
      </w:r>
    </w:p>
    <w:p w14:paraId="702CEFF1" w14:textId="77777777" w:rsidR="00C356DC" w:rsidRPr="003F159B" w:rsidRDefault="00101784" w:rsidP="00905A71">
      <w:pPr>
        <w:pStyle w:val="BodyText"/>
        <w:jc w:val="both"/>
        <w:rPr>
          <w:sz w:val="16"/>
        </w:rPr>
      </w:pPr>
      <w:r w:rsidRPr="00B8538C">
        <w:rPr>
          <w:color w:val="222222"/>
        </w:rPr>
        <w:t xml:space="preserve">In addition to the functions envisaged by the paragraph 4 of </w:t>
      </w:r>
      <w:r w:rsidR="00AB7A61" w:rsidRPr="003F159B">
        <w:rPr>
          <w:color w:val="222222"/>
        </w:rPr>
        <w:t>A</w:t>
      </w:r>
      <w:r w:rsidRPr="003F159B">
        <w:rPr>
          <w:color w:val="222222"/>
        </w:rPr>
        <w:t>rticle 6 of this statute the functions of the Qualifications Development Department shall be as follows:</w:t>
      </w:r>
    </w:p>
    <w:p w14:paraId="4B818844" w14:textId="77777777" w:rsidR="00C356DC" w:rsidRPr="003F159B" w:rsidRDefault="00101784" w:rsidP="00905A71">
      <w:pPr>
        <w:pStyle w:val="BodyText"/>
        <w:ind w:right="463"/>
        <w:jc w:val="both"/>
        <w:rPr>
          <w:sz w:val="16"/>
        </w:rPr>
      </w:pPr>
      <w:r w:rsidRPr="003F159B">
        <w:rPr>
          <w:color w:val="222222"/>
        </w:rPr>
        <w:t xml:space="preserve">a) Management of the process of elaboration and development of the national qualifications </w:t>
      </w:r>
      <w:r w:rsidRPr="003F159B">
        <w:rPr>
          <w:color w:val="222222"/>
        </w:rPr>
        <w:lastRenderedPageBreak/>
        <w:t>and classifier</w:t>
      </w:r>
      <w:r w:rsidR="005A1A42" w:rsidRPr="003F159B">
        <w:rPr>
          <w:color w:val="222222"/>
        </w:rPr>
        <w:t xml:space="preserve"> of</w:t>
      </w:r>
      <w:r w:rsidR="00AB7A61" w:rsidRPr="003F159B">
        <w:rPr>
          <w:color w:val="222222"/>
        </w:rPr>
        <w:t xml:space="preserve"> fields of study</w:t>
      </w:r>
      <w:r w:rsidRPr="003F159B">
        <w:rPr>
          <w:color w:val="222222"/>
        </w:rPr>
        <w:t xml:space="preserve">; </w:t>
      </w:r>
    </w:p>
    <w:p w14:paraId="01A63CD4" w14:textId="77777777" w:rsidR="00C356DC" w:rsidRPr="003F159B" w:rsidRDefault="00101784" w:rsidP="00905A71">
      <w:pPr>
        <w:pStyle w:val="BodyText"/>
        <w:jc w:val="both"/>
        <w:rPr>
          <w:sz w:val="16"/>
        </w:rPr>
      </w:pPr>
      <w:r w:rsidRPr="003F159B">
        <w:rPr>
          <w:color w:val="222222"/>
        </w:rPr>
        <w:t>b) Elaboration of the methodology for establishing compliance of learning outcomes with the level of national qualifications framework in order to elaborate and develop the learning outcomes;</w:t>
      </w:r>
    </w:p>
    <w:p w14:paraId="24F7461D" w14:textId="77777777" w:rsidR="00C356DC" w:rsidRPr="003F159B" w:rsidRDefault="00101784" w:rsidP="00905A71">
      <w:pPr>
        <w:pStyle w:val="BodyText"/>
        <w:ind w:right="463"/>
        <w:jc w:val="both"/>
        <w:rPr>
          <w:sz w:val="16"/>
        </w:rPr>
      </w:pPr>
      <w:r w:rsidRPr="003F159B">
        <w:rPr>
          <w:color w:val="222222"/>
        </w:rPr>
        <w:t xml:space="preserve">c) Assurance of accessibility of the information related to the qualifications and plan and implement respective measures; </w:t>
      </w:r>
    </w:p>
    <w:p w14:paraId="7721F032" w14:textId="3D240200" w:rsidR="00C356DC" w:rsidRPr="003F159B" w:rsidRDefault="00101784" w:rsidP="00905A71">
      <w:pPr>
        <w:pStyle w:val="BodyText"/>
        <w:ind w:right="1590"/>
        <w:jc w:val="both"/>
        <w:rPr>
          <w:sz w:val="16"/>
        </w:rPr>
      </w:pPr>
      <w:r w:rsidRPr="003F159B">
        <w:rPr>
          <w:color w:val="222222"/>
        </w:rPr>
        <w:t xml:space="preserve">d) </w:t>
      </w:r>
      <w:r w:rsidR="000B614F">
        <w:rPr>
          <w:color w:val="222222"/>
        </w:rPr>
        <w:t>The m</w:t>
      </w:r>
      <w:r w:rsidRPr="003F159B">
        <w:rPr>
          <w:color w:val="222222"/>
        </w:rPr>
        <w:t xml:space="preserve">anagement of elaboration </w:t>
      </w:r>
      <w:r w:rsidR="000B614F">
        <w:rPr>
          <w:color w:val="222222"/>
        </w:rPr>
        <w:t xml:space="preserve">and development processes </w:t>
      </w:r>
      <w:r w:rsidR="008D7098">
        <w:rPr>
          <w:color w:val="222222"/>
        </w:rPr>
        <w:t>of the</w:t>
      </w:r>
      <w:r w:rsidRPr="003F159B">
        <w:rPr>
          <w:color w:val="222222"/>
        </w:rPr>
        <w:t xml:space="preserve"> </w:t>
      </w:r>
      <w:r w:rsidR="000B614F" w:rsidRPr="003F159B">
        <w:rPr>
          <w:color w:val="222222"/>
        </w:rPr>
        <w:t xml:space="preserve">higher education </w:t>
      </w:r>
      <w:r w:rsidRPr="003F159B">
        <w:rPr>
          <w:color w:val="222222"/>
        </w:rPr>
        <w:t xml:space="preserve">sectoral </w:t>
      </w:r>
      <w:r w:rsidR="005A1A42" w:rsidRPr="003F159B">
        <w:rPr>
          <w:color w:val="222222"/>
        </w:rPr>
        <w:t>benchmarks</w:t>
      </w:r>
      <w:r w:rsidRPr="003F159B">
        <w:rPr>
          <w:color w:val="222222"/>
        </w:rPr>
        <w:t>;</w:t>
      </w:r>
    </w:p>
    <w:p w14:paraId="33DFEAC0" w14:textId="35B4D236" w:rsidR="00C356DC" w:rsidRPr="003F159B" w:rsidRDefault="00101784" w:rsidP="00905A71">
      <w:pPr>
        <w:pStyle w:val="BodyText"/>
        <w:ind w:right="1590"/>
        <w:jc w:val="both"/>
      </w:pPr>
      <w:r w:rsidRPr="003F159B">
        <w:rPr>
          <w:color w:val="222222"/>
        </w:rPr>
        <w:t xml:space="preserve">e) Preparation of the reports related to the purposes of creation/development of </w:t>
      </w:r>
      <w:r w:rsidR="008D7098">
        <w:rPr>
          <w:color w:val="222222"/>
        </w:rPr>
        <w:t xml:space="preserve">the higher education </w:t>
      </w:r>
      <w:proofErr w:type="gramStart"/>
      <w:r w:rsidRPr="003F159B">
        <w:rPr>
          <w:color w:val="222222"/>
        </w:rPr>
        <w:t>qualifications</w:t>
      </w:r>
      <w:r w:rsidR="0008401E" w:rsidRPr="0008401E">
        <w:rPr>
          <w:color w:val="222222"/>
        </w:rPr>
        <w:t xml:space="preserve"> </w:t>
      </w:r>
      <w:r w:rsidR="0008401E">
        <w:rPr>
          <w:color w:val="222222"/>
        </w:rPr>
        <w:t xml:space="preserve"> and</w:t>
      </w:r>
      <w:proofErr w:type="gramEnd"/>
      <w:r w:rsidR="0008401E">
        <w:rPr>
          <w:color w:val="222222"/>
        </w:rPr>
        <w:t xml:space="preserve"> </w:t>
      </w:r>
      <w:r w:rsidR="0008401E" w:rsidRPr="003F159B">
        <w:rPr>
          <w:color w:val="222222"/>
        </w:rPr>
        <w:t>the formation of the fields of study</w:t>
      </w:r>
      <w:r w:rsidRPr="003F159B">
        <w:rPr>
          <w:color w:val="222222"/>
        </w:rPr>
        <w:t>;</w:t>
      </w:r>
    </w:p>
    <w:p w14:paraId="6D9D67AF" w14:textId="5C6DFCD3" w:rsidR="00C356DC" w:rsidRPr="003F159B" w:rsidRDefault="00101784" w:rsidP="00905A71">
      <w:pPr>
        <w:pStyle w:val="BodyText"/>
        <w:jc w:val="both"/>
        <w:rPr>
          <w:sz w:val="16"/>
        </w:rPr>
      </w:pPr>
      <w:r w:rsidRPr="003F159B">
        <w:rPr>
          <w:color w:val="222222"/>
        </w:rPr>
        <w:t xml:space="preserve">f) Facilitation of elaboration and development of </w:t>
      </w:r>
      <w:r w:rsidR="0008401E">
        <w:rPr>
          <w:color w:val="222222"/>
        </w:rPr>
        <w:t xml:space="preserve">the </w:t>
      </w:r>
      <w:r w:rsidRPr="003F159B">
        <w:rPr>
          <w:color w:val="222222"/>
        </w:rPr>
        <w:t xml:space="preserve">qualifications </w:t>
      </w:r>
      <w:r w:rsidR="0008401E" w:rsidRPr="003F159B">
        <w:rPr>
          <w:color w:val="222222"/>
        </w:rPr>
        <w:t xml:space="preserve">electronic </w:t>
      </w:r>
      <w:r w:rsidRPr="003F159B">
        <w:rPr>
          <w:color w:val="222222"/>
        </w:rPr>
        <w:t>platform;</w:t>
      </w:r>
    </w:p>
    <w:p w14:paraId="2FE3B56C" w14:textId="397F93CD" w:rsidR="00C356DC" w:rsidRPr="003F159B" w:rsidRDefault="00101784" w:rsidP="00905A71">
      <w:pPr>
        <w:pStyle w:val="BodyText"/>
        <w:ind w:right="1590"/>
        <w:jc w:val="both"/>
      </w:pPr>
      <w:r w:rsidRPr="003F159B">
        <w:rPr>
          <w:color w:val="222222"/>
        </w:rPr>
        <w:t xml:space="preserve">g) Facilitation and management of the higher education sectoral </w:t>
      </w:r>
      <w:proofErr w:type="gramStart"/>
      <w:r w:rsidRPr="003F159B">
        <w:rPr>
          <w:color w:val="222222"/>
        </w:rPr>
        <w:t>councils</w:t>
      </w:r>
      <w:proofErr w:type="gramEnd"/>
      <w:r w:rsidR="0008401E" w:rsidRPr="0008401E">
        <w:rPr>
          <w:color w:val="222222"/>
        </w:rPr>
        <w:t xml:space="preserve"> </w:t>
      </w:r>
      <w:r w:rsidR="0008401E" w:rsidRPr="003F159B">
        <w:rPr>
          <w:color w:val="222222"/>
        </w:rPr>
        <w:t>activities</w:t>
      </w:r>
      <w:r w:rsidRPr="003F159B">
        <w:rPr>
          <w:color w:val="222222"/>
        </w:rPr>
        <w:t>;</w:t>
      </w:r>
    </w:p>
    <w:p w14:paraId="5B87B4CE" w14:textId="77777777" w:rsidR="00C356DC" w:rsidRPr="003F159B" w:rsidRDefault="00101784" w:rsidP="00905A71">
      <w:pPr>
        <w:pStyle w:val="BodyText"/>
        <w:jc w:val="both"/>
        <w:rPr>
          <w:sz w:val="16"/>
        </w:rPr>
      </w:pPr>
      <w:r w:rsidRPr="003F159B">
        <w:rPr>
          <w:color w:val="222222"/>
        </w:rPr>
        <w:t>h) (</w:t>
      </w:r>
      <w:r w:rsidR="005A1A42" w:rsidRPr="003F159B">
        <w:rPr>
          <w:color w:val="222222"/>
        </w:rPr>
        <w:t>R</w:t>
      </w:r>
      <w:r w:rsidRPr="003F159B">
        <w:rPr>
          <w:color w:val="222222"/>
        </w:rPr>
        <w:t>emoved- 17.07.2020</w:t>
      </w:r>
      <w:r w:rsidR="00CE574F" w:rsidRPr="003F159B">
        <w:rPr>
          <w:color w:val="222222"/>
        </w:rPr>
        <w:t>, №</w:t>
      </w:r>
      <w:r w:rsidRPr="003F159B">
        <w:rPr>
          <w:color w:val="222222"/>
        </w:rPr>
        <w:t>82/N);</w:t>
      </w:r>
    </w:p>
    <w:p w14:paraId="214E04E7" w14:textId="77777777" w:rsidR="00F0277A" w:rsidRPr="003F159B" w:rsidRDefault="00101784" w:rsidP="00905A71">
      <w:pPr>
        <w:pStyle w:val="BodyText"/>
        <w:ind w:right="463"/>
        <w:jc w:val="both"/>
        <w:rPr>
          <w:color w:val="222222"/>
        </w:rPr>
      </w:pPr>
      <w:proofErr w:type="spellStart"/>
      <w:r w:rsidRPr="003F159B">
        <w:rPr>
          <w:color w:val="222222"/>
        </w:rPr>
        <w:t>i</w:t>
      </w:r>
      <w:proofErr w:type="spellEnd"/>
      <w:r w:rsidRPr="003F159B">
        <w:rPr>
          <w:color w:val="222222"/>
        </w:rPr>
        <w:t xml:space="preserve">) Elaboration of recommendations based on research and analysis of international experience and best practices, in order to develop qualifications; </w:t>
      </w:r>
    </w:p>
    <w:p w14:paraId="31B85B95" w14:textId="77777777" w:rsidR="00C356DC" w:rsidRPr="003F159B" w:rsidRDefault="00101784" w:rsidP="00905A71">
      <w:pPr>
        <w:pStyle w:val="BodyText"/>
        <w:jc w:val="both"/>
      </w:pPr>
      <w:r w:rsidRPr="003F159B">
        <w:rPr>
          <w:color w:val="222222"/>
        </w:rPr>
        <w:t xml:space="preserve">j) </w:t>
      </w:r>
      <w:r w:rsidR="005A1A42" w:rsidRPr="003F159B">
        <w:rPr>
          <w:color w:val="222222"/>
        </w:rPr>
        <w:t>(Removed – 06.08.2021, no. 65/N)</w:t>
      </w:r>
      <w:r w:rsidRPr="003F159B">
        <w:rPr>
          <w:color w:val="222222"/>
        </w:rPr>
        <w:t>.</w:t>
      </w:r>
    </w:p>
    <w:p w14:paraId="1FC39945" w14:textId="77777777" w:rsidR="00C356DC" w:rsidRPr="003F159B" w:rsidRDefault="00C356DC" w:rsidP="00905A71">
      <w:pPr>
        <w:pStyle w:val="BodyText"/>
        <w:spacing w:before="16"/>
        <w:ind w:left="0"/>
        <w:jc w:val="both"/>
        <w:rPr>
          <w:sz w:val="14"/>
        </w:rPr>
      </w:pPr>
    </w:p>
    <w:p w14:paraId="509FA100" w14:textId="77777777" w:rsidR="009A4A78" w:rsidRPr="00865E00" w:rsidRDefault="00101784" w:rsidP="00905A71">
      <w:pPr>
        <w:spacing w:before="1" w:line="206" w:lineRule="auto"/>
        <w:ind w:left="100" w:right="463"/>
        <w:jc w:val="both"/>
        <w:rPr>
          <w:i/>
          <w:color w:val="222222"/>
          <w:sz w:val="18"/>
          <w:szCs w:val="18"/>
        </w:rPr>
      </w:pPr>
      <w:r w:rsidRPr="00865E00">
        <w:rPr>
          <w:i/>
          <w:color w:val="222222"/>
          <w:sz w:val="18"/>
          <w:szCs w:val="18"/>
        </w:rPr>
        <w:t>Order №207/N of the Minister of Education and Science of Georgia of December, 28, 2017 - web-site 28.12.2017</w:t>
      </w:r>
    </w:p>
    <w:p w14:paraId="23CE101E" w14:textId="77777777" w:rsidR="009A4A78" w:rsidRPr="00865E00" w:rsidRDefault="00101784" w:rsidP="00905A71">
      <w:pPr>
        <w:spacing w:before="1" w:line="206" w:lineRule="auto"/>
        <w:ind w:left="100" w:right="463"/>
        <w:jc w:val="both"/>
        <w:rPr>
          <w:i/>
          <w:color w:val="222222"/>
          <w:sz w:val="18"/>
          <w:szCs w:val="18"/>
        </w:rPr>
      </w:pPr>
      <w:r w:rsidRPr="00865E00">
        <w:rPr>
          <w:i/>
          <w:color w:val="222222"/>
          <w:sz w:val="18"/>
          <w:szCs w:val="18"/>
        </w:rPr>
        <w:t xml:space="preserve">Order №78 / N </w:t>
      </w:r>
      <w:r w:rsidR="00CE574F" w:rsidRPr="00865E00">
        <w:rPr>
          <w:i/>
          <w:color w:val="222222"/>
          <w:sz w:val="18"/>
          <w:szCs w:val="18"/>
        </w:rPr>
        <w:t>of the</w:t>
      </w:r>
      <w:r w:rsidRPr="00865E00">
        <w:rPr>
          <w:i/>
          <w:color w:val="222222"/>
          <w:sz w:val="18"/>
          <w:szCs w:val="18"/>
        </w:rPr>
        <w:t xml:space="preserve"> Minister of Education and Science of Georgia, of May 31, 2018 -website, 31.05.2018, </w:t>
      </w:r>
    </w:p>
    <w:p w14:paraId="50EE2211" w14:textId="77777777" w:rsidR="00C356DC" w:rsidRPr="00865E00" w:rsidRDefault="009A4A78" w:rsidP="00905A71">
      <w:pPr>
        <w:spacing w:before="1" w:line="206" w:lineRule="auto"/>
        <w:ind w:left="100" w:right="463"/>
        <w:jc w:val="both"/>
        <w:rPr>
          <w:i/>
          <w:sz w:val="18"/>
          <w:szCs w:val="18"/>
        </w:rPr>
      </w:pPr>
      <w:r w:rsidRPr="00865E00">
        <w:rPr>
          <w:i/>
          <w:color w:val="222222"/>
          <w:sz w:val="18"/>
          <w:szCs w:val="18"/>
        </w:rPr>
        <w:t>O</w:t>
      </w:r>
      <w:r w:rsidR="00101784" w:rsidRPr="00865E00">
        <w:rPr>
          <w:i/>
          <w:color w:val="222222"/>
          <w:sz w:val="18"/>
          <w:szCs w:val="18"/>
        </w:rPr>
        <w:t>rder N63/n of 1 April 2019 by the Minister of Education, Science, Culture and Sports of Georgia -website, 01.04.2019.</w:t>
      </w:r>
    </w:p>
    <w:p w14:paraId="298B3E27" w14:textId="77777777" w:rsidR="00C356DC" w:rsidRPr="00865E00" w:rsidRDefault="009A4A78" w:rsidP="00905A71">
      <w:pPr>
        <w:spacing w:line="211" w:lineRule="auto"/>
        <w:ind w:left="100"/>
        <w:jc w:val="both"/>
        <w:rPr>
          <w:i/>
          <w:sz w:val="18"/>
          <w:szCs w:val="18"/>
        </w:rPr>
      </w:pPr>
      <w:r w:rsidRPr="00865E00">
        <w:rPr>
          <w:i/>
          <w:color w:val="222222"/>
          <w:sz w:val="18"/>
          <w:szCs w:val="18"/>
        </w:rPr>
        <w:t>O</w:t>
      </w:r>
      <w:r w:rsidR="00101784" w:rsidRPr="00865E00">
        <w:rPr>
          <w:i/>
          <w:color w:val="222222"/>
          <w:sz w:val="18"/>
          <w:szCs w:val="18"/>
        </w:rPr>
        <w:t>rder N215/n of 28 October 2019 by the Minister of Education, Science, Culture and Sports of Georgia -website, 29.10.2019.</w:t>
      </w:r>
    </w:p>
    <w:p w14:paraId="33B2A734" w14:textId="77777777" w:rsidR="00C356DC" w:rsidRDefault="009A4A78" w:rsidP="00905A71">
      <w:pPr>
        <w:spacing w:before="16" w:line="180" w:lineRule="auto"/>
        <w:ind w:left="100" w:right="463"/>
        <w:jc w:val="both"/>
        <w:rPr>
          <w:i/>
          <w:color w:val="222222"/>
          <w:sz w:val="18"/>
          <w:szCs w:val="18"/>
        </w:rPr>
      </w:pPr>
      <w:r w:rsidRPr="00865E00">
        <w:rPr>
          <w:i/>
          <w:color w:val="222222"/>
          <w:sz w:val="18"/>
          <w:szCs w:val="18"/>
        </w:rPr>
        <w:t>O</w:t>
      </w:r>
      <w:r w:rsidR="00101784" w:rsidRPr="00865E00">
        <w:rPr>
          <w:i/>
          <w:color w:val="222222"/>
          <w:sz w:val="18"/>
          <w:szCs w:val="18"/>
        </w:rPr>
        <w:t>rder N82/n of 17 July 2020 by the Minister of Education, Science, Culture and Sports of Georgia -website, 17.07.2020.</w:t>
      </w:r>
    </w:p>
    <w:p w14:paraId="6CFFA69F" w14:textId="77777777" w:rsidR="00F8370F" w:rsidRPr="00E765D3" w:rsidRDefault="00F8370F" w:rsidP="00905A71">
      <w:pPr>
        <w:spacing w:line="180" w:lineRule="auto"/>
        <w:ind w:left="100" w:right="468"/>
        <w:jc w:val="both"/>
        <w:rPr>
          <w:i/>
          <w:color w:val="222222"/>
          <w:sz w:val="18"/>
          <w:szCs w:val="18"/>
        </w:rPr>
      </w:pPr>
      <w:r w:rsidRPr="0008401E">
        <w:rPr>
          <w:i/>
          <w:color w:val="222222"/>
          <w:sz w:val="18"/>
          <w:szCs w:val="18"/>
        </w:rPr>
        <w:t>Order N.65/n of the Minister of Education and Science of Georgia, of August 6, 2021, - website 09.08.2021</w:t>
      </w:r>
    </w:p>
    <w:p w14:paraId="7F9E6AC0" w14:textId="77777777" w:rsidR="00F8370F" w:rsidRPr="00865E00" w:rsidRDefault="00F8370F" w:rsidP="00905A71">
      <w:pPr>
        <w:spacing w:before="16" w:line="180" w:lineRule="auto"/>
        <w:ind w:left="100" w:right="463"/>
        <w:jc w:val="both"/>
        <w:rPr>
          <w:i/>
          <w:sz w:val="18"/>
          <w:szCs w:val="18"/>
        </w:rPr>
      </w:pPr>
    </w:p>
    <w:p w14:paraId="0E172FF9" w14:textId="77777777" w:rsidR="006D5714" w:rsidRPr="00865E00" w:rsidRDefault="006D5714" w:rsidP="00905A71">
      <w:pPr>
        <w:pStyle w:val="BodyText"/>
        <w:spacing w:before="6"/>
        <w:ind w:left="0"/>
        <w:jc w:val="both"/>
        <w:rPr>
          <w:i/>
          <w:sz w:val="22"/>
        </w:rPr>
      </w:pPr>
    </w:p>
    <w:p w14:paraId="5B53B49A" w14:textId="77777777" w:rsidR="00C356DC" w:rsidRPr="00865E00" w:rsidRDefault="00101784" w:rsidP="00905A71">
      <w:pPr>
        <w:pStyle w:val="Heading1"/>
        <w:jc w:val="both"/>
        <w:rPr>
          <w:rFonts w:ascii="Arial Unicode MS"/>
          <w:b w:val="0"/>
        </w:rPr>
      </w:pPr>
      <w:r w:rsidRPr="00865E00">
        <w:rPr>
          <w:rFonts w:ascii="Arial Unicode MS" w:eastAsia="Arial Unicode MS" w:hAnsi="Arial Unicode MS" w:cs="Arial Unicode MS"/>
          <w:color w:val="222222"/>
        </w:rPr>
        <w:t xml:space="preserve">Article 12.  Educational </w:t>
      </w:r>
      <w:r w:rsidR="00AB7A61" w:rsidRPr="00865E00">
        <w:rPr>
          <w:rFonts w:ascii="Arial Unicode MS" w:eastAsia="Arial Unicode MS" w:hAnsi="Arial Unicode MS" w:cs="Arial Unicode MS"/>
          <w:color w:val="222222"/>
        </w:rPr>
        <w:t>S</w:t>
      </w:r>
      <w:r w:rsidRPr="00865E00">
        <w:rPr>
          <w:rFonts w:ascii="Arial Unicode MS" w:eastAsia="Arial Unicode MS" w:hAnsi="Arial Unicode MS" w:cs="Arial Unicode MS"/>
          <w:color w:val="222222"/>
        </w:rPr>
        <w:t xml:space="preserve">ervices </w:t>
      </w:r>
      <w:r w:rsidR="00AB7A61" w:rsidRPr="00865E00">
        <w:rPr>
          <w:rFonts w:ascii="Arial Unicode MS" w:eastAsia="Arial Unicode MS" w:hAnsi="Arial Unicode MS" w:cs="Arial Unicode MS"/>
          <w:color w:val="222222"/>
        </w:rPr>
        <w:t>D</w:t>
      </w:r>
      <w:r w:rsidRPr="00865E00">
        <w:rPr>
          <w:rFonts w:ascii="Arial Unicode MS" w:eastAsia="Arial Unicode MS" w:hAnsi="Arial Unicode MS" w:cs="Arial Unicode MS"/>
          <w:color w:val="222222"/>
        </w:rPr>
        <w:t xml:space="preserve">evelopment </w:t>
      </w:r>
      <w:r w:rsidR="00AB7A61" w:rsidRPr="00865E00">
        <w:rPr>
          <w:rFonts w:ascii="Arial Unicode MS" w:eastAsia="Arial Unicode MS" w:hAnsi="Arial Unicode MS" w:cs="Arial Unicode MS"/>
          <w:color w:val="222222"/>
        </w:rPr>
        <w:t>D</w:t>
      </w:r>
      <w:r w:rsidRPr="00865E00">
        <w:rPr>
          <w:rFonts w:ascii="Arial Unicode MS" w:eastAsia="Arial Unicode MS" w:hAnsi="Arial Unicode MS" w:cs="Arial Unicode MS"/>
          <w:color w:val="222222"/>
        </w:rPr>
        <w:t>epartment</w:t>
      </w:r>
    </w:p>
    <w:p w14:paraId="6B639FEC" w14:textId="77777777" w:rsidR="00C356DC" w:rsidRPr="003F159B" w:rsidRDefault="00101784" w:rsidP="00905A71">
      <w:pPr>
        <w:pStyle w:val="BodyText"/>
        <w:jc w:val="both"/>
        <w:rPr>
          <w:sz w:val="16"/>
        </w:rPr>
      </w:pPr>
      <w:r w:rsidRPr="00B8538C">
        <w:rPr>
          <w:color w:val="222222"/>
        </w:rPr>
        <w:t xml:space="preserve">In addition to the functions envisaged by the paragraph 4 of </w:t>
      </w:r>
      <w:r w:rsidR="00AB7A61" w:rsidRPr="003F159B">
        <w:rPr>
          <w:color w:val="222222"/>
        </w:rPr>
        <w:t>A</w:t>
      </w:r>
      <w:r w:rsidRPr="003F159B">
        <w:rPr>
          <w:color w:val="222222"/>
        </w:rPr>
        <w:t xml:space="preserve">rticle 6 of this statute, the functions of </w:t>
      </w:r>
      <w:r w:rsidR="00E5455C" w:rsidRPr="003F159B">
        <w:rPr>
          <w:color w:val="222222"/>
        </w:rPr>
        <w:t>the Educational</w:t>
      </w:r>
      <w:r w:rsidRPr="003F159B">
        <w:rPr>
          <w:color w:val="222222"/>
        </w:rPr>
        <w:t xml:space="preserve"> </w:t>
      </w:r>
      <w:r w:rsidR="00AB7A61" w:rsidRPr="003F159B">
        <w:rPr>
          <w:color w:val="222222"/>
        </w:rPr>
        <w:t>S</w:t>
      </w:r>
      <w:r w:rsidRPr="003F159B">
        <w:rPr>
          <w:color w:val="222222"/>
        </w:rPr>
        <w:t xml:space="preserve">ervices </w:t>
      </w:r>
      <w:r w:rsidR="00AB7A61" w:rsidRPr="003F159B">
        <w:rPr>
          <w:color w:val="222222"/>
        </w:rPr>
        <w:t>D</w:t>
      </w:r>
      <w:r w:rsidRPr="003F159B">
        <w:rPr>
          <w:color w:val="222222"/>
        </w:rPr>
        <w:t xml:space="preserve">evelopment </w:t>
      </w:r>
      <w:r w:rsidR="00AB7A61" w:rsidRPr="003F159B">
        <w:rPr>
          <w:color w:val="222222"/>
        </w:rPr>
        <w:t>D</w:t>
      </w:r>
      <w:r w:rsidRPr="003F159B">
        <w:rPr>
          <w:color w:val="222222"/>
        </w:rPr>
        <w:t>epartment shall be as follows:</w:t>
      </w:r>
    </w:p>
    <w:p w14:paraId="4FE18672" w14:textId="77777777" w:rsidR="00C356DC" w:rsidRPr="003F159B" w:rsidRDefault="00101784" w:rsidP="00905A71">
      <w:pPr>
        <w:pStyle w:val="BodyText"/>
        <w:ind w:right="463"/>
        <w:jc w:val="both"/>
        <w:rPr>
          <w:sz w:val="16"/>
        </w:rPr>
      </w:pPr>
      <w:r w:rsidRPr="003F159B">
        <w:rPr>
          <w:color w:val="222222"/>
        </w:rPr>
        <w:t xml:space="preserve">a) </w:t>
      </w:r>
      <w:r w:rsidR="00AB7A61" w:rsidRPr="003F159B">
        <w:rPr>
          <w:color w:val="222222"/>
        </w:rPr>
        <w:t>C</w:t>
      </w:r>
      <w:r w:rsidRPr="003F159B">
        <w:rPr>
          <w:color w:val="222222"/>
        </w:rPr>
        <w:t xml:space="preserve">ommunication and coordination with the European Information Centers and National Academic Recognition Information </w:t>
      </w:r>
      <w:r w:rsidR="00CE574F" w:rsidRPr="003F159B">
        <w:rPr>
          <w:color w:val="222222"/>
        </w:rPr>
        <w:t>Network (</w:t>
      </w:r>
      <w:r w:rsidRPr="003F159B">
        <w:rPr>
          <w:color w:val="222222"/>
        </w:rPr>
        <w:t>ENIC-NARIC Network);</w:t>
      </w:r>
    </w:p>
    <w:p w14:paraId="17F1A2BA" w14:textId="77777777" w:rsidR="00C356DC" w:rsidRPr="003F159B" w:rsidRDefault="00101784" w:rsidP="00905A71">
      <w:pPr>
        <w:pStyle w:val="BodyText"/>
        <w:ind w:right="191"/>
        <w:jc w:val="both"/>
      </w:pPr>
      <w:r w:rsidRPr="003F159B">
        <w:rPr>
          <w:color w:val="222222"/>
        </w:rPr>
        <w:t xml:space="preserve">b) Provision of the documents issued by the ministry and the bodies under its system, also the information necessary for </w:t>
      </w:r>
      <w:proofErr w:type="spellStart"/>
      <w:r w:rsidRPr="003F159B">
        <w:rPr>
          <w:color w:val="222222"/>
        </w:rPr>
        <w:t>aposti</w:t>
      </w:r>
      <w:r w:rsidR="00013B64" w:rsidRPr="003F159B">
        <w:rPr>
          <w:color w:val="222222"/>
        </w:rPr>
        <w:t>ll</w:t>
      </w:r>
      <w:r w:rsidRPr="003F159B">
        <w:rPr>
          <w:color w:val="222222"/>
        </w:rPr>
        <w:t>i</w:t>
      </w:r>
      <w:r w:rsidR="00013B64" w:rsidRPr="003F159B">
        <w:rPr>
          <w:color w:val="222222"/>
        </w:rPr>
        <w:t>z</w:t>
      </w:r>
      <w:r w:rsidRPr="003F159B">
        <w:rPr>
          <w:color w:val="222222"/>
        </w:rPr>
        <w:t>ation</w:t>
      </w:r>
      <w:proofErr w:type="spellEnd"/>
      <w:r w:rsidRPr="003F159B">
        <w:rPr>
          <w:color w:val="222222"/>
        </w:rPr>
        <w:t xml:space="preserve">/legalization of documents issued by the educational institutions within the scope of their authority to the LEPL - Public Service Development Agency; </w:t>
      </w:r>
    </w:p>
    <w:p w14:paraId="66B097A5" w14:textId="77777777" w:rsidR="00C356DC" w:rsidRPr="003F159B" w:rsidRDefault="00101784" w:rsidP="00905A71">
      <w:pPr>
        <w:pStyle w:val="BodyText"/>
        <w:jc w:val="both"/>
      </w:pPr>
      <w:r w:rsidRPr="003F159B">
        <w:rPr>
          <w:color w:val="222222"/>
        </w:rPr>
        <w:t>c) Implementation of the process of recognition of education obtained abroad;</w:t>
      </w:r>
    </w:p>
    <w:p w14:paraId="1B52C3C9" w14:textId="77777777" w:rsidR="00013B64" w:rsidRPr="003F159B" w:rsidRDefault="00101784" w:rsidP="00905A71">
      <w:pPr>
        <w:pStyle w:val="BodyText"/>
        <w:ind w:right="861"/>
        <w:jc w:val="both"/>
        <w:rPr>
          <w:color w:val="222222"/>
        </w:rPr>
      </w:pPr>
      <w:r w:rsidRPr="003F159B">
        <w:rPr>
          <w:color w:val="222222"/>
        </w:rPr>
        <w:t>d) Provision of consultations for citizens/applicants with the scope of its own competence;</w:t>
      </w:r>
    </w:p>
    <w:p w14:paraId="5F265DA8" w14:textId="77777777" w:rsidR="00C356DC" w:rsidRPr="003F159B" w:rsidRDefault="00101784" w:rsidP="00905A71">
      <w:pPr>
        <w:pStyle w:val="BodyText"/>
        <w:ind w:left="101" w:right="861"/>
        <w:jc w:val="both"/>
      </w:pPr>
      <w:r w:rsidRPr="003F159B">
        <w:rPr>
          <w:color w:val="222222"/>
        </w:rPr>
        <w:t>e) Implementation of the process of recognition of education obtained by the persons with international protection;</w:t>
      </w:r>
    </w:p>
    <w:p w14:paraId="753BEC05" w14:textId="77777777" w:rsidR="00C356DC" w:rsidRPr="003F159B" w:rsidRDefault="00101784" w:rsidP="00905A71">
      <w:pPr>
        <w:pStyle w:val="BodyText"/>
        <w:tabs>
          <w:tab w:val="left" w:pos="474"/>
          <w:tab w:val="left" w:pos="2154"/>
          <w:tab w:val="left" w:pos="3369"/>
          <w:tab w:val="left" w:pos="5394"/>
          <w:tab w:val="left" w:pos="7074"/>
          <w:tab w:val="left" w:pos="8664"/>
          <w:tab w:val="left" w:pos="10404"/>
        </w:tabs>
        <w:ind w:left="101" w:right="463"/>
        <w:jc w:val="both"/>
      </w:pPr>
      <w:r w:rsidRPr="003F159B">
        <w:rPr>
          <w:color w:val="222222"/>
        </w:rPr>
        <w:t>f) Implementation of the processes of confirming authenticity of educational documents issued in Georgia;</w:t>
      </w:r>
    </w:p>
    <w:p w14:paraId="07967171" w14:textId="77777777" w:rsidR="00C356DC" w:rsidRPr="003F159B" w:rsidRDefault="00101784" w:rsidP="00905A71">
      <w:pPr>
        <w:pStyle w:val="BodyText"/>
        <w:ind w:left="101"/>
        <w:jc w:val="both"/>
        <w:rPr>
          <w:sz w:val="16"/>
        </w:rPr>
      </w:pPr>
      <w:r w:rsidRPr="003F159B">
        <w:rPr>
          <w:color w:val="222222"/>
        </w:rPr>
        <w:t>g) Implementation of processes of recognition of education received in Georgia;</w:t>
      </w:r>
    </w:p>
    <w:p w14:paraId="21CE9AC4" w14:textId="77777777" w:rsidR="00C356DC" w:rsidRPr="003F159B" w:rsidRDefault="00101784" w:rsidP="00905A71">
      <w:pPr>
        <w:pStyle w:val="BodyText"/>
        <w:tabs>
          <w:tab w:val="left" w:pos="579"/>
          <w:tab w:val="left" w:pos="3234"/>
          <w:tab w:val="left" w:pos="4674"/>
          <w:tab w:val="left" w:pos="5634"/>
          <w:tab w:val="left" w:pos="6894"/>
          <w:tab w:val="left" w:pos="9114"/>
          <w:tab w:val="left" w:pos="10539"/>
        </w:tabs>
        <w:ind w:right="205"/>
        <w:jc w:val="both"/>
        <w:rPr>
          <w:sz w:val="16"/>
        </w:rPr>
      </w:pPr>
      <w:r w:rsidRPr="003F159B">
        <w:rPr>
          <w:color w:val="222222"/>
        </w:rPr>
        <w:lastRenderedPageBreak/>
        <w:t>h) Issuance of the documents confirming recognition of education envisaged by the laws of Georgia on higher/vocational educations, except for the cases provided for by the legislation</w:t>
      </w:r>
      <w:r w:rsidR="00013B64" w:rsidRPr="003F159B">
        <w:rPr>
          <w:color w:val="222222"/>
        </w:rPr>
        <w:t>;</w:t>
      </w:r>
    </w:p>
    <w:p w14:paraId="5BA3D219" w14:textId="77777777" w:rsidR="00C356DC" w:rsidRPr="003F159B" w:rsidRDefault="00101784" w:rsidP="00905A71">
      <w:pPr>
        <w:pStyle w:val="BodyText"/>
        <w:ind w:right="131"/>
        <w:jc w:val="both"/>
        <w:rPr>
          <w:sz w:val="16"/>
        </w:rPr>
      </w:pPr>
      <w:proofErr w:type="spellStart"/>
      <w:r w:rsidRPr="003F159B">
        <w:rPr>
          <w:color w:val="222222"/>
        </w:rPr>
        <w:t>i</w:t>
      </w:r>
      <w:proofErr w:type="spellEnd"/>
      <w:r w:rsidRPr="003F159B">
        <w:rPr>
          <w:color w:val="222222"/>
        </w:rPr>
        <w:t>) Recognition of documents certifying the education provided by educational institutions of the Apostolic Autocephalous Orthodox Church of Georgia in accordance with the rules established by the relevant legal acts;</w:t>
      </w:r>
    </w:p>
    <w:p w14:paraId="3E9B6D28" w14:textId="77777777" w:rsidR="00C356DC" w:rsidRPr="003F159B" w:rsidRDefault="00101784" w:rsidP="00905A71">
      <w:pPr>
        <w:pStyle w:val="BodyText"/>
        <w:spacing w:line="165" w:lineRule="auto"/>
        <w:jc w:val="both"/>
      </w:pPr>
      <w:r w:rsidRPr="003F159B">
        <w:rPr>
          <w:color w:val="222222"/>
        </w:rPr>
        <w:t>j) Examination of linguistic correctness of the sample forms (drafts</w:t>
      </w:r>
      <w:r w:rsidR="00E5455C" w:rsidRPr="003F159B">
        <w:rPr>
          <w:color w:val="222222"/>
        </w:rPr>
        <w:t>) of</w:t>
      </w:r>
      <w:r w:rsidRPr="003F159B">
        <w:rPr>
          <w:color w:val="222222"/>
        </w:rPr>
        <w:t xml:space="preserve"> </w:t>
      </w:r>
      <w:r w:rsidR="009A4A78" w:rsidRPr="003F159B">
        <w:rPr>
          <w:color w:val="222222"/>
        </w:rPr>
        <w:t>S</w:t>
      </w:r>
      <w:r w:rsidRPr="003F159B">
        <w:rPr>
          <w:color w:val="222222"/>
        </w:rPr>
        <w:t>tate documents that certify education.</w:t>
      </w:r>
    </w:p>
    <w:p w14:paraId="34CE0A41" w14:textId="77777777" w:rsidR="00C356DC" w:rsidRPr="003F159B" w:rsidRDefault="00C356DC" w:rsidP="00905A71">
      <w:pPr>
        <w:pStyle w:val="BodyText"/>
        <w:ind w:left="0"/>
        <w:jc w:val="both"/>
        <w:rPr>
          <w:sz w:val="13"/>
        </w:rPr>
      </w:pPr>
    </w:p>
    <w:p w14:paraId="585EA1FA" w14:textId="77777777" w:rsidR="00C356DC" w:rsidRPr="00865E00" w:rsidRDefault="00101784" w:rsidP="00905A71">
      <w:pPr>
        <w:spacing w:line="210" w:lineRule="exact"/>
        <w:ind w:left="100"/>
        <w:jc w:val="both"/>
        <w:rPr>
          <w:i/>
          <w:sz w:val="18"/>
          <w:szCs w:val="18"/>
        </w:rPr>
      </w:pPr>
      <w:r w:rsidRPr="00865E00">
        <w:rPr>
          <w:i/>
          <w:color w:val="222222"/>
          <w:sz w:val="18"/>
          <w:szCs w:val="18"/>
        </w:rPr>
        <w:t>Order №207/N of the Minister of Education and Science of Georgia of December, 28, 2017 - web-site 28.12.2017</w:t>
      </w:r>
    </w:p>
    <w:p w14:paraId="6955E558" w14:textId="77777777" w:rsidR="00C356DC" w:rsidRPr="00865E00" w:rsidRDefault="009A4A78" w:rsidP="00905A71">
      <w:pPr>
        <w:spacing w:before="30" w:line="180" w:lineRule="auto"/>
        <w:ind w:left="100"/>
        <w:jc w:val="both"/>
        <w:rPr>
          <w:i/>
          <w:sz w:val="18"/>
          <w:szCs w:val="18"/>
        </w:rPr>
      </w:pPr>
      <w:r w:rsidRPr="00865E00">
        <w:rPr>
          <w:i/>
          <w:color w:val="222222"/>
          <w:sz w:val="18"/>
          <w:szCs w:val="18"/>
        </w:rPr>
        <w:t>O</w:t>
      </w:r>
      <w:r w:rsidR="00101784" w:rsidRPr="00865E00">
        <w:rPr>
          <w:i/>
          <w:color w:val="222222"/>
          <w:sz w:val="18"/>
          <w:szCs w:val="18"/>
        </w:rPr>
        <w:t>rder N215/n of 28 October 2019 by the Minister of Education, Science, Culture and Sports of Georgia -website, 29.10.2019.</w:t>
      </w:r>
    </w:p>
    <w:p w14:paraId="1D64A695" w14:textId="77777777" w:rsidR="00C356DC" w:rsidRPr="00865E00" w:rsidRDefault="009A4A78" w:rsidP="00905A71">
      <w:pPr>
        <w:spacing w:line="180" w:lineRule="auto"/>
        <w:ind w:left="100" w:right="463"/>
        <w:jc w:val="both"/>
        <w:rPr>
          <w:i/>
          <w:sz w:val="18"/>
          <w:szCs w:val="18"/>
        </w:rPr>
      </w:pPr>
      <w:r w:rsidRPr="00865E00">
        <w:rPr>
          <w:i/>
          <w:color w:val="222222"/>
          <w:sz w:val="18"/>
          <w:szCs w:val="18"/>
        </w:rPr>
        <w:t>O</w:t>
      </w:r>
      <w:r w:rsidR="00101784" w:rsidRPr="00865E00">
        <w:rPr>
          <w:i/>
          <w:color w:val="222222"/>
          <w:sz w:val="18"/>
          <w:szCs w:val="18"/>
        </w:rPr>
        <w:t>rder N82/n of 17 July 2020 by the Minister of Education, Science, Culture and Sports of Georgia -website, 17.07.2020.</w:t>
      </w:r>
    </w:p>
    <w:p w14:paraId="62EBF3C5" w14:textId="77777777" w:rsidR="00C356DC" w:rsidRPr="00865E00" w:rsidRDefault="00C356DC" w:rsidP="00905A71">
      <w:pPr>
        <w:pStyle w:val="BodyText"/>
        <w:spacing w:before="4"/>
        <w:ind w:left="0"/>
        <w:jc w:val="both"/>
        <w:rPr>
          <w:i/>
          <w:sz w:val="13"/>
        </w:rPr>
      </w:pPr>
    </w:p>
    <w:p w14:paraId="1D8F8EF3" w14:textId="77777777" w:rsidR="00C356DC" w:rsidRPr="00865E00" w:rsidRDefault="00101784" w:rsidP="00905A71">
      <w:pPr>
        <w:pStyle w:val="Heading1"/>
        <w:jc w:val="both"/>
        <w:rPr>
          <w:rFonts w:ascii="Arial Unicode MS" w:eastAsia="Arial Unicode MS" w:hAnsi="Arial Unicode MS" w:cs="Arial Unicode MS"/>
        </w:rPr>
      </w:pPr>
      <w:r w:rsidRPr="00865E00">
        <w:rPr>
          <w:rFonts w:ascii="Arial Unicode MS" w:eastAsia="Arial Unicode MS" w:hAnsi="Arial Unicode MS" w:cs="Arial Unicode MS"/>
          <w:color w:val="222222"/>
        </w:rPr>
        <w:t>Article 13. Legal Department</w:t>
      </w:r>
    </w:p>
    <w:p w14:paraId="32F9EAD8" w14:textId="77777777" w:rsidR="00C356DC" w:rsidRPr="003F159B" w:rsidRDefault="00101784" w:rsidP="00905A71">
      <w:pPr>
        <w:pStyle w:val="BodyText"/>
        <w:jc w:val="both"/>
      </w:pPr>
      <w:r w:rsidRPr="00B8538C">
        <w:rPr>
          <w:color w:val="222222"/>
        </w:rPr>
        <w:t>1. The legal office consists of the following structural subdivisions:</w:t>
      </w:r>
    </w:p>
    <w:p w14:paraId="11832752" w14:textId="77777777" w:rsidR="00E5455C" w:rsidRPr="003F159B" w:rsidRDefault="00101784" w:rsidP="00905A71">
      <w:pPr>
        <w:pStyle w:val="BodyText"/>
        <w:ind w:right="7637"/>
        <w:jc w:val="both"/>
        <w:rPr>
          <w:color w:val="222222"/>
        </w:rPr>
      </w:pPr>
      <w:r w:rsidRPr="003F159B">
        <w:rPr>
          <w:color w:val="222222"/>
        </w:rPr>
        <w:t xml:space="preserve">a) </w:t>
      </w:r>
      <w:r w:rsidR="00013B64" w:rsidRPr="003F159B">
        <w:rPr>
          <w:color w:val="222222"/>
        </w:rPr>
        <w:t>L</w:t>
      </w:r>
      <w:r w:rsidRPr="003F159B">
        <w:rPr>
          <w:color w:val="222222"/>
        </w:rPr>
        <w:t xml:space="preserve">aw-making </w:t>
      </w:r>
      <w:r w:rsidR="00E5455C" w:rsidRPr="003F159B">
        <w:rPr>
          <w:color w:val="222222"/>
        </w:rPr>
        <w:t>division</w:t>
      </w:r>
      <w:r w:rsidRPr="003F159B">
        <w:rPr>
          <w:color w:val="222222"/>
        </w:rPr>
        <w:t xml:space="preserve">; </w:t>
      </w:r>
    </w:p>
    <w:p w14:paraId="4850FB2D" w14:textId="77777777" w:rsidR="00C356DC" w:rsidRPr="003F159B" w:rsidRDefault="00101784" w:rsidP="00905A71">
      <w:pPr>
        <w:pStyle w:val="BodyText"/>
        <w:ind w:right="7637"/>
        <w:jc w:val="both"/>
      </w:pPr>
      <w:r w:rsidRPr="003F159B">
        <w:rPr>
          <w:color w:val="222222"/>
        </w:rPr>
        <w:t xml:space="preserve">b) </w:t>
      </w:r>
      <w:r w:rsidR="00013B64" w:rsidRPr="003F159B">
        <w:rPr>
          <w:color w:val="222222"/>
        </w:rPr>
        <w:t>D</w:t>
      </w:r>
      <w:r w:rsidRPr="003F159B">
        <w:rPr>
          <w:color w:val="222222"/>
        </w:rPr>
        <w:t>ispute division.</w:t>
      </w:r>
    </w:p>
    <w:p w14:paraId="0B854B90" w14:textId="77777777" w:rsidR="00C356DC" w:rsidRPr="003F159B" w:rsidRDefault="00101784" w:rsidP="00905A71">
      <w:pPr>
        <w:pStyle w:val="BodyText"/>
        <w:ind w:right="205"/>
        <w:jc w:val="both"/>
      </w:pPr>
      <w:r w:rsidRPr="003F159B">
        <w:rPr>
          <w:color w:val="222222"/>
        </w:rPr>
        <w:t xml:space="preserve">2. The functions of the legal department, in addition to the functions of its structural subdivisions and the functions envisaged by </w:t>
      </w:r>
      <w:r w:rsidR="00013B64" w:rsidRPr="003F159B">
        <w:rPr>
          <w:color w:val="222222"/>
        </w:rPr>
        <w:t>A</w:t>
      </w:r>
      <w:r w:rsidRPr="003F159B">
        <w:rPr>
          <w:color w:val="222222"/>
        </w:rPr>
        <w:t>rticle 6(4) of this statute are as follows:</w:t>
      </w:r>
    </w:p>
    <w:p w14:paraId="73E33416" w14:textId="77777777" w:rsidR="00C356DC" w:rsidRPr="003F159B" w:rsidRDefault="00101784" w:rsidP="00905A71">
      <w:pPr>
        <w:pStyle w:val="BodyText"/>
        <w:jc w:val="both"/>
      </w:pPr>
      <w:r w:rsidRPr="003F159B">
        <w:rPr>
          <w:color w:val="222222"/>
        </w:rPr>
        <w:t xml:space="preserve">a) Legal assurance of </w:t>
      </w:r>
      <w:r w:rsidR="00E16A93" w:rsidRPr="003F159B">
        <w:rPr>
          <w:color w:val="222222"/>
        </w:rPr>
        <w:t>the Center</w:t>
      </w:r>
      <w:r w:rsidRPr="003F159B">
        <w:rPr>
          <w:color w:val="222222"/>
        </w:rPr>
        <w:t>’s activities;</w:t>
      </w:r>
    </w:p>
    <w:p w14:paraId="04CF1F5F" w14:textId="77777777" w:rsidR="00C356DC" w:rsidRPr="003F159B" w:rsidRDefault="00101784" w:rsidP="00905A71">
      <w:pPr>
        <w:pStyle w:val="BodyText"/>
        <w:jc w:val="both"/>
      </w:pPr>
      <w:r w:rsidRPr="003F159B">
        <w:rPr>
          <w:color w:val="222222"/>
        </w:rPr>
        <w:t xml:space="preserve">b) Provision of legal consultation and legal support to other structural subdivisions of </w:t>
      </w:r>
      <w:r w:rsidR="00E16A93" w:rsidRPr="003F159B">
        <w:rPr>
          <w:color w:val="222222"/>
        </w:rPr>
        <w:t>the Center</w:t>
      </w:r>
      <w:r w:rsidRPr="003F159B">
        <w:rPr>
          <w:color w:val="222222"/>
        </w:rPr>
        <w:t>.</w:t>
      </w:r>
    </w:p>
    <w:p w14:paraId="7F0DC5D2" w14:textId="77777777" w:rsidR="00C356DC" w:rsidRPr="003F159B" w:rsidRDefault="00101784" w:rsidP="00905A71">
      <w:pPr>
        <w:pStyle w:val="BodyText"/>
        <w:jc w:val="both"/>
        <w:rPr>
          <w:sz w:val="16"/>
        </w:rPr>
      </w:pPr>
      <w:r w:rsidRPr="003F159B">
        <w:rPr>
          <w:color w:val="222222"/>
        </w:rPr>
        <w:t>3. Functions of the law</w:t>
      </w:r>
      <w:r w:rsidR="00013B64" w:rsidRPr="003F159B">
        <w:rPr>
          <w:color w:val="222222"/>
        </w:rPr>
        <w:t>-</w:t>
      </w:r>
      <w:r w:rsidRPr="003F159B">
        <w:rPr>
          <w:color w:val="222222"/>
        </w:rPr>
        <w:t>making division are:</w:t>
      </w:r>
    </w:p>
    <w:p w14:paraId="29A408AB" w14:textId="77777777" w:rsidR="00C356DC" w:rsidRPr="003F159B" w:rsidRDefault="00101784" w:rsidP="00905A71">
      <w:pPr>
        <w:pStyle w:val="BodyText"/>
        <w:ind w:right="795"/>
        <w:jc w:val="both"/>
        <w:rPr>
          <w:sz w:val="16"/>
        </w:rPr>
      </w:pPr>
      <w:r w:rsidRPr="003F159B">
        <w:rPr>
          <w:color w:val="222222"/>
        </w:rPr>
        <w:t xml:space="preserve">a) Elaboration drafts of the internal regulations of </w:t>
      </w:r>
      <w:r w:rsidR="00E16A93" w:rsidRPr="003F159B">
        <w:rPr>
          <w:color w:val="222222"/>
        </w:rPr>
        <w:t>the Center</w:t>
      </w:r>
      <w:r w:rsidRPr="003F159B">
        <w:rPr>
          <w:color w:val="222222"/>
        </w:rPr>
        <w:t xml:space="preserve"> and </w:t>
      </w:r>
      <w:r w:rsidR="00E5455C" w:rsidRPr="003F159B">
        <w:rPr>
          <w:color w:val="222222"/>
        </w:rPr>
        <w:t>other internal</w:t>
      </w:r>
      <w:r w:rsidRPr="003F159B">
        <w:rPr>
          <w:color w:val="222222"/>
        </w:rPr>
        <w:t xml:space="preserve"> legal acts regulating the activities of </w:t>
      </w:r>
      <w:r w:rsidR="00E16A93" w:rsidRPr="003F159B">
        <w:rPr>
          <w:color w:val="222222"/>
        </w:rPr>
        <w:t>the Center</w:t>
      </w:r>
      <w:r w:rsidRPr="003F159B">
        <w:rPr>
          <w:color w:val="222222"/>
        </w:rPr>
        <w:t>;</w:t>
      </w:r>
    </w:p>
    <w:p w14:paraId="2D871320" w14:textId="77777777" w:rsidR="00C356DC" w:rsidRPr="003F159B" w:rsidRDefault="00101784" w:rsidP="00905A71">
      <w:pPr>
        <w:pStyle w:val="BodyText"/>
        <w:ind w:right="795"/>
        <w:jc w:val="both"/>
      </w:pPr>
      <w:r w:rsidRPr="003F159B">
        <w:rPr>
          <w:color w:val="222222"/>
        </w:rPr>
        <w:t xml:space="preserve">b) Preparation of the draft normative acts related to the issues </w:t>
      </w:r>
      <w:r w:rsidR="00E5455C" w:rsidRPr="003F159B">
        <w:rPr>
          <w:color w:val="222222"/>
        </w:rPr>
        <w:t xml:space="preserve">under </w:t>
      </w:r>
      <w:r w:rsidR="00E16A93" w:rsidRPr="003F159B">
        <w:rPr>
          <w:color w:val="222222"/>
        </w:rPr>
        <w:t>the Center</w:t>
      </w:r>
      <w:r w:rsidRPr="003F159B">
        <w:rPr>
          <w:color w:val="222222"/>
        </w:rPr>
        <w:t>'s competence and improvement of the normative base;</w:t>
      </w:r>
    </w:p>
    <w:p w14:paraId="14C6C49B" w14:textId="77777777" w:rsidR="00C356DC" w:rsidRPr="003F159B" w:rsidRDefault="00101784" w:rsidP="00905A71">
      <w:pPr>
        <w:pStyle w:val="BodyText"/>
        <w:jc w:val="both"/>
        <w:rPr>
          <w:sz w:val="16"/>
        </w:rPr>
      </w:pPr>
      <w:r w:rsidRPr="003F159B">
        <w:rPr>
          <w:color w:val="222222"/>
        </w:rPr>
        <w:t xml:space="preserve">c) Facilitation of orderly operation of other structural units of </w:t>
      </w:r>
      <w:r w:rsidR="00E16A93" w:rsidRPr="003F159B">
        <w:rPr>
          <w:color w:val="222222"/>
        </w:rPr>
        <w:t>the Center</w:t>
      </w:r>
      <w:r w:rsidRPr="003F159B">
        <w:rPr>
          <w:color w:val="222222"/>
        </w:rPr>
        <w:t xml:space="preserve"> in legal terms;</w:t>
      </w:r>
    </w:p>
    <w:p w14:paraId="67D861E1" w14:textId="77777777" w:rsidR="00C356DC" w:rsidRPr="003F159B" w:rsidRDefault="00101784" w:rsidP="00905A71">
      <w:pPr>
        <w:pStyle w:val="BodyText"/>
        <w:jc w:val="both"/>
      </w:pPr>
      <w:r w:rsidRPr="003F159B">
        <w:rPr>
          <w:color w:val="222222"/>
        </w:rPr>
        <w:t xml:space="preserve">d) </w:t>
      </w:r>
      <w:r w:rsidR="00013B64" w:rsidRPr="003F159B">
        <w:rPr>
          <w:color w:val="222222"/>
        </w:rPr>
        <w:t>T</w:t>
      </w:r>
      <w:r w:rsidRPr="003F159B">
        <w:rPr>
          <w:color w:val="222222"/>
        </w:rPr>
        <w:t>imely response to correspondence received in the division in compliance with the applicable Legislation of Georgia;</w:t>
      </w:r>
    </w:p>
    <w:p w14:paraId="5A41F562" w14:textId="77777777" w:rsidR="00C356DC" w:rsidRPr="003F159B" w:rsidRDefault="00101784" w:rsidP="00905A71">
      <w:pPr>
        <w:pStyle w:val="BodyText"/>
        <w:jc w:val="both"/>
      </w:pPr>
      <w:r w:rsidRPr="003F159B">
        <w:rPr>
          <w:color w:val="222222"/>
        </w:rPr>
        <w:t>4. The functions of the Dispute Division are:</w:t>
      </w:r>
    </w:p>
    <w:p w14:paraId="1ACF4E93" w14:textId="77777777" w:rsidR="00C356DC" w:rsidRPr="003F159B" w:rsidRDefault="00101784" w:rsidP="00905A71">
      <w:pPr>
        <w:pStyle w:val="BodyText"/>
        <w:ind w:right="2552"/>
        <w:jc w:val="both"/>
      </w:pPr>
      <w:r w:rsidRPr="003F159B">
        <w:rPr>
          <w:color w:val="222222"/>
        </w:rPr>
        <w:t xml:space="preserve">a) Representation of </w:t>
      </w:r>
      <w:r w:rsidR="00E16A93" w:rsidRPr="003F159B">
        <w:rPr>
          <w:color w:val="222222"/>
        </w:rPr>
        <w:t>the Center</w:t>
      </w:r>
      <w:r w:rsidRPr="003F159B">
        <w:rPr>
          <w:color w:val="222222"/>
        </w:rPr>
        <w:t xml:space="preserve"> by established rules of procedure at other administrative bodies; b) Representation of </w:t>
      </w:r>
      <w:r w:rsidR="00E16A93" w:rsidRPr="003F159B">
        <w:rPr>
          <w:color w:val="222222"/>
        </w:rPr>
        <w:t>the Center</w:t>
      </w:r>
      <w:r w:rsidRPr="003F159B">
        <w:rPr>
          <w:color w:val="222222"/>
        </w:rPr>
        <w:t xml:space="preserve"> by established rules of procedure at court.</w:t>
      </w:r>
    </w:p>
    <w:p w14:paraId="782765A9" w14:textId="77777777" w:rsidR="00C356DC" w:rsidRPr="00865E00" w:rsidRDefault="00101784" w:rsidP="00905A71">
      <w:pPr>
        <w:spacing w:before="96" w:line="210" w:lineRule="exact"/>
        <w:ind w:left="100"/>
        <w:jc w:val="both"/>
        <w:rPr>
          <w:i/>
          <w:sz w:val="18"/>
          <w:szCs w:val="18"/>
        </w:rPr>
      </w:pPr>
      <w:r w:rsidRPr="00865E00">
        <w:rPr>
          <w:i/>
          <w:color w:val="222222"/>
          <w:sz w:val="18"/>
          <w:szCs w:val="18"/>
        </w:rPr>
        <w:t>Order №207/N of the Minister of Education and Science of Georgia of December, 28, 2017 - web-site 28.12.2017</w:t>
      </w:r>
    </w:p>
    <w:p w14:paraId="0AA12A6B" w14:textId="77777777" w:rsidR="00C356DC" w:rsidRPr="00865E00" w:rsidRDefault="009A4A78" w:rsidP="00905A71">
      <w:pPr>
        <w:spacing w:before="30" w:line="180" w:lineRule="auto"/>
        <w:ind w:left="100"/>
        <w:jc w:val="both"/>
        <w:rPr>
          <w:i/>
          <w:sz w:val="18"/>
          <w:szCs w:val="18"/>
        </w:rPr>
      </w:pPr>
      <w:r w:rsidRPr="00865E00">
        <w:rPr>
          <w:i/>
          <w:color w:val="222222"/>
          <w:sz w:val="18"/>
          <w:szCs w:val="18"/>
        </w:rPr>
        <w:t>O</w:t>
      </w:r>
      <w:r w:rsidR="00101784" w:rsidRPr="00865E00">
        <w:rPr>
          <w:i/>
          <w:color w:val="222222"/>
          <w:sz w:val="18"/>
          <w:szCs w:val="18"/>
        </w:rPr>
        <w:t>rder N215/n of 28 October 2019 by the Minister of Education, Science, Culture and Sports of Georgia -website, 29.10.2019.</w:t>
      </w:r>
    </w:p>
    <w:p w14:paraId="6D98A12B" w14:textId="77777777" w:rsidR="00C356DC" w:rsidRPr="00865E00" w:rsidRDefault="00C356DC" w:rsidP="00905A71">
      <w:pPr>
        <w:pStyle w:val="BodyText"/>
        <w:spacing w:before="8"/>
        <w:ind w:left="0"/>
        <w:jc w:val="both"/>
        <w:rPr>
          <w:i/>
          <w:sz w:val="15"/>
        </w:rPr>
      </w:pPr>
    </w:p>
    <w:p w14:paraId="2695C02E" w14:textId="77777777" w:rsidR="00C356DC" w:rsidRPr="00865E00" w:rsidRDefault="00101784" w:rsidP="00905A71">
      <w:pPr>
        <w:pStyle w:val="Heading1"/>
        <w:jc w:val="both"/>
        <w:rPr>
          <w:rFonts w:ascii="Arial Unicode MS" w:eastAsia="Arial Unicode MS" w:hAnsi="Arial Unicode MS" w:cs="Arial Unicode MS"/>
        </w:rPr>
      </w:pPr>
      <w:r w:rsidRPr="00865E00">
        <w:rPr>
          <w:rFonts w:ascii="Arial Unicode MS" w:eastAsia="Arial Unicode MS" w:hAnsi="Arial Unicode MS" w:cs="Arial Unicode MS"/>
          <w:color w:val="222222"/>
        </w:rPr>
        <w:t>Article 14. HR</w:t>
      </w:r>
      <w:r w:rsidR="00013B64" w:rsidRPr="00865E00">
        <w:rPr>
          <w:rFonts w:ascii="Arial Unicode MS" w:eastAsia="Arial Unicode MS" w:hAnsi="Arial Unicode MS" w:cs="Arial Unicode MS"/>
          <w:color w:val="222222"/>
        </w:rPr>
        <w:t xml:space="preserve"> </w:t>
      </w:r>
      <w:r w:rsidRPr="00865E00">
        <w:rPr>
          <w:rFonts w:ascii="Arial Unicode MS" w:eastAsia="Arial Unicode MS" w:hAnsi="Arial Unicode MS" w:cs="Arial Unicode MS"/>
          <w:color w:val="222222"/>
        </w:rPr>
        <w:t xml:space="preserve">Management </w:t>
      </w:r>
      <w:r w:rsidR="009A4A78" w:rsidRPr="00865E00">
        <w:rPr>
          <w:rFonts w:ascii="Arial Unicode MS" w:eastAsia="Arial Unicode MS" w:hAnsi="Arial Unicode MS" w:cs="Arial Unicode MS"/>
          <w:color w:val="222222"/>
        </w:rPr>
        <w:t xml:space="preserve">and Documentation </w:t>
      </w:r>
      <w:r w:rsidRPr="00865E00">
        <w:rPr>
          <w:rFonts w:ascii="Arial Unicode MS" w:eastAsia="Arial Unicode MS" w:hAnsi="Arial Unicode MS" w:cs="Arial Unicode MS"/>
          <w:color w:val="222222"/>
        </w:rPr>
        <w:t>Department</w:t>
      </w:r>
    </w:p>
    <w:p w14:paraId="2946DB82" w14:textId="77777777" w:rsidR="00C356DC" w:rsidRPr="00865E00" w:rsidRDefault="00C356DC" w:rsidP="00905A71">
      <w:pPr>
        <w:pStyle w:val="BodyText"/>
        <w:spacing w:before="10"/>
        <w:ind w:left="0"/>
        <w:jc w:val="both"/>
        <w:rPr>
          <w:b/>
        </w:rPr>
      </w:pPr>
    </w:p>
    <w:p w14:paraId="31A0BE4F" w14:textId="77777777" w:rsidR="00C356DC" w:rsidRPr="003F159B" w:rsidRDefault="00101784" w:rsidP="00905A71">
      <w:pPr>
        <w:pStyle w:val="BodyText"/>
        <w:jc w:val="both"/>
        <w:rPr>
          <w:sz w:val="16"/>
        </w:rPr>
      </w:pPr>
      <w:r w:rsidRPr="00B8538C">
        <w:rPr>
          <w:color w:val="222222"/>
        </w:rPr>
        <w:t xml:space="preserve">In addition to the functions envisaged by the paragraph 4 of </w:t>
      </w:r>
      <w:r w:rsidR="00013B64" w:rsidRPr="003F159B">
        <w:rPr>
          <w:color w:val="222222"/>
        </w:rPr>
        <w:t>A</w:t>
      </w:r>
      <w:r w:rsidRPr="003F159B">
        <w:rPr>
          <w:color w:val="222222"/>
        </w:rPr>
        <w:t xml:space="preserve">rticle 6 of this statute the functions of the </w:t>
      </w:r>
      <w:r w:rsidR="009A4A78" w:rsidRPr="003F159B">
        <w:rPr>
          <w:color w:val="222222"/>
        </w:rPr>
        <w:t>HR Management and Documentation Department</w:t>
      </w:r>
      <w:r w:rsidR="009A4A78" w:rsidRPr="003F159B" w:rsidDel="009A4A78">
        <w:rPr>
          <w:color w:val="222222"/>
        </w:rPr>
        <w:t xml:space="preserve"> </w:t>
      </w:r>
      <w:r w:rsidRPr="003F159B">
        <w:rPr>
          <w:color w:val="222222"/>
        </w:rPr>
        <w:t>shall be as follows:</w:t>
      </w:r>
    </w:p>
    <w:p w14:paraId="09FC94A6" w14:textId="77777777" w:rsidR="00C356DC" w:rsidRPr="003F159B" w:rsidRDefault="00101784" w:rsidP="00905A71">
      <w:pPr>
        <w:pStyle w:val="BodyText"/>
        <w:ind w:right="795"/>
        <w:jc w:val="both"/>
        <w:rPr>
          <w:sz w:val="16"/>
        </w:rPr>
      </w:pPr>
      <w:r w:rsidRPr="003F159B">
        <w:rPr>
          <w:color w:val="222222"/>
        </w:rPr>
        <w:lastRenderedPageBreak/>
        <w:t xml:space="preserve">a) Elaboration and management of the HR management policy of </w:t>
      </w:r>
      <w:r w:rsidR="00E16A93" w:rsidRPr="003F159B">
        <w:rPr>
          <w:color w:val="222222"/>
        </w:rPr>
        <w:t>the Center</w:t>
      </w:r>
      <w:r w:rsidRPr="003F159B">
        <w:rPr>
          <w:color w:val="222222"/>
        </w:rPr>
        <w:t xml:space="preserve"> in accordance with the legislation of Georgia and the regulations governing the internal activities of </w:t>
      </w:r>
      <w:r w:rsidR="00E16A93" w:rsidRPr="003F159B">
        <w:rPr>
          <w:color w:val="222222"/>
        </w:rPr>
        <w:t>the Center</w:t>
      </w:r>
      <w:r w:rsidRPr="003F159B">
        <w:rPr>
          <w:color w:val="222222"/>
        </w:rPr>
        <w:t>;</w:t>
      </w:r>
    </w:p>
    <w:p w14:paraId="4142DAF3" w14:textId="77777777" w:rsidR="00C356DC" w:rsidRPr="003F159B" w:rsidRDefault="00101784" w:rsidP="00905A71">
      <w:pPr>
        <w:pStyle w:val="BodyText"/>
        <w:jc w:val="both"/>
      </w:pPr>
      <w:r w:rsidRPr="003F159B">
        <w:rPr>
          <w:color w:val="222222"/>
        </w:rPr>
        <w:t xml:space="preserve">b) Organization of the process of attraction and selection of the human resources, conclusion of the documentation related to the labor relations; </w:t>
      </w:r>
    </w:p>
    <w:p w14:paraId="4FB268A0" w14:textId="77777777" w:rsidR="00C356DC" w:rsidRPr="003F159B" w:rsidRDefault="00101784" w:rsidP="00905A71">
      <w:pPr>
        <w:pStyle w:val="BodyText"/>
        <w:jc w:val="both"/>
      </w:pPr>
      <w:r w:rsidRPr="003F159B">
        <w:rPr>
          <w:color w:val="222222"/>
        </w:rPr>
        <w:t>c) Elaboration and development of the job descriptions of the staff;</w:t>
      </w:r>
    </w:p>
    <w:p w14:paraId="456121FA" w14:textId="77777777" w:rsidR="00C356DC" w:rsidRPr="003F159B" w:rsidRDefault="00101784" w:rsidP="00905A71">
      <w:pPr>
        <w:pStyle w:val="BodyText"/>
        <w:jc w:val="both"/>
        <w:rPr>
          <w:sz w:val="16"/>
        </w:rPr>
      </w:pPr>
      <w:r w:rsidRPr="003F159B">
        <w:rPr>
          <w:color w:val="222222"/>
        </w:rPr>
        <w:t>d) Establishment and development of the system for motivation and evaluation of the activities performed by the staff;</w:t>
      </w:r>
    </w:p>
    <w:p w14:paraId="2A548906" w14:textId="77777777" w:rsidR="00C356DC" w:rsidRPr="003F159B" w:rsidRDefault="00101784" w:rsidP="00905A71">
      <w:pPr>
        <w:pStyle w:val="BodyText"/>
        <w:jc w:val="both"/>
      </w:pPr>
      <w:r w:rsidRPr="003F159B">
        <w:rPr>
          <w:color w:val="222222"/>
        </w:rPr>
        <w:t>e) Research of professional development needs of the staff and implementation of supportive measures for professional development;</w:t>
      </w:r>
    </w:p>
    <w:p w14:paraId="3EF5CDD7" w14:textId="77777777" w:rsidR="00013B64" w:rsidRPr="003F159B" w:rsidRDefault="00101784" w:rsidP="00905A71">
      <w:pPr>
        <w:pStyle w:val="BodyText"/>
        <w:ind w:right="795"/>
        <w:jc w:val="both"/>
        <w:rPr>
          <w:color w:val="222222"/>
        </w:rPr>
      </w:pPr>
      <w:r w:rsidRPr="003F159B">
        <w:rPr>
          <w:color w:val="222222"/>
        </w:rPr>
        <w:t>f) Implementation of the supporting measures for development of employees’ corporate culture;</w:t>
      </w:r>
    </w:p>
    <w:p w14:paraId="32B2BCF9" w14:textId="77777777" w:rsidR="00C356DC" w:rsidRPr="003F159B" w:rsidRDefault="00101784" w:rsidP="00905A71">
      <w:pPr>
        <w:pStyle w:val="BodyText"/>
        <w:ind w:right="795"/>
        <w:jc w:val="both"/>
      </w:pPr>
      <w:r w:rsidRPr="003F159B">
        <w:rPr>
          <w:color w:val="222222"/>
        </w:rPr>
        <w:t>g) Administration of personal files of the staff;</w:t>
      </w:r>
    </w:p>
    <w:p w14:paraId="350FBA28" w14:textId="77777777" w:rsidR="00C356DC" w:rsidRPr="003F159B" w:rsidRDefault="00101784" w:rsidP="00905A71">
      <w:pPr>
        <w:pStyle w:val="BodyText"/>
        <w:tabs>
          <w:tab w:val="left" w:pos="594"/>
          <w:tab w:val="left" w:pos="2469"/>
          <w:tab w:val="left" w:pos="3519"/>
          <w:tab w:val="left" w:pos="5289"/>
          <w:tab w:val="left" w:pos="7149"/>
          <w:tab w:val="left" w:pos="9099"/>
          <w:tab w:val="left" w:pos="10059"/>
          <w:tab w:val="left" w:pos="10584"/>
        </w:tabs>
        <w:ind w:right="165"/>
        <w:jc w:val="both"/>
      </w:pPr>
      <w:r w:rsidRPr="003F159B">
        <w:rPr>
          <w:color w:val="222222"/>
        </w:rPr>
        <w:t>h)</w:t>
      </w:r>
      <w:r w:rsidR="00013B64" w:rsidRPr="003F159B">
        <w:rPr>
          <w:color w:val="222222"/>
        </w:rPr>
        <w:t xml:space="preserve"> M</w:t>
      </w:r>
      <w:r w:rsidRPr="003F159B">
        <w:rPr>
          <w:color w:val="222222"/>
        </w:rPr>
        <w:t>anagement of the relationships relating to the labor activities of the employees and administration of relevant documents;</w:t>
      </w:r>
    </w:p>
    <w:p w14:paraId="2B2599AE" w14:textId="77777777" w:rsidR="00C356DC" w:rsidRPr="003F159B" w:rsidRDefault="00101784" w:rsidP="00905A71">
      <w:pPr>
        <w:pStyle w:val="BodyText"/>
        <w:jc w:val="both"/>
        <w:rPr>
          <w:sz w:val="16"/>
        </w:rPr>
      </w:pPr>
      <w:proofErr w:type="spellStart"/>
      <w:r w:rsidRPr="003F159B">
        <w:rPr>
          <w:color w:val="222222"/>
        </w:rPr>
        <w:t>i</w:t>
      </w:r>
      <w:proofErr w:type="spellEnd"/>
      <w:r w:rsidRPr="003F159B">
        <w:rPr>
          <w:color w:val="222222"/>
        </w:rPr>
        <w:t>) Organize and manage the internship process;</w:t>
      </w:r>
    </w:p>
    <w:p w14:paraId="1BCFF7D9" w14:textId="77777777" w:rsidR="00C356DC" w:rsidRPr="003F159B" w:rsidRDefault="00101784" w:rsidP="00905A71">
      <w:pPr>
        <w:pStyle w:val="BodyText"/>
        <w:jc w:val="both"/>
      </w:pPr>
      <w:r w:rsidRPr="003F159B">
        <w:rPr>
          <w:color w:val="222222"/>
        </w:rPr>
        <w:t xml:space="preserve">j) Controlling the performance of the duties envisaged by </w:t>
      </w:r>
      <w:r w:rsidR="00E16A93" w:rsidRPr="003F159B">
        <w:rPr>
          <w:color w:val="222222"/>
        </w:rPr>
        <w:t>the Center</w:t>
      </w:r>
      <w:r w:rsidRPr="003F159B">
        <w:rPr>
          <w:color w:val="222222"/>
        </w:rPr>
        <w:t>’s internal regulations by the staff within its competence;</w:t>
      </w:r>
    </w:p>
    <w:p w14:paraId="439293C9" w14:textId="77777777" w:rsidR="00013B64" w:rsidRPr="003F159B" w:rsidRDefault="00101784" w:rsidP="00905A71">
      <w:pPr>
        <w:pStyle w:val="BodyText"/>
        <w:jc w:val="both"/>
        <w:rPr>
          <w:color w:val="222222"/>
        </w:rPr>
      </w:pPr>
      <w:r w:rsidRPr="003F159B">
        <w:rPr>
          <w:color w:val="222222"/>
        </w:rPr>
        <w:t>k) Preparation of respective documentation for the staff’s remuneration, within its competence;</w:t>
      </w:r>
    </w:p>
    <w:p w14:paraId="453A671F" w14:textId="77777777" w:rsidR="00C356DC" w:rsidRPr="003F159B" w:rsidRDefault="00101784" w:rsidP="00905A71">
      <w:pPr>
        <w:pStyle w:val="BodyText"/>
        <w:jc w:val="both"/>
      </w:pPr>
      <w:r w:rsidRPr="003F159B">
        <w:rPr>
          <w:color w:val="222222"/>
        </w:rPr>
        <w:t>l) Research of the staff’s satisfaction;</w:t>
      </w:r>
    </w:p>
    <w:p w14:paraId="742ED426" w14:textId="77777777" w:rsidR="00F0277A" w:rsidRPr="003F159B" w:rsidRDefault="00101784" w:rsidP="00905A71">
      <w:pPr>
        <w:pStyle w:val="BodyText"/>
        <w:jc w:val="both"/>
        <w:rPr>
          <w:color w:val="222222"/>
        </w:rPr>
      </w:pPr>
      <w:r w:rsidRPr="003F159B">
        <w:rPr>
          <w:color w:val="222222"/>
        </w:rPr>
        <w:t xml:space="preserve">m) Implementation of activities related to documentation process according to the applicable </w:t>
      </w:r>
      <w:r w:rsidR="00013B64" w:rsidRPr="003F159B">
        <w:rPr>
          <w:color w:val="222222"/>
        </w:rPr>
        <w:t>L</w:t>
      </w:r>
      <w:r w:rsidRPr="003F159B">
        <w:rPr>
          <w:color w:val="222222"/>
        </w:rPr>
        <w:t xml:space="preserve">egislation of Georgia and the acts that regulate internal activities of </w:t>
      </w:r>
      <w:r w:rsidR="00E16A93" w:rsidRPr="003F159B">
        <w:rPr>
          <w:color w:val="222222"/>
        </w:rPr>
        <w:t>the Center</w:t>
      </w:r>
      <w:r w:rsidRPr="003F159B">
        <w:rPr>
          <w:color w:val="222222"/>
        </w:rPr>
        <w:t>;</w:t>
      </w:r>
    </w:p>
    <w:p w14:paraId="2F86630C" w14:textId="77777777" w:rsidR="00C356DC" w:rsidRPr="003F159B" w:rsidRDefault="00101784" w:rsidP="00905A71">
      <w:pPr>
        <w:pStyle w:val="BodyText"/>
        <w:jc w:val="both"/>
        <w:rPr>
          <w:sz w:val="16"/>
        </w:rPr>
      </w:pPr>
      <w:r w:rsidRPr="003F159B">
        <w:rPr>
          <w:color w:val="222222"/>
        </w:rPr>
        <w:t xml:space="preserve">n) Monitoring of </w:t>
      </w:r>
      <w:r w:rsidR="00E16A93" w:rsidRPr="003F159B">
        <w:rPr>
          <w:color w:val="222222"/>
        </w:rPr>
        <w:t>the Center</w:t>
      </w:r>
      <w:r w:rsidRPr="003F159B">
        <w:rPr>
          <w:color w:val="222222"/>
        </w:rPr>
        <w:t xml:space="preserve">'s documentation process and providing information on statistical data within the scope of competence to the relevant </w:t>
      </w:r>
      <w:r w:rsidR="00E5455C" w:rsidRPr="003F159B">
        <w:rPr>
          <w:color w:val="222222"/>
        </w:rPr>
        <w:t>services for</w:t>
      </w:r>
      <w:r w:rsidRPr="003F159B">
        <w:rPr>
          <w:color w:val="222222"/>
        </w:rPr>
        <w:t xml:space="preserve"> response;</w:t>
      </w:r>
    </w:p>
    <w:p w14:paraId="47BD8FBD" w14:textId="77777777" w:rsidR="00C356DC" w:rsidRPr="003F159B" w:rsidRDefault="00101784" w:rsidP="00905A71">
      <w:pPr>
        <w:pStyle w:val="BodyText"/>
        <w:jc w:val="both"/>
      </w:pPr>
      <w:r w:rsidRPr="003F159B">
        <w:rPr>
          <w:color w:val="222222"/>
        </w:rPr>
        <w:t xml:space="preserve">o) Check and submit documentation prepared in accordance with the nomenclature of </w:t>
      </w:r>
      <w:r w:rsidR="00E16A93" w:rsidRPr="003F159B">
        <w:rPr>
          <w:color w:val="222222"/>
        </w:rPr>
        <w:t>the Center</w:t>
      </w:r>
      <w:r w:rsidRPr="003F159B">
        <w:rPr>
          <w:color w:val="222222"/>
        </w:rPr>
        <w:t>, ensuring access to the archived materials and issuing copies;</w:t>
      </w:r>
    </w:p>
    <w:p w14:paraId="574B219E" w14:textId="77777777" w:rsidR="00C356DC" w:rsidRPr="003F159B" w:rsidRDefault="00101784" w:rsidP="00905A71">
      <w:pPr>
        <w:pStyle w:val="BodyText"/>
        <w:jc w:val="both"/>
        <w:rPr>
          <w:sz w:val="13"/>
        </w:rPr>
      </w:pPr>
      <w:r w:rsidRPr="003F159B">
        <w:rPr>
          <w:color w:val="222222"/>
        </w:rPr>
        <w:t xml:space="preserve">p) Administration of e-mail of </w:t>
      </w:r>
      <w:r w:rsidR="00E16A93" w:rsidRPr="003F159B">
        <w:rPr>
          <w:color w:val="222222"/>
        </w:rPr>
        <w:t>the Center</w:t>
      </w:r>
      <w:r w:rsidRPr="003F159B">
        <w:rPr>
          <w:color w:val="222222"/>
        </w:rPr>
        <w:t>.</w:t>
      </w:r>
    </w:p>
    <w:p w14:paraId="14654C82" w14:textId="77777777" w:rsidR="00C356DC" w:rsidRPr="00865E00" w:rsidRDefault="00101784" w:rsidP="00905A71">
      <w:pPr>
        <w:ind w:left="100"/>
        <w:jc w:val="both"/>
        <w:rPr>
          <w:i/>
          <w:sz w:val="18"/>
          <w:szCs w:val="18"/>
        </w:rPr>
      </w:pPr>
      <w:r w:rsidRPr="00865E00">
        <w:rPr>
          <w:i/>
          <w:color w:val="222222"/>
          <w:sz w:val="18"/>
          <w:szCs w:val="18"/>
        </w:rPr>
        <w:t>Order №207/N of the Minister of Education and Science of Georgia of December, 28, 2017 - web-site 28.12.2017</w:t>
      </w:r>
    </w:p>
    <w:p w14:paraId="177CFD66" w14:textId="77777777" w:rsidR="00C356DC" w:rsidRPr="00865E00" w:rsidRDefault="00892D38" w:rsidP="00905A71">
      <w:pPr>
        <w:ind w:left="100"/>
        <w:jc w:val="both"/>
        <w:rPr>
          <w:i/>
          <w:sz w:val="18"/>
          <w:szCs w:val="18"/>
        </w:rPr>
      </w:pPr>
      <w:r w:rsidRPr="00865E00">
        <w:rPr>
          <w:i/>
          <w:color w:val="222222"/>
          <w:sz w:val="18"/>
          <w:szCs w:val="18"/>
        </w:rPr>
        <w:t>O</w:t>
      </w:r>
      <w:r w:rsidR="00101784" w:rsidRPr="00865E00">
        <w:rPr>
          <w:i/>
          <w:color w:val="222222"/>
          <w:sz w:val="18"/>
          <w:szCs w:val="18"/>
        </w:rPr>
        <w:t>rder N215/n of 28 October 2019 by the Minister of Education, Science, Culture and Sports of Georgia -website, 29.10.2019.</w:t>
      </w:r>
    </w:p>
    <w:p w14:paraId="0ADFC4B1" w14:textId="77777777" w:rsidR="00C356DC" w:rsidRPr="00865E00" w:rsidRDefault="00892D38" w:rsidP="00905A71">
      <w:pPr>
        <w:ind w:left="100"/>
        <w:jc w:val="both"/>
        <w:rPr>
          <w:i/>
          <w:sz w:val="18"/>
          <w:szCs w:val="18"/>
        </w:rPr>
      </w:pPr>
      <w:r w:rsidRPr="00865E00">
        <w:rPr>
          <w:i/>
          <w:color w:val="222222"/>
          <w:sz w:val="18"/>
          <w:szCs w:val="18"/>
        </w:rPr>
        <w:t>O</w:t>
      </w:r>
      <w:r w:rsidR="00101784" w:rsidRPr="00865E00">
        <w:rPr>
          <w:i/>
          <w:color w:val="222222"/>
          <w:sz w:val="18"/>
          <w:szCs w:val="18"/>
        </w:rPr>
        <w:t>rder N82/n of 17 July 2020 by the Minister of Education, Science, Culture and Sports of Georgia -website, 17.07.2020.</w:t>
      </w:r>
    </w:p>
    <w:p w14:paraId="5997CC1D" w14:textId="77777777" w:rsidR="00C356DC" w:rsidRPr="00865E00" w:rsidRDefault="00C356DC" w:rsidP="00905A71">
      <w:pPr>
        <w:pStyle w:val="BodyText"/>
        <w:ind w:left="0"/>
        <w:jc w:val="both"/>
        <w:rPr>
          <w:i/>
          <w:sz w:val="15"/>
        </w:rPr>
      </w:pPr>
    </w:p>
    <w:p w14:paraId="209BAD89" w14:textId="77777777" w:rsidR="00C356DC" w:rsidRPr="00865E00" w:rsidRDefault="00101784" w:rsidP="00905A71">
      <w:pPr>
        <w:pStyle w:val="Heading1"/>
        <w:jc w:val="both"/>
        <w:rPr>
          <w:rFonts w:ascii="Arial Unicode MS" w:eastAsia="Arial Unicode MS" w:hAnsi="Arial Unicode MS" w:cs="Arial Unicode MS"/>
        </w:rPr>
      </w:pPr>
      <w:r w:rsidRPr="00865E00">
        <w:rPr>
          <w:rFonts w:ascii="Arial Unicode MS" w:eastAsia="Arial Unicode MS" w:hAnsi="Arial Unicode MS" w:cs="Arial Unicode MS"/>
          <w:color w:val="222222"/>
        </w:rPr>
        <w:t>Article 15. (</w:t>
      </w:r>
      <w:r w:rsidR="00892D38" w:rsidRPr="00865E00">
        <w:rPr>
          <w:rFonts w:ascii="Arial Unicode MS" w:eastAsia="Arial Unicode MS" w:hAnsi="Arial Unicode MS" w:cs="Arial Unicode MS"/>
          <w:color w:val="222222"/>
        </w:rPr>
        <w:t>Removed</w:t>
      </w:r>
      <w:r w:rsidRPr="00865E00">
        <w:rPr>
          <w:rFonts w:ascii="Arial Unicode MS" w:eastAsia="Arial Unicode MS" w:hAnsi="Arial Unicode MS" w:cs="Arial Unicode MS"/>
          <w:color w:val="222222"/>
        </w:rPr>
        <w:t>).</w:t>
      </w:r>
    </w:p>
    <w:p w14:paraId="110FFD37" w14:textId="77777777" w:rsidR="00C356DC" w:rsidRPr="00865E00" w:rsidRDefault="00C356DC" w:rsidP="00905A71">
      <w:pPr>
        <w:pStyle w:val="BodyText"/>
        <w:spacing w:before="6"/>
        <w:ind w:left="0"/>
        <w:jc w:val="both"/>
        <w:rPr>
          <w:b/>
          <w:sz w:val="17"/>
        </w:rPr>
      </w:pPr>
    </w:p>
    <w:p w14:paraId="56BE5D52" w14:textId="77777777" w:rsidR="00C356DC" w:rsidRPr="00865E00" w:rsidRDefault="00101784" w:rsidP="00905A71">
      <w:pPr>
        <w:spacing w:line="210" w:lineRule="exact"/>
        <w:ind w:left="100"/>
        <w:jc w:val="both"/>
        <w:rPr>
          <w:i/>
          <w:sz w:val="18"/>
          <w:szCs w:val="18"/>
        </w:rPr>
      </w:pPr>
      <w:r w:rsidRPr="00865E00">
        <w:rPr>
          <w:i/>
          <w:color w:val="222222"/>
          <w:sz w:val="18"/>
          <w:szCs w:val="18"/>
        </w:rPr>
        <w:t>Order №207/N of the Minister of Education and Science of Georgia of December, 28, 2017 - web-site 28.12.2017</w:t>
      </w:r>
    </w:p>
    <w:p w14:paraId="2CC528DE" w14:textId="77777777" w:rsidR="00C356DC" w:rsidRPr="00865E00" w:rsidRDefault="00892D38" w:rsidP="00905A71">
      <w:pPr>
        <w:spacing w:before="30" w:line="180" w:lineRule="auto"/>
        <w:ind w:left="100"/>
        <w:jc w:val="both"/>
        <w:rPr>
          <w:i/>
          <w:sz w:val="18"/>
          <w:szCs w:val="18"/>
        </w:rPr>
      </w:pPr>
      <w:r w:rsidRPr="00865E00">
        <w:rPr>
          <w:i/>
          <w:color w:val="222222"/>
          <w:sz w:val="18"/>
          <w:szCs w:val="18"/>
        </w:rPr>
        <w:t>O</w:t>
      </w:r>
      <w:r w:rsidR="00101784" w:rsidRPr="00865E00">
        <w:rPr>
          <w:i/>
          <w:color w:val="222222"/>
          <w:sz w:val="18"/>
          <w:szCs w:val="18"/>
        </w:rPr>
        <w:t>rder N215/n of 28 October 2019 by the Minister of Education, Science, Culture and Sports of Georgia -website, 29.10.2019.</w:t>
      </w:r>
    </w:p>
    <w:p w14:paraId="44F1072D" w14:textId="77777777" w:rsidR="00C356DC" w:rsidRPr="00865E00" w:rsidRDefault="00892D38" w:rsidP="00905A71">
      <w:pPr>
        <w:spacing w:line="180" w:lineRule="auto"/>
        <w:ind w:left="100"/>
        <w:jc w:val="both"/>
        <w:rPr>
          <w:i/>
          <w:sz w:val="18"/>
          <w:szCs w:val="18"/>
        </w:rPr>
      </w:pPr>
      <w:r w:rsidRPr="00865E00">
        <w:rPr>
          <w:i/>
          <w:color w:val="222222"/>
          <w:sz w:val="18"/>
          <w:szCs w:val="18"/>
        </w:rPr>
        <w:t>O</w:t>
      </w:r>
      <w:r w:rsidR="00101784" w:rsidRPr="00865E00">
        <w:rPr>
          <w:i/>
          <w:color w:val="222222"/>
          <w:sz w:val="18"/>
          <w:szCs w:val="18"/>
        </w:rPr>
        <w:t>rder N82/n of 17 July 2020 by the Minister of Education, Science, Culture and Sports of Georgia -website, 17.07.2020.</w:t>
      </w:r>
    </w:p>
    <w:p w14:paraId="6B699379" w14:textId="77777777" w:rsidR="00C356DC" w:rsidRPr="00865E00" w:rsidRDefault="00C356DC" w:rsidP="00905A71">
      <w:pPr>
        <w:pStyle w:val="BodyText"/>
        <w:spacing w:before="8"/>
        <w:ind w:left="0"/>
        <w:jc w:val="both"/>
        <w:rPr>
          <w:i/>
          <w:sz w:val="15"/>
        </w:rPr>
      </w:pPr>
    </w:p>
    <w:p w14:paraId="2E7A1D41" w14:textId="77777777" w:rsidR="00C356DC" w:rsidRPr="00865E00" w:rsidRDefault="00101784" w:rsidP="00905A71">
      <w:pPr>
        <w:pStyle w:val="Heading1"/>
        <w:jc w:val="both"/>
        <w:rPr>
          <w:rFonts w:ascii="Arial Unicode MS" w:eastAsia="Arial Unicode MS" w:hAnsi="Arial Unicode MS" w:cs="Arial Unicode MS"/>
        </w:rPr>
      </w:pPr>
      <w:r w:rsidRPr="00865E00">
        <w:rPr>
          <w:rFonts w:ascii="Arial Unicode MS" w:eastAsia="Arial Unicode MS" w:hAnsi="Arial Unicode MS" w:cs="Arial Unicode MS"/>
          <w:color w:val="222222"/>
        </w:rPr>
        <w:t>Article 16. Procurements and Logistics Department</w:t>
      </w:r>
    </w:p>
    <w:p w14:paraId="3FE9F23F" w14:textId="77777777" w:rsidR="00C356DC" w:rsidRPr="00865E00" w:rsidRDefault="00C356DC" w:rsidP="00905A71">
      <w:pPr>
        <w:pStyle w:val="BodyText"/>
        <w:spacing w:before="10"/>
        <w:ind w:left="0"/>
        <w:jc w:val="both"/>
        <w:rPr>
          <w:b/>
        </w:rPr>
      </w:pPr>
    </w:p>
    <w:p w14:paraId="63068692" w14:textId="77777777" w:rsidR="00C356DC" w:rsidRPr="003F159B" w:rsidRDefault="00101784" w:rsidP="00905A71">
      <w:pPr>
        <w:pStyle w:val="BodyText"/>
        <w:ind w:right="463"/>
        <w:jc w:val="both"/>
        <w:rPr>
          <w:sz w:val="16"/>
        </w:rPr>
      </w:pPr>
      <w:r w:rsidRPr="00B8538C">
        <w:rPr>
          <w:color w:val="222222"/>
        </w:rPr>
        <w:t xml:space="preserve">In addition to the functions envisaged by the paragraph 4 of </w:t>
      </w:r>
      <w:r w:rsidR="00013B64" w:rsidRPr="003F159B">
        <w:rPr>
          <w:color w:val="222222"/>
        </w:rPr>
        <w:t>A</w:t>
      </w:r>
      <w:r w:rsidRPr="003F159B">
        <w:rPr>
          <w:color w:val="222222"/>
        </w:rPr>
        <w:t xml:space="preserve">rticle 6 of this statute the functions </w:t>
      </w:r>
      <w:r w:rsidRPr="003F159B">
        <w:rPr>
          <w:color w:val="222222"/>
        </w:rPr>
        <w:lastRenderedPageBreak/>
        <w:t>of the Procurements and Logistics Department shall be as follows:</w:t>
      </w:r>
    </w:p>
    <w:p w14:paraId="66933642" w14:textId="77777777" w:rsidR="00C356DC" w:rsidRPr="003F159B" w:rsidRDefault="00101784" w:rsidP="00905A71">
      <w:pPr>
        <w:pStyle w:val="BodyText"/>
        <w:jc w:val="both"/>
      </w:pPr>
      <w:r w:rsidRPr="003F159B">
        <w:rPr>
          <w:color w:val="222222"/>
        </w:rPr>
        <w:t xml:space="preserve">a) Planning and implementation of </w:t>
      </w:r>
      <w:r w:rsidR="00892D38" w:rsidRPr="003F159B">
        <w:rPr>
          <w:color w:val="222222"/>
        </w:rPr>
        <w:t>S</w:t>
      </w:r>
      <w:r w:rsidRPr="003F159B">
        <w:rPr>
          <w:color w:val="222222"/>
        </w:rPr>
        <w:t xml:space="preserve">tate and other types of procurements (hereinafter - procurements) in accordance with applicable </w:t>
      </w:r>
      <w:r w:rsidR="00013B64" w:rsidRPr="003F159B">
        <w:rPr>
          <w:color w:val="222222"/>
        </w:rPr>
        <w:t>L</w:t>
      </w:r>
      <w:r w:rsidRPr="003F159B">
        <w:rPr>
          <w:color w:val="222222"/>
        </w:rPr>
        <w:t xml:space="preserve">egislation of Georgia and the acts regulating the internal activities of </w:t>
      </w:r>
      <w:r w:rsidR="00E16A93" w:rsidRPr="003F159B">
        <w:rPr>
          <w:color w:val="222222"/>
        </w:rPr>
        <w:t>the Center</w:t>
      </w:r>
      <w:r w:rsidRPr="003F159B">
        <w:rPr>
          <w:color w:val="222222"/>
        </w:rPr>
        <w:t>;</w:t>
      </w:r>
    </w:p>
    <w:p w14:paraId="11573C32" w14:textId="77777777" w:rsidR="00C356DC" w:rsidRPr="003F159B" w:rsidRDefault="00101784" w:rsidP="00905A71">
      <w:pPr>
        <w:pStyle w:val="BodyText"/>
        <w:jc w:val="both"/>
        <w:rPr>
          <w:sz w:val="16"/>
        </w:rPr>
      </w:pPr>
      <w:r w:rsidRPr="003F159B">
        <w:rPr>
          <w:color w:val="222222"/>
        </w:rPr>
        <w:t>b) Monitoring and analysis of procurement processes;</w:t>
      </w:r>
    </w:p>
    <w:p w14:paraId="5034F23D" w14:textId="77777777" w:rsidR="00C356DC" w:rsidRPr="003F159B" w:rsidRDefault="00101784" w:rsidP="00905A71">
      <w:pPr>
        <w:pStyle w:val="BodyText"/>
        <w:jc w:val="both"/>
      </w:pPr>
      <w:r w:rsidRPr="003F159B">
        <w:rPr>
          <w:color w:val="222222"/>
        </w:rPr>
        <w:t>c) Preparation of procurement agreements and monitoring of fulfillment of the terms of those agreements;</w:t>
      </w:r>
    </w:p>
    <w:p w14:paraId="5DDB86AA" w14:textId="77777777" w:rsidR="00C356DC" w:rsidRPr="003F159B" w:rsidRDefault="00101784" w:rsidP="00905A71">
      <w:pPr>
        <w:pStyle w:val="BodyText"/>
        <w:jc w:val="both"/>
        <w:rPr>
          <w:sz w:val="16"/>
        </w:rPr>
      </w:pPr>
      <w:r w:rsidRPr="003F159B">
        <w:rPr>
          <w:color w:val="222222"/>
        </w:rPr>
        <w:t>d) Presentation of reports on ongoing procurements;</w:t>
      </w:r>
    </w:p>
    <w:p w14:paraId="4E096F0C" w14:textId="77777777" w:rsidR="00C356DC" w:rsidRPr="003F159B" w:rsidRDefault="00101784" w:rsidP="00905A71">
      <w:pPr>
        <w:pStyle w:val="BodyText"/>
        <w:ind w:right="849"/>
        <w:jc w:val="both"/>
      </w:pPr>
      <w:r w:rsidRPr="003F159B">
        <w:rPr>
          <w:color w:val="222222"/>
        </w:rPr>
        <w:t xml:space="preserve">e) Plan, supply, store, distribute, record, care and update the material and technical resources of </w:t>
      </w:r>
      <w:r w:rsidR="00E16A93" w:rsidRPr="003F159B">
        <w:rPr>
          <w:color w:val="222222"/>
        </w:rPr>
        <w:t>the Center</w:t>
      </w:r>
      <w:r w:rsidRPr="003F159B">
        <w:rPr>
          <w:color w:val="222222"/>
        </w:rPr>
        <w:t xml:space="preserve"> in compliance with the applicable legislation of Georgia and the acts regulating the internal activities of </w:t>
      </w:r>
      <w:r w:rsidR="00E16A93" w:rsidRPr="003F159B">
        <w:rPr>
          <w:color w:val="222222"/>
        </w:rPr>
        <w:t>the Center</w:t>
      </w:r>
      <w:r w:rsidRPr="003F159B">
        <w:rPr>
          <w:color w:val="222222"/>
        </w:rPr>
        <w:t>;</w:t>
      </w:r>
    </w:p>
    <w:p w14:paraId="7ECEFEC5" w14:textId="77777777" w:rsidR="00C356DC" w:rsidRPr="003F159B" w:rsidRDefault="00101784" w:rsidP="00905A71">
      <w:pPr>
        <w:pStyle w:val="BodyText"/>
        <w:jc w:val="both"/>
        <w:rPr>
          <w:sz w:val="16"/>
        </w:rPr>
      </w:pPr>
      <w:r w:rsidRPr="003F159B">
        <w:rPr>
          <w:color w:val="222222"/>
        </w:rPr>
        <w:t xml:space="preserve">f) </w:t>
      </w:r>
      <w:r w:rsidR="00013B64" w:rsidRPr="003F159B">
        <w:rPr>
          <w:color w:val="222222"/>
        </w:rPr>
        <w:t>M</w:t>
      </w:r>
      <w:r w:rsidRPr="003F159B">
        <w:rPr>
          <w:color w:val="222222"/>
        </w:rPr>
        <w:t>anagement of the storage;</w:t>
      </w:r>
    </w:p>
    <w:p w14:paraId="1EEE1A60" w14:textId="77777777" w:rsidR="00C356DC" w:rsidRPr="003F159B" w:rsidRDefault="00101784" w:rsidP="00905A71">
      <w:pPr>
        <w:pStyle w:val="BodyText"/>
        <w:ind w:right="463"/>
        <w:jc w:val="both"/>
        <w:rPr>
          <w:sz w:val="16"/>
        </w:rPr>
      </w:pPr>
      <w:r w:rsidRPr="003F159B">
        <w:rPr>
          <w:color w:val="222222"/>
        </w:rPr>
        <w:t xml:space="preserve">g) Planning and implementation of the inventory process of material values included in the balance of </w:t>
      </w:r>
      <w:r w:rsidR="00E16A93" w:rsidRPr="003F159B">
        <w:rPr>
          <w:color w:val="222222"/>
        </w:rPr>
        <w:t>the Center</w:t>
      </w:r>
      <w:r w:rsidRPr="003F159B">
        <w:rPr>
          <w:color w:val="222222"/>
        </w:rPr>
        <w:t>;</w:t>
      </w:r>
    </w:p>
    <w:p w14:paraId="42F58E59" w14:textId="77777777" w:rsidR="00C356DC" w:rsidRPr="003F159B" w:rsidRDefault="00101784" w:rsidP="00905A71">
      <w:pPr>
        <w:pStyle w:val="BodyText"/>
        <w:jc w:val="both"/>
      </w:pPr>
      <w:r w:rsidRPr="003F159B">
        <w:rPr>
          <w:color w:val="222222"/>
        </w:rPr>
        <w:t xml:space="preserve">h) Management of </w:t>
      </w:r>
      <w:r w:rsidR="00E16A93" w:rsidRPr="003F159B">
        <w:rPr>
          <w:color w:val="222222"/>
        </w:rPr>
        <w:t>the Center</w:t>
      </w:r>
      <w:r w:rsidRPr="003F159B">
        <w:rPr>
          <w:color w:val="222222"/>
        </w:rPr>
        <w:t xml:space="preserve">’s auto-park and organizing activities necessary for its proper functioning, as well as monitoring the performance of the driver’s duties according to the established timetable. </w:t>
      </w:r>
    </w:p>
    <w:p w14:paraId="1D69B47B" w14:textId="77777777" w:rsidR="0019541E" w:rsidRPr="003F159B" w:rsidRDefault="00101784" w:rsidP="00905A71">
      <w:pPr>
        <w:pStyle w:val="BodyText"/>
        <w:ind w:right="1590"/>
        <w:jc w:val="both"/>
        <w:rPr>
          <w:color w:val="222222"/>
        </w:rPr>
      </w:pPr>
      <w:proofErr w:type="spellStart"/>
      <w:r w:rsidRPr="003F159B">
        <w:rPr>
          <w:color w:val="222222"/>
        </w:rPr>
        <w:t>i</w:t>
      </w:r>
      <w:proofErr w:type="spellEnd"/>
      <w:r w:rsidRPr="003F159B">
        <w:rPr>
          <w:color w:val="222222"/>
        </w:rPr>
        <w:t xml:space="preserve">) </w:t>
      </w:r>
      <w:r w:rsidR="0019541E" w:rsidRPr="003F159B">
        <w:rPr>
          <w:color w:val="222222"/>
        </w:rPr>
        <w:t>E</w:t>
      </w:r>
      <w:r w:rsidRPr="003F159B">
        <w:rPr>
          <w:color w:val="222222"/>
        </w:rPr>
        <w:t>nsuring proper functioning of communication and electronic technologies;</w:t>
      </w:r>
    </w:p>
    <w:p w14:paraId="14D9F57A" w14:textId="77777777" w:rsidR="00C356DC" w:rsidRPr="003F159B" w:rsidRDefault="00101784" w:rsidP="00905A71">
      <w:pPr>
        <w:pStyle w:val="BodyText"/>
        <w:tabs>
          <w:tab w:val="left" w:pos="9396"/>
        </w:tabs>
        <w:ind w:right="1590"/>
        <w:jc w:val="both"/>
        <w:rPr>
          <w:sz w:val="24"/>
          <w:szCs w:val="24"/>
        </w:rPr>
      </w:pPr>
      <w:r w:rsidRPr="003F159B">
        <w:rPr>
          <w:color w:val="222222"/>
        </w:rPr>
        <w:t xml:space="preserve">j) </w:t>
      </w:r>
      <w:r w:rsidR="0019541E" w:rsidRPr="003F159B">
        <w:rPr>
          <w:color w:val="222222"/>
        </w:rPr>
        <w:t>M</w:t>
      </w:r>
      <w:r w:rsidRPr="003F159B">
        <w:rPr>
          <w:color w:val="222222"/>
        </w:rPr>
        <w:t xml:space="preserve">aintenance of the real estate of </w:t>
      </w:r>
      <w:r w:rsidR="00E16A93" w:rsidRPr="003F159B">
        <w:rPr>
          <w:color w:val="222222"/>
        </w:rPr>
        <w:t>the Center</w:t>
      </w:r>
      <w:r w:rsidRPr="003F159B">
        <w:rPr>
          <w:color w:val="222222"/>
        </w:rPr>
        <w:t>;</w:t>
      </w:r>
      <w:r w:rsidR="00AD1A5F">
        <w:rPr>
          <w:color w:val="222222"/>
        </w:rPr>
        <w:tab/>
      </w:r>
    </w:p>
    <w:p w14:paraId="78CD3285" w14:textId="77777777" w:rsidR="00C356DC" w:rsidRPr="00865E00" w:rsidRDefault="00101784" w:rsidP="00905A71">
      <w:pPr>
        <w:ind w:left="100"/>
        <w:jc w:val="both"/>
        <w:rPr>
          <w:i/>
          <w:sz w:val="18"/>
          <w:szCs w:val="18"/>
        </w:rPr>
      </w:pPr>
      <w:r w:rsidRPr="00865E00">
        <w:rPr>
          <w:i/>
          <w:color w:val="222222"/>
          <w:sz w:val="18"/>
          <w:szCs w:val="18"/>
        </w:rPr>
        <w:t>Order №207/N of the Minister of Education and Science of Georgia of December, 28, 2017 - web-site 28.12.2017</w:t>
      </w:r>
    </w:p>
    <w:p w14:paraId="74D1CB7B" w14:textId="77777777" w:rsidR="00C356DC" w:rsidRPr="00865E00" w:rsidRDefault="00892D38" w:rsidP="00905A71">
      <w:pPr>
        <w:spacing w:before="30" w:line="180" w:lineRule="auto"/>
        <w:ind w:left="100"/>
        <w:jc w:val="both"/>
        <w:rPr>
          <w:i/>
          <w:sz w:val="18"/>
          <w:szCs w:val="18"/>
        </w:rPr>
      </w:pPr>
      <w:r w:rsidRPr="00865E00">
        <w:rPr>
          <w:i/>
          <w:color w:val="222222"/>
          <w:sz w:val="18"/>
          <w:szCs w:val="18"/>
        </w:rPr>
        <w:t>O</w:t>
      </w:r>
      <w:r w:rsidR="00101784" w:rsidRPr="00865E00">
        <w:rPr>
          <w:i/>
          <w:color w:val="222222"/>
          <w:sz w:val="18"/>
          <w:szCs w:val="18"/>
        </w:rPr>
        <w:t>rder N215/n of 28 October 2019 by the Minister of Education, Science, Culture and Sports of Georgia -website, 29.10.2019.</w:t>
      </w:r>
    </w:p>
    <w:p w14:paraId="1F72F646" w14:textId="77777777" w:rsidR="00C356DC" w:rsidRPr="00865E00" w:rsidRDefault="00C356DC" w:rsidP="00905A71">
      <w:pPr>
        <w:pStyle w:val="BodyText"/>
        <w:spacing w:before="5"/>
        <w:ind w:left="0"/>
        <w:jc w:val="both"/>
        <w:rPr>
          <w:i/>
          <w:sz w:val="13"/>
        </w:rPr>
      </w:pPr>
    </w:p>
    <w:p w14:paraId="5818383C" w14:textId="77777777" w:rsidR="00C356DC" w:rsidRPr="00865E00" w:rsidRDefault="00101784" w:rsidP="00905A71">
      <w:pPr>
        <w:pStyle w:val="Heading1"/>
        <w:spacing w:line="253" w:lineRule="exact"/>
        <w:jc w:val="both"/>
        <w:rPr>
          <w:rFonts w:ascii="Arial Unicode MS" w:eastAsia="Arial Unicode MS" w:hAnsi="Arial Unicode MS" w:cs="Arial Unicode MS"/>
        </w:rPr>
      </w:pPr>
      <w:r w:rsidRPr="00865E00">
        <w:rPr>
          <w:rFonts w:ascii="Arial Unicode MS" w:eastAsia="Arial Unicode MS" w:hAnsi="Arial Unicode MS" w:cs="Arial Unicode MS"/>
          <w:color w:val="222222"/>
        </w:rPr>
        <w:t xml:space="preserve">Article 17. </w:t>
      </w:r>
      <w:r w:rsidR="00892D38" w:rsidRPr="00865E00">
        <w:rPr>
          <w:rFonts w:ascii="Arial Unicode MS" w:eastAsia="Arial Unicode MS" w:hAnsi="Arial Unicode MS" w:cs="Arial Unicode MS"/>
          <w:color w:val="222222"/>
        </w:rPr>
        <w:t>(</w:t>
      </w:r>
      <w:r w:rsidRPr="00865E00">
        <w:rPr>
          <w:rFonts w:ascii="Arial Unicode MS" w:eastAsia="Arial Unicode MS" w:hAnsi="Arial Unicode MS" w:cs="Arial Unicode MS"/>
          <w:color w:val="222222"/>
        </w:rPr>
        <w:t>Removed</w:t>
      </w:r>
      <w:r w:rsidR="00892D38" w:rsidRPr="00865E00">
        <w:rPr>
          <w:rFonts w:ascii="Arial Unicode MS" w:eastAsia="Arial Unicode MS" w:hAnsi="Arial Unicode MS" w:cs="Arial Unicode MS"/>
          <w:color w:val="222222"/>
        </w:rPr>
        <w:t>).</w:t>
      </w:r>
    </w:p>
    <w:p w14:paraId="00C6A753" w14:textId="77777777" w:rsidR="00C356DC" w:rsidRPr="00865E00" w:rsidRDefault="00101784" w:rsidP="00905A71">
      <w:pPr>
        <w:spacing w:line="213" w:lineRule="exact"/>
        <w:ind w:left="100"/>
        <w:jc w:val="both"/>
        <w:rPr>
          <w:i/>
          <w:sz w:val="18"/>
          <w:szCs w:val="18"/>
        </w:rPr>
      </w:pPr>
      <w:r w:rsidRPr="00865E00">
        <w:rPr>
          <w:i/>
          <w:color w:val="222222"/>
          <w:sz w:val="18"/>
          <w:szCs w:val="18"/>
        </w:rPr>
        <w:t>Order №207/N of the Minister of Education and Science of Georgia of December, 28, 2017 - web-site 28.12.2017</w:t>
      </w:r>
    </w:p>
    <w:p w14:paraId="08CE6F91" w14:textId="77777777" w:rsidR="00C356DC" w:rsidRPr="00865E00" w:rsidRDefault="00C356DC" w:rsidP="00905A71">
      <w:pPr>
        <w:pStyle w:val="BodyText"/>
        <w:spacing w:before="5"/>
        <w:ind w:left="0"/>
        <w:jc w:val="both"/>
        <w:rPr>
          <w:i/>
          <w:sz w:val="13"/>
        </w:rPr>
      </w:pPr>
    </w:p>
    <w:p w14:paraId="03E3DC11" w14:textId="77777777" w:rsidR="00C356DC" w:rsidRPr="00865E00" w:rsidRDefault="00101784" w:rsidP="00905A71">
      <w:pPr>
        <w:pStyle w:val="Heading1"/>
        <w:spacing w:line="225" w:lineRule="exact"/>
        <w:jc w:val="both"/>
        <w:rPr>
          <w:rFonts w:ascii="Arial Unicode MS" w:eastAsia="Arial Unicode MS" w:hAnsi="Arial Unicode MS" w:cs="Arial Unicode MS"/>
          <w:color w:val="222222"/>
        </w:rPr>
      </w:pPr>
      <w:r w:rsidRPr="00865E00">
        <w:rPr>
          <w:rFonts w:ascii="Arial Unicode MS" w:eastAsia="Arial Unicode MS" w:hAnsi="Arial Unicode MS" w:cs="Arial Unicode MS"/>
          <w:color w:val="222222"/>
        </w:rPr>
        <w:t>Article 18. Financial D</w:t>
      </w:r>
      <w:r w:rsidR="00472CB3">
        <w:rPr>
          <w:rFonts w:ascii="Arial Unicode MS" w:eastAsia="Arial Unicode MS" w:hAnsi="Arial Unicode MS" w:cs="Arial Unicode MS"/>
          <w:color w:val="222222"/>
        </w:rPr>
        <w:t>epartment</w:t>
      </w:r>
    </w:p>
    <w:p w14:paraId="61CDCEAD" w14:textId="77777777" w:rsidR="00892D38" w:rsidRPr="00865E00" w:rsidRDefault="00892D38" w:rsidP="00905A71">
      <w:pPr>
        <w:pStyle w:val="Heading1"/>
        <w:spacing w:line="225" w:lineRule="exact"/>
        <w:jc w:val="both"/>
        <w:rPr>
          <w:rFonts w:ascii="Arial Unicode MS" w:eastAsia="Arial Unicode MS" w:hAnsi="Arial Unicode MS" w:cs="Arial Unicode MS"/>
        </w:rPr>
      </w:pPr>
    </w:p>
    <w:p w14:paraId="75AA840E" w14:textId="77777777" w:rsidR="00C356DC" w:rsidRPr="003F159B" w:rsidRDefault="00101784" w:rsidP="00905A71">
      <w:pPr>
        <w:pStyle w:val="BodyText"/>
        <w:spacing w:line="165" w:lineRule="auto"/>
        <w:ind w:firstLine="52"/>
        <w:jc w:val="both"/>
      </w:pPr>
      <w:r w:rsidRPr="00B8538C">
        <w:rPr>
          <w:color w:val="222222"/>
        </w:rPr>
        <w:t xml:space="preserve">In addition to the functions envisaged by the paragraph 4 of </w:t>
      </w:r>
      <w:r w:rsidR="0019541E" w:rsidRPr="003F159B">
        <w:rPr>
          <w:color w:val="222222"/>
        </w:rPr>
        <w:t>A</w:t>
      </w:r>
      <w:r w:rsidRPr="003F159B">
        <w:rPr>
          <w:color w:val="222222"/>
        </w:rPr>
        <w:t xml:space="preserve">rticle 6 of this statute the functions of the </w:t>
      </w:r>
      <w:r w:rsidR="00F0277A" w:rsidRPr="003F159B">
        <w:rPr>
          <w:color w:val="222222"/>
        </w:rPr>
        <w:t>Financial D</w:t>
      </w:r>
      <w:r w:rsidR="00B124D9">
        <w:rPr>
          <w:color w:val="222222"/>
        </w:rPr>
        <w:t>epartment</w:t>
      </w:r>
      <w:r w:rsidRPr="003F159B">
        <w:rPr>
          <w:color w:val="222222"/>
        </w:rPr>
        <w:t xml:space="preserve"> shall be as follows:</w:t>
      </w:r>
    </w:p>
    <w:p w14:paraId="47809E8F" w14:textId="77777777" w:rsidR="00F0277A" w:rsidRPr="003F159B" w:rsidRDefault="00101784" w:rsidP="00905A71">
      <w:pPr>
        <w:pStyle w:val="BodyText"/>
        <w:jc w:val="both"/>
        <w:rPr>
          <w:color w:val="222222"/>
        </w:rPr>
      </w:pPr>
      <w:r w:rsidRPr="003F159B">
        <w:rPr>
          <w:color w:val="222222"/>
        </w:rPr>
        <w:t xml:space="preserve">a) </w:t>
      </w:r>
      <w:r w:rsidR="0019541E" w:rsidRPr="003F159B">
        <w:rPr>
          <w:color w:val="222222"/>
        </w:rPr>
        <w:t>M</w:t>
      </w:r>
      <w:r w:rsidRPr="003F159B">
        <w:rPr>
          <w:color w:val="222222"/>
        </w:rPr>
        <w:t xml:space="preserve">anagement of ongoing financial activities of </w:t>
      </w:r>
      <w:r w:rsidR="00E16A93" w:rsidRPr="003F159B">
        <w:rPr>
          <w:color w:val="222222"/>
        </w:rPr>
        <w:t>the Center</w:t>
      </w:r>
      <w:r w:rsidRPr="003F159B">
        <w:rPr>
          <w:color w:val="222222"/>
        </w:rPr>
        <w:t xml:space="preserve"> according to the applicable legislation of Georgia;</w:t>
      </w:r>
    </w:p>
    <w:p w14:paraId="316CFB29" w14:textId="77777777" w:rsidR="00C356DC" w:rsidRPr="003F159B" w:rsidRDefault="00101784" w:rsidP="00905A71">
      <w:pPr>
        <w:pStyle w:val="BodyText"/>
        <w:jc w:val="both"/>
      </w:pPr>
      <w:r w:rsidRPr="003F159B">
        <w:rPr>
          <w:color w:val="222222"/>
        </w:rPr>
        <w:t xml:space="preserve">b) Preparation of draft budget of </w:t>
      </w:r>
      <w:r w:rsidR="00E16A93" w:rsidRPr="003F159B">
        <w:rPr>
          <w:color w:val="222222"/>
        </w:rPr>
        <w:t>the Center</w:t>
      </w:r>
      <w:r w:rsidRPr="003F159B">
        <w:rPr>
          <w:color w:val="222222"/>
        </w:rPr>
        <w:t>;</w:t>
      </w:r>
    </w:p>
    <w:p w14:paraId="3B3C607C" w14:textId="77777777" w:rsidR="00C356DC" w:rsidRPr="003F159B" w:rsidRDefault="00101784" w:rsidP="00905A71">
      <w:pPr>
        <w:pStyle w:val="BodyText"/>
        <w:jc w:val="both"/>
      </w:pPr>
      <w:r w:rsidRPr="003F159B">
        <w:rPr>
          <w:color w:val="222222"/>
        </w:rPr>
        <w:t xml:space="preserve">c) Monitoring the execution of </w:t>
      </w:r>
      <w:r w:rsidR="00E16A93" w:rsidRPr="003F159B">
        <w:rPr>
          <w:color w:val="222222"/>
        </w:rPr>
        <w:t>the Center</w:t>
      </w:r>
      <w:r w:rsidRPr="003F159B">
        <w:rPr>
          <w:color w:val="222222"/>
        </w:rPr>
        <w:t xml:space="preserve">’s budget; </w:t>
      </w:r>
    </w:p>
    <w:p w14:paraId="71D0629D" w14:textId="77777777" w:rsidR="0019541E" w:rsidRPr="003F159B" w:rsidRDefault="00101784" w:rsidP="00905A71">
      <w:pPr>
        <w:pStyle w:val="BodyText"/>
        <w:ind w:right="3021"/>
        <w:jc w:val="both"/>
        <w:rPr>
          <w:color w:val="222222"/>
        </w:rPr>
      </w:pPr>
      <w:r w:rsidRPr="003F159B">
        <w:rPr>
          <w:color w:val="222222"/>
        </w:rPr>
        <w:t>d) Provision of accounting-reporting procedure and compiling the balance sheet;</w:t>
      </w:r>
    </w:p>
    <w:p w14:paraId="28A1F24B" w14:textId="77777777" w:rsidR="00C356DC" w:rsidRPr="003F159B" w:rsidRDefault="00101784" w:rsidP="00905A71">
      <w:pPr>
        <w:pStyle w:val="BodyText"/>
        <w:ind w:right="3021"/>
        <w:jc w:val="both"/>
      </w:pPr>
      <w:r w:rsidRPr="003F159B">
        <w:rPr>
          <w:color w:val="222222"/>
        </w:rPr>
        <w:t xml:space="preserve">e) Prior financial analysis of </w:t>
      </w:r>
      <w:r w:rsidR="00E16A93" w:rsidRPr="003F159B">
        <w:rPr>
          <w:color w:val="222222"/>
        </w:rPr>
        <w:t>the Center</w:t>
      </w:r>
      <w:r w:rsidRPr="003F159B">
        <w:rPr>
          <w:color w:val="222222"/>
        </w:rPr>
        <w:t>'s projects;</w:t>
      </w:r>
    </w:p>
    <w:p w14:paraId="08B5A869" w14:textId="77777777" w:rsidR="0019541E" w:rsidRPr="003F159B" w:rsidRDefault="00101784" w:rsidP="00905A71">
      <w:pPr>
        <w:pStyle w:val="BodyText"/>
        <w:ind w:right="1042"/>
        <w:jc w:val="both"/>
        <w:rPr>
          <w:color w:val="222222"/>
        </w:rPr>
      </w:pPr>
      <w:r w:rsidRPr="003F159B">
        <w:rPr>
          <w:color w:val="222222"/>
        </w:rPr>
        <w:t xml:space="preserve">f) </w:t>
      </w:r>
      <w:r w:rsidR="00B124D9">
        <w:rPr>
          <w:color w:val="222222"/>
        </w:rPr>
        <w:t>Participation in d</w:t>
      </w:r>
      <w:r w:rsidRPr="003F159B">
        <w:rPr>
          <w:color w:val="222222"/>
        </w:rPr>
        <w:t xml:space="preserve">efining the service fees of </w:t>
      </w:r>
      <w:r w:rsidR="00E16A93" w:rsidRPr="003F159B">
        <w:rPr>
          <w:color w:val="222222"/>
        </w:rPr>
        <w:t xml:space="preserve">the </w:t>
      </w:r>
      <w:r w:rsidR="00F0277A" w:rsidRPr="003F159B">
        <w:rPr>
          <w:color w:val="222222"/>
        </w:rPr>
        <w:t>Center according</w:t>
      </w:r>
      <w:r w:rsidRPr="003F159B">
        <w:rPr>
          <w:color w:val="222222"/>
        </w:rPr>
        <w:t xml:space="preserve"> to the applicable </w:t>
      </w:r>
      <w:r w:rsidR="0019541E" w:rsidRPr="003F159B">
        <w:rPr>
          <w:color w:val="222222"/>
        </w:rPr>
        <w:t>L</w:t>
      </w:r>
      <w:r w:rsidRPr="003F159B">
        <w:rPr>
          <w:color w:val="222222"/>
        </w:rPr>
        <w:t>egislation of Georgia;</w:t>
      </w:r>
    </w:p>
    <w:p w14:paraId="6ED6044B" w14:textId="77777777" w:rsidR="00C356DC" w:rsidRPr="003F159B" w:rsidRDefault="00101784" w:rsidP="00905A71">
      <w:pPr>
        <w:pStyle w:val="BodyText"/>
        <w:ind w:right="1042"/>
        <w:jc w:val="both"/>
      </w:pPr>
      <w:r w:rsidRPr="003F159B">
        <w:rPr>
          <w:color w:val="222222"/>
        </w:rPr>
        <w:t xml:space="preserve">g) Preparation of financial reports of </w:t>
      </w:r>
      <w:r w:rsidR="00E16A93" w:rsidRPr="003F159B">
        <w:rPr>
          <w:color w:val="222222"/>
        </w:rPr>
        <w:t>the Center</w:t>
      </w:r>
      <w:r w:rsidRPr="003F159B">
        <w:rPr>
          <w:color w:val="222222"/>
        </w:rPr>
        <w:t>;</w:t>
      </w:r>
    </w:p>
    <w:p w14:paraId="6D6DB08B" w14:textId="77777777" w:rsidR="00C356DC" w:rsidRPr="003F159B" w:rsidRDefault="00101784" w:rsidP="00905A71">
      <w:pPr>
        <w:pStyle w:val="BodyText"/>
        <w:ind w:right="1042"/>
        <w:jc w:val="both"/>
        <w:rPr>
          <w:color w:val="222222"/>
        </w:rPr>
      </w:pPr>
      <w:r w:rsidRPr="003F159B">
        <w:rPr>
          <w:color w:val="222222"/>
        </w:rPr>
        <w:t xml:space="preserve">h) </w:t>
      </w:r>
      <w:r w:rsidR="0019541E" w:rsidRPr="003F159B">
        <w:rPr>
          <w:color w:val="222222"/>
        </w:rPr>
        <w:t>C</w:t>
      </w:r>
      <w:r w:rsidRPr="003F159B">
        <w:rPr>
          <w:color w:val="222222"/>
        </w:rPr>
        <w:t xml:space="preserve">arry out operations related to the receipt / issuance of property in accordance with the rules defined by the </w:t>
      </w:r>
      <w:r w:rsidR="0019541E" w:rsidRPr="003F159B">
        <w:rPr>
          <w:color w:val="222222"/>
        </w:rPr>
        <w:t>L</w:t>
      </w:r>
      <w:r w:rsidRPr="003F159B">
        <w:rPr>
          <w:color w:val="222222"/>
        </w:rPr>
        <w:t>egislation of Georgia except for public procurement;</w:t>
      </w:r>
    </w:p>
    <w:p w14:paraId="6BB9E253" w14:textId="77777777" w:rsidR="00892D38" w:rsidRPr="003F159B" w:rsidRDefault="00892D38" w:rsidP="00905A71">
      <w:pPr>
        <w:pStyle w:val="BodyText"/>
        <w:ind w:right="1042"/>
        <w:jc w:val="both"/>
        <w:rPr>
          <w:color w:val="222222"/>
        </w:rPr>
      </w:pPr>
    </w:p>
    <w:p w14:paraId="714DAC24" w14:textId="77777777" w:rsidR="00C356DC" w:rsidRPr="00865E00" w:rsidRDefault="00101784" w:rsidP="00905A71">
      <w:pPr>
        <w:spacing w:line="210" w:lineRule="exact"/>
        <w:ind w:left="100"/>
        <w:jc w:val="both"/>
        <w:rPr>
          <w:i/>
          <w:sz w:val="18"/>
          <w:szCs w:val="18"/>
        </w:rPr>
      </w:pPr>
      <w:r w:rsidRPr="00865E00">
        <w:rPr>
          <w:i/>
          <w:color w:val="222222"/>
          <w:sz w:val="18"/>
          <w:szCs w:val="18"/>
        </w:rPr>
        <w:lastRenderedPageBreak/>
        <w:t>Order №207/N of the Minister of Education and Science of Georgia of December, 28, 2017 - web-site 28.12.2017</w:t>
      </w:r>
    </w:p>
    <w:p w14:paraId="00AA6EB1" w14:textId="77777777" w:rsidR="00C356DC" w:rsidRDefault="0099606F" w:rsidP="00905A71">
      <w:pPr>
        <w:spacing w:before="29" w:line="180" w:lineRule="auto"/>
        <w:ind w:left="100"/>
        <w:jc w:val="both"/>
        <w:rPr>
          <w:i/>
          <w:color w:val="222222"/>
          <w:sz w:val="18"/>
          <w:szCs w:val="18"/>
        </w:rPr>
      </w:pPr>
      <w:r>
        <w:rPr>
          <w:i/>
          <w:color w:val="222222"/>
          <w:sz w:val="18"/>
          <w:szCs w:val="18"/>
        </w:rPr>
        <w:t>O</w:t>
      </w:r>
      <w:r w:rsidR="00101784" w:rsidRPr="00865E00">
        <w:rPr>
          <w:i/>
          <w:color w:val="222222"/>
          <w:sz w:val="18"/>
          <w:szCs w:val="18"/>
        </w:rPr>
        <w:t>rder N215/n of 28 October 2019 by the Minister of Education, Science, Culture and Sports of Georgia -website, 29.10.2019.</w:t>
      </w:r>
    </w:p>
    <w:p w14:paraId="0599C1FD" w14:textId="77777777" w:rsidR="0099606F" w:rsidRPr="00865E00" w:rsidRDefault="0099606F" w:rsidP="00905A71">
      <w:pPr>
        <w:ind w:left="100"/>
        <w:jc w:val="both"/>
        <w:rPr>
          <w:i/>
          <w:sz w:val="18"/>
          <w:szCs w:val="18"/>
        </w:rPr>
      </w:pPr>
      <w:r w:rsidRPr="00865E00">
        <w:rPr>
          <w:i/>
          <w:color w:val="222222"/>
          <w:sz w:val="18"/>
          <w:szCs w:val="18"/>
        </w:rPr>
        <w:t>Order N</w:t>
      </w:r>
      <w:r>
        <w:rPr>
          <w:i/>
          <w:color w:val="222222"/>
          <w:sz w:val="18"/>
          <w:szCs w:val="18"/>
        </w:rPr>
        <w:t>67</w:t>
      </w:r>
      <w:r w:rsidRPr="00865E00">
        <w:rPr>
          <w:i/>
          <w:color w:val="222222"/>
          <w:sz w:val="18"/>
          <w:szCs w:val="18"/>
        </w:rPr>
        <w:t xml:space="preserve">/n of </w:t>
      </w:r>
      <w:r>
        <w:rPr>
          <w:i/>
          <w:color w:val="222222"/>
          <w:sz w:val="18"/>
          <w:szCs w:val="18"/>
        </w:rPr>
        <w:t xml:space="preserve">7 June </w:t>
      </w:r>
      <w:r w:rsidRPr="00865E00">
        <w:rPr>
          <w:i/>
          <w:color w:val="222222"/>
          <w:sz w:val="18"/>
          <w:szCs w:val="18"/>
        </w:rPr>
        <w:t>202</w:t>
      </w:r>
      <w:r>
        <w:rPr>
          <w:i/>
          <w:color w:val="222222"/>
          <w:sz w:val="18"/>
          <w:szCs w:val="18"/>
        </w:rPr>
        <w:t>2</w:t>
      </w:r>
      <w:r w:rsidRPr="00865E00">
        <w:rPr>
          <w:i/>
          <w:color w:val="222222"/>
          <w:sz w:val="18"/>
          <w:szCs w:val="18"/>
        </w:rPr>
        <w:t xml:space="preserve"> by the Minister of Education</w:t>
      </w:r>
      <w:r>
        <w:rPr>
          <w:i/>
          <w:color w:val="222222"/>
          <w:sz w:val="18"/>
          <w:szCs w:val="18"/>
        </w:rPr>
        <w:t xml:space="preserve"> and </w:t>
      </w:r>
      <w:r w:rsidRPr="00865E00">
        <w:rPr>
          <w:i/>
          <w:color w:val="222222"/>
          <w:sz w:val="18"/>
          <w:szCs w:val="18"/>
        </w:rPr>
        <w:t>S</w:t>
      </w:r>
      <w:r>
        <w:rPr>
          <w:i/>
          <w:color w:val="222222"/>
          <w:sz w:val="18"/>
          <w:szCs w:val="18"/>
        </w:rPr>
        <w:t>cience</w:t>
      </w:r>
      <w:r w:rsidRPr="00865E00">
        <w:rPr>
          <w:i/>
          <w:color w:val="222222"/>
          <w:sz w:val="18"/>
          <w:szCs w:val="18"/>
        </w:rPr>
        <w:t xml:space="preserve"> of Georgia -website, </w:t>
      </w:r>
      <w:r>
        <w:rPr>
          <w:i/>
          <w:color w:val="222222"/>
          <w:sz w:val="18"/>
          <w:szCs w:val="18"/>
        </w:rPr>
        <w:t>08</w:t>
      </w:r>
      <w:r w:rsidRPr="00865E00">
        <w:rPr>
          <w:i/>
          <w:color w:val="222222"/>
          <w:sz w:val="18"/>
          <w:szCs w:val="18"/>
        </w:rPr>
        <w:t>.0</w:t>
      </w:r>
      <w:r>
        <w:rPr>
          <w:i/>
          <w:color w:val="222222"/>
          <w:sz w:val="18"/>
          <w:szCs w:val="18"/>
        </w:rPr>
        <w:t>6</w:t>
      </w:r>
      <w:r w:rsidRPr="00865E00">
        <w:rPr>
          <w:i/>
          <w:color w:val="222222"/>
          <w:sz w:val="18"/>
          <w:szCs w:val="18"/>
        </w:rPr>
        <w:t>.202</w:t>
      </w:r>
      <w:r>
        <w:rPr>
          <w:i/>
          <w:color w:val="222222"/>
          <w:sz w:val="18"/>
          <w:szCs w:val="18"/>
        </w:rPr>
        <w:t>2</w:t>
      </w:r>
    </w:p>
    <w:p w14:paraId="23DE523C" w14:textId="77777777" w:rsidR="0099606F" w:rsidRPr="00865E00" w:rsidRDefault="0099606F" w:rsidP="00905A71">
      <w:pPr>
        <w:spacing w:before="29" w:line="180" w:lineRule="auto"/>
        <w:ind w:left="100"/>
        <w:jc w:val="both"/>
        <w:rPr>
          <w:i/>
          <w:sz w:val="18"/>
          <w:szCs w:val="18"/>
        </w:rPr>
      </w:pPr>
    </w:p>
    <w:p w14:paraId="52E56223" w14:textId="77777777" w:rsidR="00C356DC" w:rsidRPr="00865E00" w:rsidRDefault="00C356DC" w:rsidP="00905A71">
      <w:pPr>
        <w:pStyle w:val="BodyText"/>
        <w:spacing w:before="4"/>
        <w:ind w:left="0"/>
        <w:jc w:val="both"/>
        <w:rPr>
          <w:i/>
          <w:sz w:val="13"/>
        </w:rPr>
      </w:pPr>
    </w:p>
    <w:p w14:paraId="61CABC93" w14:textId="77777777" w:rsidR="00C356DC" w:rsidRPr="00865E00" w:rsidRDefault="00101784" w:rsidP="00905A71">
      <w:pPr>
        <w:pStyle w:val="Heading1"/>
        <w:spacing w:before="1"/>
        <w:jc w:val="both"/>
        <w:rPr>
          <w:rFonts w:ascii="Arial Unicode MS" w:eastAsia="Arial Unicode MS" w:hAnsi="Arial Unicode MS" w:cs="Arial Unicode MS"/>
        </w:rPr>
      </w:pPr>
      <w:r w:rsidRPr="00865E00">
        <w:rPr>
          <w:rFonts w:ascii="Arial Unicode MS" w:eastAsia="Arial Unicode MS" w:hAnsi="Arial Unicode MS" w:cs="Arial Unicode MS"/>
          <w:color w:val="222222"/>
        </w:rPr>
        <w:t>Article 19. Internal Audit Department</w:t>
      </w:r>
    </w:p>
    <w:p w14:paraId="423B2807" w14:textId="77777777" w:rsidR="00C356DC" w:rsidRPr="003F159B" w:rsidRDefault="00101784" w:rsidP="00905A71">
      <w:pPr>
        <w:pStyle w:val="BodyText"/>
        <w:spacing w:before="52"/>
        <w:ind w:right="1042"/>
        <w:jc w:val="both"/>
        <w:rPr>
          <w:sz w:val="16"/>
        </w:rPr>
      </w:pPr>
      <w:r w:rsidRPr="00B8538C">
        <w:rPr>
          <w:color w:val="222222"/>
        </w:rPr>
        <w:t xml:space="preserve">In addition to the functions envisaged by the paragraph 4 of </w:t>
      </w:r>
      <w:r w:rsidR="00332502" w:rsidRPr="003F159B">
        <w:rPr>
          <w:color w:val="222222"/>
        </w:rPr>
        <w:t>A</w:t>
      </w:r>
      <w:r w:rsidRPr="003F159B">
        <w:rPr>
          <w:color w:val="222222"/>
        </w:rPr>
        <w:t>rticle 6 of this statute the functions of the Internal Audit Department shall be as follows:</w:t>
      </w:r>
    </w:p>
    <w:p w14:paraId="12CB0529" w14:textId="77777777" w:rsidR="00C356DC" w:rsidRPr="003F159B" w:rsidRDefault="00101784" w:rsidP="00905A71">
      <w:pPr>
        <w:pStyle w:val="BodyText"/>
        <w:ind w:right="174"/>
        <w:jc w:val="both"/>
        <w:rPr>
          <w:sz w:val="16"/>
        </w:rPr>
      </w:pPr>
      <w:r w:rsidRPr="003F159B">
        <w:rPr>
          <w:color w:val="222222"/>
        </w:rPr>
        <w:t xml:space="preserve">a) Implementation of an audit in accordance with the Law of Georgia on "Public Internal Financial Control" and "Information Security” and the acts regulating the internal activities of </w:t>
      </w:r>
      <w:r w:rsidR="00E16A93" w:rsidRPr="003F159B">
        <w:rPr>
          <w:color w:val="222222"/>
        </w:rPr>
        <w:t>the Center</w:t>
      </w:r>
      <w:r w:rsidRPr="003F159B">
        <w:rPr>
          <w:color w:val="222222"/>
        </w:rPr>
        <w:t xml:space="preserve">; </w:t>
      </w:r>
    </w:p>
    <w:p w14:paraId="42E6F670" w14:textId="77777777" w:rsidR="00C356DC" w:rsidRPr="003F159B" w:rsidRDefault="00101784" w:rsidP="00905A71">
      <w:pPr>
        <w:pStyle w:val="BodyText"/>
        <w:jc w:val="both"/>
        <w:rPr>
          <w:sz w:val="16"/>
        </w:rPr>
      </w:pPr>
      <w:r w:rsidRPr="003F159B">
        <w:rPr>
          <w:color w:val="222222"/>
        </w:rPr>
        <w:t xml:space="preserve">b) </w:t>
      </w:r>
      <w:r w:rsidR="00332502" w:rsidRPr="003F159B">
        <w:rPr>
          <w:color w:val="222222"/>
        </w:rPr>
        <w:t>E</w:t>
      </w:r>
      <w:r w:rsidRPr="003F159B">
        <w:rPr>
          <w:color w:val="222222"/>
        </w:rPr>
        <w:t xml:space="preserve">valuation / </w:t>
      </w:r>
      <w:r w:rsidR="00332502" w:rsidRPr="003F159B">
        <w:rPr>
          <w:color w:val="222222"/>
        </w:rPr>
        <w:t>M</w:t>
      </w:r>
      <w:r w:rsidRPr="003F159B">
        <w:rPr>
          <w:color w:val="222222"/>
        </w:rPr>
        <w:t xml:space="preserve">onitoring of </w:t>
      </w:r>
      <w:r w:rsidR="00744F82" w:rsidRPr="003F159B">
        <w:rPr>
          <w:color w:val="222222"/>
        </w:rPr>
        <w:t>compliance of</w:t>
      </w:r>
      <w:r w:rsidRPr="003F159B">
        <w:rPr>
          <w:color w:val="222222"/>
        </w:rPr>
        <w:t xml:space="preserve"> the structural units of </w:t>
      </w:r>
      <w:r w:rsidR="00E16A93" w:rsidRPr="003F159B">
        <w:rPr>
          <w:color w:val="222222"/>
        </w:rPr>
        <w:t>the Center</w:t>
      </w:r>
      <w:r w:rsidRPr="003F159B">
        <w:rPr>
          <w:color w:val="222222"/>
        </w:rPr>
        <w:t xml:space="preserve"> with the </w:t>
      </w:r>
      <w:r w:rsidR="00332502" w:rsidRPr="003F159B">
        <w:rPr>
          <w:color w:val="222222"/>
        </w:rPr>
        <w:t>L</w:t>
      </w:r>
      <w:r w:rsidRPr="003F159B">
        <w:rPr>
          <w:color w:val="222222"/>
        </w:rPr>
        <w:t>egislation</w:t>
      </w:r>
      <w:r w:rsidR="00332502" w:rsidRPr="003F159B">
        <w:rPr>
          <w:color w:val="222222"/>
        </w:rPr>
        <w:t xml:space="preserve"> of Georgia</w:t>
      </w:r>
      <w:r w:rsidRPr="003F159B">
        <w:rPr>
          <w:color w:val="222222"/>
        </w:rPr>
        <w:t xml:space="preserve"> and elaboration of recommendations;</w:t>
      </w:r>
    </w:p>
    <w:p w14:paraId="4CDD9F48" w14:textId="77777777" w:rsidR="00C356DC" w:rsidRPr="003F159B" w:rsidRDefault="00101784" w:rsidP="00905A71">
      <w:pPr>
        <w:pStyle w:val="BodyText"/>
        <w:jc w:val="both"/>
        <w:rPr>
          <w:sz w:val="16"/>
        </w:rPr>
      </w:pPr>
      <w:r w:rsidRPr="003F159B">
        <w:rPr>
          <w:color w:val="222222"/>
        </w:rPr>
        <w:t xml:space="preserve">c) Within the </w:t>
      </w:r>
      <w:r w:rsidR="00744F82" w:rsidRPr="003F159B">
        <w:rPr>
          <w:color w:val="222222"/>
        </w:rPr>
        <w:t>competence, planning</w:t>
      </w:r>
      <w:r w:rsidRPr="003F159B">
        <w:rPr>
          <w:color w:val="222222"/>
        </w:rPr>
        <w:t xml:space="preserve"> and implementation of supporting activities of structural units of </w:t>
      </w:r>
      <w:r w:rsidR="00E16A93" w:rsidRPr="003F159B">
        <w:rPr>
          <w:color w:val="222222"/>
        </w:rPr>
        <w:t>the Center</w:t>
      </w:r>
      <w:r w:rsidRPr="003F159B">
        <w:rPr>
          <w:color w:val="222222"/>
        </w:rPr>
        <w:t xml:space="preserve"> to effectively manage their activities;</w:t>
      </w:r>
    </w:p>
    <w:p w14:paraId="05370B7E" w14:textId="77777777" w:rsidR="00C356DC" w:rsidRPr="003F159B" w:rsidRDefault="00101784" w:rsidP="00905A71">
      <w:pPr>
        <w:pStyle w:val="BodyText"/>
        <w:jc w:val="both"/>
        <w:rPr>
          <w:sz w:val="16"/>
        </w:rPr>
      </w:pPr>
      <w:r w:rsidRPr="003F159B">
        <w:rPr>
          <w:color w:val="222222"/>
        </w:rPr>
        <w:t xml:space="preserve">d) Cooperation with other structural units of </w:t>
      </w:r>
      <w:r w:rsidR="00E16A93" w:rsidRPr="003F159B">
        <w:rPr>
          <w:color w:val="222222"/>
        </w:rPr>
        <w:t>the Center</w:t>
      </w:r>
      <w:r w:rsidRPr="003F159B">
        <w:rPr>
          <w:color w:val="222222"/>
        </w:rPr>
        <w:t xml:space="preserve"> and </w:t>
      </w:r>
      <w:r w:rsidR="00332502" w:rsidRPr="003F159B">
        <w:rPr>
          <w:color w:val="222222"/>
        </w:rPr>
        <w:t>stakeholders</w:t>
      </w:r>
      <w:r w:rsidRPr="003F159B">
        <w:rPr>
          <w:color w:val="222222"/>
        </w:rPr>
        <w:t xml:space="preserve"> within its competence;</w:t>
      </w:r>
    </w:p>
    <w:p w14:paraId="23BD6CA9" w14:textId="77777777" w:rsidR="00C356DC" w:rsidRPr="003F159B" w:rsidRDefault="00101784" w:rsidP="00905A71">
      <w:pPr>
        <w:pStyle w:val="BodyText"/>
        <w:jc w:val="both"/>
        <w:rPr>
          <w:sz w:val="16"/>
        </w:rPr>
      </w:pPr>
      <w:r w:rsidRPr="003F159B">
        <w:rPr>
          <w:color w:val="222222"/>
        </w:rPr>
        <w:t xml:space="preserve">e) To examine and identify existence of violation, professional misconduct at </w:t>
      </w:r>
      <w:r w:rsidR="00E16A93" w:rsidRPr="003F159B">
        <w:rPr>
          <w:color w:val="222222"/>
        </w:rPr>
        <w:t>the Center</w:t>
      </w:r>
      <w:r w:rsidRPr="003F159B">
        <w:rPr>
          <w:color w:val="222222"/>
        </w:rPr>
        <w:t xml:space="preserve"> and/or actions that are inconsistent with the goals of </w:t>
      </w:r>
      <w:r w:rsidR="00E16A93" w:rsidRPr="003F159B">
        <w:rPr>
          <w:color w:val="222222"/>
        </w:rPr>
        <w:t xml:space="preserve">the </w:t>
      </w:r>
      <w:r w:rsidR="00744F82" w:rsidRPr="003F159B">
        <w:rPr>
          <w:color w:val="222222"/>
        </w:rPr>
        <w:t>Center,</w:t>
      </w:r>
      <w:r w:rsidRPr="003F159B">
        <w:rPr>
          <w:color w:val="222222"/>
        </w:rPr>
        <w:t xml:space="preserve"> to establish the reasons that caused or/and facilitated these actions and to implement preventive measures and prepare a report and submit it to the </w:t>
      </w:r>
      <w:r w:rsidR="003F159B" w:rsidRPr="003F159B">
        <w:rPr>
          <w:color w:val="222222"/>
        </w:rPr>
        <w:t>D</w:t>
      </w:r>
      <w:r w:rsidRPr="003F159B">
        <w:rPr>
          <w:color w:val="222222"/>
        </w:rPr>
        <w:t>irector, if necessary;</w:t>
      </w:r>
    </w:p>
    <w:p w14:paraId="2EF24735" w14:textId="77777777" w:rsidR="00C356DC" w:rsidRPr="003F159B" w:rsidRDefault="00101784" w:rsidP="00905A71">
      <w:pPr>
        <w:pStyle w:val="BodyText"/>
        <w:ind w:right="1042"/>
        <w:jc w:val="both"/>
        <w:rPr>
          <w:sz w:val="13"/>
        </w:rPr>
      </w:pPr>
      <w:r w:rsidRPr="003F159B">
        <w:rPr>
          <w:color w:val="222222"/>
        </w:rPr>
        <w:t>f) Implementing secret proceedings, ensuring protection of the secrecy regime related to relevant information and documentation provided by the applicable legislation;</w:t>
      </w:r>
    </w:p>
    <w:p w14:paraId="114584BB" w14:textId="77777777" w:rsidR="00C356DC" w:rsidRPr="00865E00" w:rsidRDefault="00101784" w:rsidP="00905A71">
      <w:pPr>
        <w:ind w:left="100"/>
        <w:jc w:val="both"/>
        <w:rPr>
          <w:i/>
          <w:sz w:val="18"/>
          <w:szCs w:val="18"/>
        </w:rPr>
      </w:pPr>
      <w:r w:rsidRPr="00865E00">
        <w:rPr>
          <w:i/>
          <w:color w:val="222222"/>
          <w:sz w:val="18"/>
          <w:szCs w:val="18"/>
        </w:rPr>
        <w:t>Order №207/N of the Minister of Education and Science of Georgia of December, 28, 2017 - web-site 28.12.2017</w:t>
      </w:r>
    </w:p>
    <w:p w14:paraId="578AFE91" w14:textId="77777777" w:rsidR="00C356DC" w:rsidRPr="00865E00" w:rsidRDefault="003F159B" w:rsidP="00905A71">
      <w:pPr>
        <w:spacing w:before="29"/>
        <w:ind w:left="100"/>
        <w:jc w:val="both"/>
        <w:rPr>
          <w:i/>
          <w:sz w:val="18"/>
          <w:szCs w:val="18"/>
        </w:rPr>
      </w:pPr>
      <w:r w:rsidRPr="00865E00">
        <w:rPr>
          <w:i/>
          <w:color w:val="222222"/>
          <w:sz w:val="18"/>
          <w:szCs w:val="18"/>
        </w:rPr>
        <w:t>O</w:t>
      </w:r>
      <w:r w:rsidR="00101784" w:rsidRPr="00865E00">
        <w:rPr>
          <w:i/>
          <w:color w:val="222222"/>
          <w:sz w:val="18"/>
          <w:szCs w:val="18"/>
        </w:rPr>
        <w:t>rder N215/n of 28 October 2019 by the Minister of Education, Science, Culture and Sports of Georgia -website, 29.10.2019.</w:t>
      </w:r>
    </w:p>
    <w:p w14:paraId="07547A01" w14:textId="77777777" w:rsidR="00C356DC" w:rsidRPr="00865E00" w:rsidRDefault="00C356DC" w:rsidP="00905A71">
      <w:pPr>
        <w:pStyle w:val="BodyText"/>
        <w:ind w:left="0"/>
        <w:jc w:val="both"/>
        <w:rPr>
          <w:i/>
          <w:sz w:val="15"/>
        </w:rPr>
      </w:pPr>
    </w:p>
    <w:p w14:paraId="3FFB1509" w14:textId="77777777" w:rsidR="00C356DC" w:rsidRPr="00865E00" w:rsidRDefault="00101784" w:rsidP="00905A71">
      <w:pPr>
        <w:pStyle w:val="Heading1"/>
        <w:jc w:val="both"/>
        <w:rPr>
          <w:rFonts w:ascii="Arial Unicode MS"/>
          <w:b w:val="0"/>
        </w:rPr>
      </w:pPr>
      <w:r w:rsidRPr="00865E00">
        <w:rPr>
          <w:rFonts w:ascii="Arial Unicode MS" w:eastAsia="Arial Unicode MS" w:hAnsi="Arial Unicode MS" w:cs="Arial Unicode MS"/>
          <w:color w:val="222222"/>
        </w:rPr>
        <w:t xml:space="preserve">Article 20. Planning, </w:t>
      </w:r>
      <w:r w:rsidR="00332502" w:rsidRPr="00865E00">
        <w:rPr>
          <w:rFonts w:ascii="Arial Unicode MS" w:eastAsia="Arial Unicode MS" w:hAnsi="Arial Unicode MS" w:cs="Arial Unicode MS"/>
          <w:color w:val="222222"/>
        </w:rPr>
        <w:t>R</w:t>
      </w:r>
      <w:r w:rsidRPr="00865E00">
        <w:rPr>
          <w:rFonts w:ascii="Arial Unicode MS" w:eastAsia="Arial Unicode MS" w:hAnsi="Arial Unicode MS" w:cs="Arial Unicode MS"/>
          <w:color w:val="222222"/>
        </w:rPr>
        <w:t xml:space="preserve">esearch and </w:t>
      </w:r>
      <w:r w:rsidR="00332502" w:rsidRPr="00865E00">
        <w:rPr>
          <w:rFonts w:ascii="Arial Unicode MS" w:eastAsia="Arial Unicode MS" w:hAnsi="Arial Unicode MS" w:cs="Arial Unicode MS"/>
          <w:color w:val="222222"/>
        </w:rPr>
        <w:t>I</w:t>
      </w:r>
      <w:r w:rsidRPr="00865E00">
        <w:rPr>
          <w:rFonts w:ascii="Arial Unicode MS" w:eastAsia="Arial Unicode MS" w:hAnsi="Arial Unicode MS" w:cs="Arial Unicode MS"/>
          <w:color w:val="222222"/>
        </w:rPr>
        <w:t xml:space="preserve">nternational </w:t>
      </w:r>
      <w:r w:rsidR="00332502" w:rsidRPr="00865E00">
        <w:rPr>
          <w:rFonts w:ascii="Arial Unicode MS" w:eastAsia="Arial Unicode MS" w:hAnsi="Arial Unicode MS" w:cs="Arial Unicode MS"/>
          <w:color w:val="222222"/>
        </w:rPr>
        <w:t>R</w:t>
      </w:r>
      <w:r w:rsidRPr="00865E00">
        <w:rPr>
          <w:rFonts w:ascii="Arial Unicode MS" w:eastAsia="Arial Unicode MS" w:hAnsi="Arial Unicode MS" w:cs="Arial Unicode MS"/>
          <w:color w:val="222222"/>
        </w:rPr>
        <w:t xml:space="preserve">elations </w:t>
      </w:r>
      <w:r w:rsidR="00332502" w:rsidRPr="00865E00">
        <w:rPr>
          <w:rFonts w:ascii="Arial Unicode MS" w:eastAsia="Arial Unicode MS" w:hAnsi="Arial Unicode MS" w:cs="Arial Unicode MS"/>
          <w:color w:val="222222"/>
        </w:rPr>
        <w:t>D</w:t>
      </w:r>
      <w:r w:rsidRPr="00865E00">
        <w:rPr>
          <w:rFonts w:ascii="Arial Unicode MS" w:eastAsia="Arial Unicode MS" w:hAnsi="Arial Unicode MS" w:cs="Arial Unicode MS"/>
          <w:color w:val="222222"/>
        </w:rPr>
        <w:t>epartment</w:t>
      </w:r>
    </w:p>
    <w:p w14:paraId="2C5D029A" w14:textId="77777777" w:rsidR="00C356DC" w:rsidRPr="003F159B" w:rsidRDefault="00101784" w:rsidP="00905A71">
      <w:pPr>
        <w:pStyle w:val="BodyText"/>
        <w:ind w:right="113"/>
        <w:jc w:val="both"/>
      </w:pPr>
      <w:r w:rsidRPr="00B8538C">
        <w:rPr>
          <w:color w:val="222222"/>
        </w:rPr>
        <w:t xml:space="preserve">In addition to the functions envisaged by the paragraph 4 of </w:t>
      </w:r>
      <w:r w:rsidR="00332502" w:rsidRPr="003F159B">
        <w:rPr>
          <w:color w:val="222222"/>
        </w:rPr>
        <w:t>A</w:t>
      </w:r>
      <w:r w:rsidRPr="003F159B">
        <w:rPr>
          <w:color w:val="222222"/>
        </w:rPr>
        <w:t xml:space="preserve">rticle 6 of this statute the functions of the </w:t>
      </w:r>
      <w:r w:rsidR="00332502" w:rsidRPr="003F159B">
        <w:rPr>
          <w:color w:val="222222"/>
        </w:rPr>
        <w:t>P</w:t>
      </w:r>
      <w:r w:rsidRPr="003F159B">
        <w:rPr>
          <w:color w:val="222222"/>
        </w:rPr>
        <w:t xml:space="preserve">lanning, </w:t>
      </w:r>
      <w:r w:rsidR="00332502" w:rsidRPr="003F159B">
        <w:rPr>
          <w:color w:val="222222"/>
        </w:rPr>
        <w:t>R</w:t>
      </w:r>
      <w:r w:rsidRPr="003F159B">
        <w:rPr>
          <w:color w:val="222222"/>
        </w:rPr>
        <w:t xml:space="preserve">esearch and </w:t>
      </w:r>
      <w:r w:rsidR="00332502" w:rsidRPr="003F159B">
        <w:rPr>
          <w:color w:val="222222"/>
        </w:rPr>
        <w:t>I</w:t>
      </w:r>
      <w:r w:rsidRPr="003F159B">
        <w:rPr>
          <w:color w:val="222222"/>
        </w:rPr>
        <w:t xml:space="preserve">nternational </w:t>
      </w:r>
      <w:r w:rsidR="00332502" w:rsidRPr="003F159B">
        <w:rPr>
          <w:color w:val="222222"/>
        </w:rPr>
        <w:t>R</w:t>
      </w:r>
      <w:r w:rsidRPr="003F159B">
        <w:rPr>
          <w:color w:val="222222"/>
        </w:rPr>
        <w:t xml:space="preserve">elations </w:t>
      </w:r>
      <w:r w:rsidR="00332502" w:rsidRPr="003F159B">
        <w:rPr>
          <w:color w:val="222222"/>
        </w:rPr>
        <w:t>D</w:t>
      </w:r>
      <w:r w:rsidRPr="003F159B">
        <w:rPr>
          <w:color w:val="222222"/>
        </w:rPr>
        <w:t>epartment shall be as follows:</w:t>
      </w:r>
    </w:p>
    <w:p w14:paraId="0C2DBC8C" w14:textId="77777777" w:rsidR="00C356DC" w:rsidRPr="003F159B" w:rsidRDefault="00101784" w:rsidP="00905A71">
      <w:pPr>
        <w:pStyle w:val="BodyText"/>
        <w:jc w:val="both"/>
      </w:pPr>
      <w:r w:rsidRPr="003F159B">
        <w:rPr>
          <w:color w:val="222222"/>
        </w:rPr>
        <w:t xml:space="preserve">a) To implement internal quality assurance measures </w:t>
      </w:r>
      <w:r w:rsidR="00744F82" w:rsidRPr="003F159B">
        <w:rPr>
          <w:color w:val="222222"/>
        </w:rPr>
        <w:t>for the</w:t>
      </w:r>
      <w:r w:rsidR="00E16A93" w:rsidRPr="003F159B">
        <w:rPr>
          <w:color w:val="222222"/>
        </w:rPr>
        <w:t xml:space="preserve"> Center</w:t>
      </w:r>
      <w:r w:rsidRPr="003F159B">
        <w:rPr>
          <w:color w:val="222222"/>
        </w:rPr>
        <w:t>’s activities;</w:t>
      </w:r>
    </w:p>
    <w:p w14:paraId="3570C6CA" w14:textId="77777777" w:rsidR="00C356DC" w:rsidRPr="003F159B" w:rsidRDefault="00101784" w:rsidP="00905A71">
      <w:pPr>
        <w:pStyle w:val="BodyText"/>
        <w:jc w:val="both"/>
        <w:rPr>
          <w:sz w:val="16"/>
        </w:rPr>
      </w:pPr>
      <w:r w:rsidRPr="003F159B">
        <w:rPr>
          <w:color w:val="222222"/>
        </w:rPr>
        <w:t xml:space="preserve">b) To develop, update and monitor implementation of the Strategic and Action Plans of </w:t>
      </w:r>
      <w:r w:rsidR="00E16A93" w:rsidRPr="003F159B">
        <w:rPr>
          <w:color w:val="222222"/>
        </w:rPr>
        <w:t>the Center</w:t>
      </w:r>
      <w:r w:rsidRPr="003F159B">
        <w:rPr>
          <w:color w:val="222222"/>
        </w:rPr>
        <w:t>;</w:t>
      </w:r>
    </w:p>
    <w:p w14:paraId="2D7A16A3" w14:textId="77777777" w:rsidR="00C356DC" w:rsidRPr="003F159B" w:rsidRDefault="00101784" w:rsidP="00905A71">
      <w:pPr>
        <w:pStyle w:val="BodyText"/>
        <w:jc w:val="both"/>
        <w:rPr>
          <w:sz w:val="16"/>
        </w:rPr>
      </w:pPr>
      <w:r w:rsidRPr="003F159B">
        <w:rPr>
          <w:color w:val="222222"/>
        </w:rPr>
        <w:t xml:space="preserve">c) To develop proposals for the introduction of new methods of management and technologies at </w:t>
      </w:r>
      <w:r w:rsidR="00E16A93" w:rsidRPr="003F159B">
        <w:rPr>
          <w:color w:val="222222"/>
        </w:rPr>
        <w:t>the Center</w:t>
      </w:r>
      <w:r w:rsidRPr="003F159B">
        <w:rPr>
          <w:color w:val="222222"/>
        </w:rPr>
        <w:t xml:space="preserve"> and submit them to the management; </w:t>
      </w:r>
    </w:p>
    <w:p w14:paraId="7E61DDF2" w14:textId="77777777" w:rsidR="00C356DC" w:rsidRPr="003F159B" w:rsidRDefault="00101784" w:rsidP="00905A71">
      <w:pPr>
        <w:pStyle w:val="BodyText"/>
        <w:jc w:val="both"/>
      </w:pPr>
      <w:r w:rsidRPr="003F159B">
        <w:rPr>
          <w:color w:val="222222"/>
        </w:rPr>
        <w:t xml:space="preserve">d) To facilitate the effectiveness and increase efficiency of the work processes and procedures of </w:t>
      </w:r>
      <w:r w:rsidR="00E16A93" w:rsidRPr="003F159B">
        <w:rPr>
          <w:color w:val="222222"/>
        </w:rPr>
        <w:t>the Center</w:t>
      </w:r>
      <w:r w:rsidRPr="003F159B">
        <w:rPr>
          <w:color w:val="222222"/>
        </w:rPr>
        <w:t xml:space="preserve"> </w:t>
      </w:r>
      <w:r w:rsidR="00744F82" w:rsidRPr="003F159B">
        <w:rPr>
          <w:color w:val="222222"/>
        </w:rPr>
        <w:t>and carry</w:t>
      </w:r>
      <w:r w:rsidRPr="003F159B">
        <w:rPr>
          <w:color w:val="222222"/>
        </w:rPr>
        <w:t xml:space="preserve"> out relevant activities for this purpose;</w:t>
      </w:r>
    </w:p>
    <w:p w14:paraId="03389C0A" w14:textId="77777777" w:rsidR="00F0277A" w:rsidRPr="003F159B" w:rsidRDefault="00101784" w:rsidP="00905A71">
      <w:pPr>
        <w:pStyle w:val="BodyText"/>
        <w:tabs>
          <w:tab w:val="left" w:pos="10359"/>
        </w:tabs>
        <w:jc w:val="both"/>
        <w:rPr>
          <w:color w:val="222222"/>
        </w:rPr>
      </w:pPr>
      <w:r w:rsidRPr="003F159B">
        <w:rPr>
          <w:color w:val="222222"/>
        </w:rPr>
        <w:t xml:space="preserve">e) To determine the rules for developing the report on the activities of </w:t>
      </w:r>
      <w:r w:rsidR="00E16A93" w:rsidRPr="003F159B">
        <w:rPr>
          <w:color w:val="222222"/>
        </w:rPr>
        <w:t>the Center</w:t>
      </w:r>
      <w:r w:rsidRPr="003F159B">
        <w:rPr>
          <w:color w:val="222222"/>
        </w:rPr>
        <w:t xml:space="preserve"> and </w:t>
      </w:r>
      <w:r w:rsidR="00744F82" w:rsidRPr="003F159B">
        <w:rPr>
          <w:color w:val="222222"/>
        </w:rPr>
        <w:t>coordinate the</w:t>
      </w:r>
      <w:r w:rsidRPr="003F159B">
        <w:rPr>
          <w:color w:val="222222"/>
        </w:rPr>
        <w:t xml:space="preserve"> preparation of reports;</w:t>
      </w:r>
    </w:p>
    <w:p w14:paraId="68375789" w14:textId="77777777" w:rsidR="00C356DC" w:rsidRPr="003F159B" w:rsidRDefault="00101784" w:rsidP="00905A71">
      <w:pPr>
        <w:pStyle w:val="BodyText"/>
        <w:ind w:right="187"/>
        <w:jc w:val="both"/>
        <w:rPr>
          <w:sz w:val="16"/>
        </w:rPr>
      </w:pPr>
      <w:r w:rsidRPr="003F159B">
        <w:rPr>
          <w:color w:val="222222"/>
        </w:rPr>
        <w:t xml:space="preserve">f) To find and attract donors and funds for projects and </w:t>
      </w:r>
      <w:proofErr w:type="spellStart"/>
      <w:r w:rsidRPr="003F159B">
        <w:rPr>
          <w:color w:val="222222"/>
        </w:rPr>
        <w:t>program</w:t>
      </w:r>
      <w:r w:rsidR="00332502" w:rsidRPr="003F159B">
        <w:rPr>
          <w:color w:val="222222"/>
        </w:rPr>
        <w:t>me</w:t>
      </w:r>
      <w:r w:rsidRPr="003F159B">
        <w:rPr>
          <w:color w:val="222222"/>
        </w:rPr>
        <w:t>s</w:t>
      </w:r>
      <w:proofErr w:type="spellEnd"/>
      <w:r w:rsidRPr="003F159B">
        <w:rPr>
          <w:color w:val="222222"/>
        </w:rPr>
        <w:t xml:space="preserve"> related to organizational development of </w:t>
      </w:r>
      <w:r w:rsidR="00E16A93" w:rsidRPr="003F159B">
        <w:rPr>
          <w:color w:val="222222"/>
        </w:rPr>
        <w:t>the Center</w:t>
      </w:r>
      <w:r w:rsidRPr="003F159B">
        <w:rPr>
          <w:color w:val="222222"/>
        </w:rPr>
        <w:t>.</w:t>
      </w:r>
    </w:p>
    <w:p w14:paraId="4E81CF64" w14:textId="77777777" w:rsidR="00C356DC" w:rsidRPr="003F159B" w:rsidRDefault="00101784" w:rsidP="00905A71">
      <w:pPr>
        <w:pStyle w:val="BodyText"/>
        <w:jc w:val="both"/>
        <w:rPr>
          <w:sz w:val="16"/>
        </w:rPr>
      </w:pPr>
      <w:r w:rsidRPr="003F159B">
        <w:rPr>
          <w:color w:val="222222"/>
        </w:rPr>
        <w:t>g) To manage coordinate the projects/</w:t>
      </w:r>
      <w:proofErr w:type="spellStart"/>
      <w:r w:rsidRPr="003F159B">
        <w:rPr>
          <w:color w:val="222222"/>
        </w:rPr>
        <w:t>program</w:t>
      </w:r>
      <w:r w:rsidR="00332502" w:rsidRPr="003F159B">
        <w:rPr>
          <w:color w:val="222222"/>
        </w:rPr>
        <w:t>me</w:t>
      </w:r>
      <w:r w:rsidRPr="003F159B">
        <w:rPr>
          <w:color w:val="222222"/>
        </w:rPr>
        <w:t>s</w:t>
      </w:r>
      <w:proofErr w:type="spellEnd"/>
      <w:r w:rsidRPr="003F159B">
        <w:rPr>
          <w:color w:val="222222"/>
        </w:rPr>
        <w:t xml:space="preserve"> related to organizational development of </w:t>
      </w:r>
      <w:r w:rsidR="00E16A93" w:rsidRPr="003F159B">
        <w:rPr>
          <w:color w:val="222222"/>
        </w:rPr>
        <w:t>the Center</w:t>
      </w:r>
      <w:r w:rsidRPr="003F159B">
        <w:rPr>
          <w:color w:val="222222"/>
        </w:rPr>
        <w:t>;</w:t>
      </w:r>
    </w:p>
    <w:p w14:paraId="12EC4EFF" w14:textId="77777777" w:rsidR="00C356DC" w:rsidRPr="003F159B" w:rsidRDefault="00101784" w:rsidP="00905A71">
      <w:pPr>
        <w:pStyle w:val="BodyText"/>
        <w:ind w:right="162"/>
        <w:jc w:val="both"/>
        <w:rPr>
          <w:sz w:val="16"/>
        </w:rPr>
      </w:pPr>
      <w:r w:rsidRPr="003F159B">
        <w:rPr>
          <w:color w:val="222222"/>
        </w:rPr>
        <w:t xml:space="preserve">h) If necessary, in coordination with respective structural </w:t>
      </w:r>
      <w:r w:rsidR="00744F82" w:rsidRPr="003F159B">
        <w:rPr>
          <w:color w:val="222222"/>
        </w:rPr>
        <w:t>units, to</w:t>
      </w:r>
      <w:r w:rsidRPr="003F159B">
        <w:rPr>
          <w:color w:val="222222"/>
        </w:rPr>
        <w:t xml:space="preserve"> analyze the expediency of the </w:t>
      </w:r>
      <w:r w:rsidRPr="003F159B">
        <w:rPr>
          <w:color w:val="222222"/>
        </w:rPr>
        <w:lastRenderedPageBreak/>
        <w:t>projects/</w:t>
      </w:r>
      <w:proofErr w:type="spellStart"/>
      <w:r w:rsidRPr="003F159B">
        <w:rPr>
          <w:color w:val="222222"/>
        </w:rPr>
        <w:t>program</w:t>
      </w:r>
      <w:r w:rsidR="00332502" w:rsidRPr="003F159B">
        <w:rPr>
          <w:color w:val="222222"/>
        </w:rPr>
        <w:t>me</w:t>
      </w:r>
      <w:r w:rsidRPr="003F159B">
        <w:rPr>
          <w:color w:val="222222"/>
        </w:rPr>
        <w:t>s</w:t>
      </w:r>
      <w:proofErr w:type="spellEnd"/>
      <w:r w:rsidRPr="003F159B">
        <w:rPr>
          <w:color w:val="222222"/>
        </w:rPr>
        <w:t xml:space="preserve"> to be implemented at </w:t>
      </w:r>
      <w:r w:rsidR="00E16A93" w:rsidRPr="003F159B">
        <w:rPr>
          <w:color w:val="222222"/>
        </w:rPr>
        <w:t>the Center</w:t>
      </w:r>
      <w:r w:rsidRPr="003F159B">
        <w:rPr>
          <w:color w:val="222222"/>
        </w:rPr>
        <w:t>, to coordinate the process of preparation of respective statements and manage/coordinate the projects/</w:t>
      </w:r>
      <w:proofErr w:type="spellStart"/>
      <w:r w:rsidRPr="003F159B">
        <w:rPr>
          <w:color w:val="222222"/>
        </w:rPr>
        <w:t>program</w:t>
      </w:r>
      <w:r w:rsidR="00332502" w:rsidRPr="003F159B">
        <w:rPr>
          <w:color w:val="222222"/>
        </w:rPr>
        <w:t>me</w:t>
      </w:r>
      <w:r w:rsidRPr="003F159B">
        <w:rPr>
          <w:color w:val="222222"/>
        </w:rPr>
        <w:t>s</w:t>
      </w:r>
      <w:proofErr w:type="spellEnd"/>
      <w:r w:rsidRPr="003F159B">
        <w:rPr>
          <w:color w:val="222222"/>
        </w:rPr>
        <w:t xml:space="preserve"> to be implemented;</w:t>
      </w:r>
    </w:p>
    <w:p w14:paraId="10196BC1" w14:textId="77777777" w:rsidR="00C356DC" w:rsidRPr="003F159B" w:rsidRDefault="00101784" w:rsidP="00905A71">
      <w:pPr>
        <w:pStyle w:val="BodyText"/>
        <w:ind w:right="795"/>
        <w:jc w:val="both"/>
        <w:rPr>
          <w:sz w:val="16"/>
        </w:rPr>
      </w:pPr>
      <w:proofErr w:type="spellStart"/>
      <w:r w:rsidRPr="003F159B">
        <w:rPr>
          <w:color w:val="222222"/>
        </w:rPr>
        <w:t>i</w:t>
      </w:r>
      <w:proofErr w:type="spellEnd"/>
      <w:r w:rsidRPr="003F159B">
        <w:rPr>
          <w:color w:val="222222"/>
        </w:rPr>
        <w:t xml:space="preserve">) To elaborate, implement and </w:t>
      </w:r>
      <w:r w:rsidR="00744F82" w:rsidRPr="003F159B">
        <w:rPr>
          <w:color w:val="222222"/>
        </w:rPr>
        <w:t>analyze the</w:t>
      </w:r>
      <w:r w:rsidRPr="003F159B">
        <w:rPr>
          <w:color w:val="222222"/>
        </w:rPr>
        <w:t xml:space="preserve"> mechanisms for evaluation of </w:t>
      </w:r>
      <w:r w:rsidR="00E16A93" w:rsidRPr="003F159B">
        <w:rPr>
          <w:color w:val="222222"/>
        </w:rPr>
        <w:t>the Center</w:t>
      </w:r>
      <w:r w:rsidRPr="003F159B">
        <w:rPr>
          <w:color w:val="222222"/>
        </w:rPr>
        <w:t>’s services by the stakeholders;</w:t>
      </w:r>
    </w:p>
    <w:p w14:paraId="423BBBD3" w14:textId="77777777" w:rsidR="00C356DC" w:rsidRPr="003F159B" w:rsidRDefault="00101784" w:rsidP="00905A71">
      <w:pPr>
        <w:pStyle w:val="BodyText"/>
        <w:ind w:right="164"/>
        <w:jc w:val="both"/>
      </w:pPr>
      <w:r w:rsidRPr="003F159B">
        <w:rPr>
          <w:color w:val="222222"/>
        </w:rPr>
        <w:t xml:space="preserve">j) To establish necessity of researches (thematic analysis) related to implementation of external mechanisms for facilitation of education quality development, in coordination with respective structural units, to initiate researches in agreement with </w:t>
      </w:r>
      <w:r w:rsidR="00E16A93" w:rsidRPr="003F159B">
        <w:rPr>
          <w:color w:val="222222"/>
        </w:rPr>
        <w:t xml:space="preserve">the </w:t>
      </w:r>
      <w:r w:rsidR="00332502" w:rsidRPr="003F159B">
        <w:rPr>
          <w:color w:val="222222"/>
        </w:rPr>
        <w:t xml:space="preserve">Director of the </w:t>
      </w:r>
      <w:r w:rsidR="00E16A93" w:rsidRPr="003F159B">
        <w:rPr>
          <w:color w:val="222222"/>
        </w:rPr>
        <w:t>Center</w:t>
      </w:r>
      <w:r w:rsidR="00332502" w:rsidRPr="003F159B">
        <w:rPr>
          <w:color w:val="222222"/>
        </w:rPr>
        <w:t xml:space="preserve"> </w:t>
      </w:r>
      <w:r w:rsidRPr="003F159B">
        <w:rPr>
          <w:color w:val="222222"/>
        </w:rPr>
        <w:t xml:space="preserve">and to coordinate their implementation; </w:t>
      </w:r>
    </w:p>
    <w:p w14:paraId="75433103" w14:textId="77777777" w:rsidR="00C356DC" w:rsidRPr="003F159B" w:rsidRDefault="00101784" w:rsidP="00905A71">
      <w:pPr>
        <w:pStyle w:val="BodyText"/>
        <w:jc w:val="both"/>
        <w:rPr>
          <w:sz w:val="16"/>
        </w:rPr>
      </w:pPr>
      <w:r w:rsidRPr="003F159B">
        <w:rPr>
          <w:color w:val="222222"/>
        </w:rPr>
        <w:t>k) To provide administrative support for the activities of the coordinating council;</w:t>
      </w:r>
    </w:p>
    <w:p w14:paraId="1E77D94A" w14:textId="77777777" w:rsidR="00C356DC" w:rsidRPr="003F159B" w:rsidRDefault="00101784" w:rsidP="00905A71">
      <w:pPr>
        <w:pStyle w:val="BodyText"/>
        <w:ind w:right="795"/>
        <w:jc w:val="both"/>
        <w:rPr>
          <w:sz w:val="16"/>
        </w:rPr>
      </w:pPr>
      <w:r w:rsidRPr="003F159B">
        <w:rPr>
          <w:color w:val="222222"/>
        </w:rPr>
        <w:t xml:space="preserve">l) To plan, implement and </w:t>
      </w:r>
      <w:r w:rsidR="00744F82" w:rsidRPr="003F159B">
        <w:rPr>
          <w:color w:val="222222"/>
        </w:rPr>
        <w:t>coordinate joint</w:t>
      </w:r>
      <w:r w:rsidRPr="003F159B">
        <w:rPr>
          <w:color w:val="222222"/>
        </w:rPr>
        <w:t xml:space="preserve"> international projects in order to promote internationalization of education and international relations of </w:t>
      </w:r>
      <w:r w:rsidR="00E16A93" w:rsidRPr="003F159B">
        <w:rPr>
          <w:color w:val="222222"/>
        </w:rPr>
        <w:t>the Center</w:t>
      </w:r>
      <w:r w:rsidRPr="003F159B">
        <w:rPr>
          <w:color w:val="222222"/>
        </w:rPr>
        <w:t xml:space="preserve">; </w:t>
      </w:r>
    </w:p>
    <w:p w14:paraId="782D5785" w14:textId="226B4E56" w:rsidR="00C356DC" w:rsidRPr="003F159B" w:rsidRDefault="00101784" w:rsidP="00905A71">
      <w:pPr>
        <w:pStyle w:val="BodyText"/>
        <w:jc w:val="both"/>
      </w:pPr>
      <w:r w:rsidRPr="003F159B">
        <w:rPr>
          <w:color w:val="222222"/>
        </w:rPr>
        <w:t xml:space="preserve">m) </w:t>
      </w:r>
      <w:r w:rsidR="008C751C" w:rsidRPr="00905A71">
        <w:rPr>
          <w:color w:val="222222"/>
        </w:rPr>
        <w:t>Cooperation with the Ministry, within the competence of the Center, for the promotion of the Bologna Process in Georgia;</w:t>
      </w:r>
      <w:r w:rsidR="008C751C">
        <w:rPr>
          <w:rFonts w:ascii="Sylfaen" w:hAnsi="Sylfaen"/>
        </w:rPr>
        <w:cr/>
      </w:r>
      <w:r w:rsidRPr="003F159B">
        <w:rPr>
          <w:color w:val="222222"/>
        </w:rPr>
        <w:t xml:space="preserve">n) To coordinate co-operation of other structural units of </w:t>
      </w:r>
      <w:r w:rsidR="00E16A93" w:rsidRPr="003F159B">
        <w:rPr>
          <w:color w:val="222222"/>
        </w:rPr>
        <w:t>the Center</w:t>
      </w:r>
      <w:r w:rsidRPr="003F159B">
        <w:rPr>
          <w:color w:val="222222"/>
        </w:rPr>
        <w:t xml:space="preserve"> with international partners and donor organizations;</w:t>
      </w:r>
    </w:p>
    <w:p w14:paraId="6AC2EB0C" w14:textId="77777777" w:rsidR="00C356DC" w:rsidRPr="003F159B" w:rsidRDefault="00101784" w:rsidP="00905A71">
      <w:pPr>
        <w:pStyle w:val="BodyText"/>
        <w:jc w:val="both"/>
        <w:rPr>
          <w:sz w:val="16"/>
        </w:rPr>
      </w:pPr>
      <w:r w:rsidRPr="003F159B">
        <w:rPr>
          <w:color w:val="222222"/>
        </w:rPr>
        <w:t xml:space="preserve">o) To coordinate international evaluation processes related to the activities of </w:t>
      </w:r>
      <w:r w:rsidR="00E16A93" w:rsidRPr="003F159B">
        <w:rPr>
          <w:color w:val="222222"/>
        </w:rPr>
        <w:t>the Center</w:t>
      </w:r>
      <w:r w:rsidRPr="003F159B">
        <w:rPr>
          <w:color w:val="222222"/>
        </w:rPr>
        <w:t>;</w:t>
      </w:r>
    </w:p>
    <w:p w14:paraId="3F7BCB68" w14:textId="77777777" w:rsidR="00C356DC" w:rsidRPr="003F159B" w:rsidRDefault="00101784" w:rsidP="00905A71">
      <w:pPr>
        <w:pStyle w:val="BodyText"/>
        <w:tabs>
          <w:tab w:val="left" w:pos="549"/>
          <w:tab w:val="left" w:pos="1689"/>
          <w:tab w:val="left" w:pos="3174"/>
          <w:tab w:val="left" w:pos="4644"/>
          <w:tab w:val="left" w:pos="6399"/>
          <w:tab w:val="left" w:pos="10704"/>
        </w:tabs>
        <w:ind w:right="165"/>
        <w:jc w:val="both"/>
        <w:rPr>
          <w:sz w:val="16"/>
        </w:rPr>
      </w:pPr>
      <w:r w:rsidRPr="003F159B">
        <w:rPr>
          <w:color w:val="222222"/>
        </w:rPr>
        <w:t xml:space="preserve">p) To conduct the process of integration into the international organizations / associations / networks in accordance with </w:t>
      </w:r>
      <w:r w:rsidR="00E16A93" w:rsidRPr="003F159B">
        <w:rPr>
          <w:color w:val="222222"/>
        </w:rPr>
        <w:t>the Center</w:t>
      </w:r>
      <w:r w:rsidRPr="003F159B">
        <w:rPr>
          <w:color w:val="222222"/>
        </w:rPr>
        <w:t>'s Strategy and coordinate cooperation with them;</w:t>
      </w:r>
    </w:p>
    <w:p w14:paraId="5A0C9A5C" w14:textId="77777777" w:rsidR="00C356DC" w:rsidRPr="003F159B" w:rsidRDefault="00101784" w:rsidP="00905A71">
      <w:pPr>
        <w:pStyle w:val="BodyText"/>
        <w:ind w:right="795"/>
        <w:jc w:val="both"/>
        <w:rPr>
          <w:sz w:val="16"/>
        </w:rPr>
      </w:pPr>
      <w:r w:rsidRPr="003F159B">
        <w:rPr>
          <w:color w:val="222222"/>
        </w:rPr>
        <w:t>q) To gather, analyze the information in order to disseminate the recommendations of international partner organizations in Georgian education area and to find ways for their implementation;</w:t>
      </w:r>
    </w:p>
    <w:p w14:paraId="00C4342C" w14:textId="77777777" w:rsidR="00C356DC" w:rsidRPr="003F159B" w:rsidRDefault="00101784" w:rsidP="00905A71">
      <w:pPr>
        <w:pStyle w:val="BodyText"/>
        <w:spacing w:line="165" w:lineRule="auto"/>
        <w:ind w:right="153"/>
        <w:jc w:val="both"/>
        <w:rPr>
          <w:sz w:val="16"/>
        </w:rPr>
      </w:pPr>
      <w:r w:rsidRPr="003F159B">
        <w:rPr>
          <w:color w:val="222222"/>
        </w:rPr>
        <w:t>r) To support the implementation of relevant changes in the field of education and the process of monitoring of implementation of obligations under international agreements in order to promote European integration;</w:t>
      </w:r>
    </w:p>
    <w:p w14:paraId="63C38112" w14:textId="77777777" w:rsidR="00C356DC" w:rsidRPr="003F159B" w:rsidRDefault="00101784" w:rsidP="00905A71">
      <w:pPr>
        <w:pStyle w:val="BodyText"/>
        <w:spacing w:line="165" w:lineRule="auto"/>
        <w:jc w:val="both"/>
        <w:rPr>
          <w:sz w:val="16"/>
        </w:rPr>
      </w:pPr>
      <w:r w:rsidRPr="003F159B">
        <w:rPr>
          <w:color w:val="222222"/>
        </w:rPr>
        <w:t>s) To plan and implement the measures directed at raising awareness on the EU and its policy in the education field;</w:t>
      </w:r>
    </w:p>
    <w:p w14:paraId="14897D9E" w14:textId="77777777" w:rsidR="00C356DC" w:rsidRPr="003F159B" w:rsidRDefault="00101784" w:rsidP="00905A71">
      <w:pPr>
        <w:pStyle w:val="BodyText"/>
        <w:spacing w:line="165" w:lineRule="auto"/>
        <w:ind w:right="795"/>
        <w:jc w:val="both"/>
        <w:rPr>
          <w:sz w:val="13"/>
        </w:rPr>
      </w:pPr>
      <w:r w:rsidRPr="003F159B">
        <w:rPr>
          <w:color w:val="222222"/>
        </w:rPr>
        <w:t>t) To provide information for the stakeholders and communicate with them in order to implement international institutional and program</w:t>
      </w:r>
      <w:r w:rsidR="0071052B" w:rsidRPr="003F159B">
        <w:rPr>
          <w:color w:val="222222"/>
        </w:rPr>
        <w:t>me</w:t>
      </w:r>
      <w:r w:rsidRPr="003F159B">
        <w:rPr>
          <w:color w:val="222222"/>
        </w:rPr>
        <w:t xml:space="preserve"> evaluation.</w:t>
      </w:r>
    </w:p>
    <w:p w14:paraId="5B97FE32" w14:textId="77777777" w:rsidR="00C356DC" w:rsidRDefault="00101784" w:rsidP="00905A71">
      <w:pPr>
        <w:spacing w:line="210" w:lineRule="exact"/>
        <w:ind w:left="100"/>
        <w:jc w:val="both"/>
        <w:rPr>
          <w:i/>
          <w:color w:val="222222"/>
          <w:sz w:val="18"/>
          <w:szCs w:val="18"/>
        </w:rPr>
      </w:pPr>
      <w:r w:rsidRPr="00865E00">
        <w:rPr>
          <w:i/>
          <w:color w:val="222222"/>
          <w:sz w:val="18"/>
          <w:szCs w:val="18"/>
        </w:rPr>
        <w:t>Order №207/N of the Minister of Education and Science of Georgia of December, 28, 2017 - website 28.12.2017</w:t>
      </w:r>
    </w:p>
    <w:p w14:paraId="6B83D134" w14:textId="77777777" w:rsidR="00C356DC" w:rsidRPr="00865E00" w:rsidRDefault="003F159B" w:rsidP="00905A71">
      <w:pPr>
        <w:spacing w:before="30" w:line="180" w:lineRule="auto"/>
        <w:ind w:left="100"/>
        <w:jc w:val="both"/>
        <w:rPr>
          <w:i/>
          <w:sz w:val="18"/>
          <w:szCs w:val="18"/>
        </w:rPr>
      </w:pPr>
      <w:r w:rsidRPr="00865E00">
        <w:rPr>
          <w:i/>
          <w:color w:val="222222"/>
          <w:sz w:val="18"/>
          <w:szCs w:val="18"/>
        </w:rPr>
        <w:t>O</w:t>
      </w:r>
      <w:r w:rsidR="00101784" w:rsidRPr="00865E00">
        <w:rPr>
          <w:i/>
          <w:color w:val="222222"/>
          <w:sz w:val="18"/>
          <w:szCs w:val="18"/>
        </w:rPr>
        <w:t>rder N215/n of 28 October 2019 by the Minister of Education, Science, Culture and Sports of Georgia -website, 29.10.2019.</w:t>
      </w:r>
    </w:p>
    <w:p w14:paraId="307ADCCB" w14:textId="77777777" w:rsidR="00C356DC" w:rsidRPr="00865E00" w:rsidRDefault="003F159B" w:rsidP="00905A71">
      <w:pPr>
        <w:spacing w:line="180" w:lineRule="auto"/>
        <w:ind w:left="100"/>
        <w:jc w:val="both"/>
        <w:rPr>
          <w:i/>
          <w:sz w:val="18"/>
          <w:szCs w:val="18"/>
        </w:rPr>
      </w:pPr>
      <w:r w:rsidRPr="00865E00">
        <w:rPr>
          <w:i/>
          <w:color w:val="222222"/>
          <w:sz w:val="18"/>
          <w:szCs w:val="18"/>
        </w:rPr>
        <w:t>O</w:t>
      </w:r>
      <w:r w:rsidR="00101784" w:rsidRPr="00865E00">
        <w:rPr>
          <w:i/>
          <w:color w:val="222222"/>
          <w:sz w:val="18"/>
          <w:szCs w:val="18"/>
        </w:rPr>
        <w:t>rder N82/n of 17 July 2020 by the Minister of Education, Science, Culture and Sports of Georgia -website, 17.07.2020.</w:t>
      </w:r>
    </w:p>
    <w:p w14:paraId="5043CB0F" w14:textId="77777777" w:rsidR="00C356DC" w:rsidRPr="00865E00" w:rsidRDefault="00C356DC" w:rsidP="00865E00">
      <w:pPr>
        <w:pStyle w:val="BodyText"/>
        <w:spacing w:before="8"/>
        <w:ind w:left="0"/>
        <w:jc w:val="both"/>
        <w:rPr>
          <w:i/>
          <w:sz w:val="15"/>
        </w:rPr>
      </w:pPr>
    </w:p>
    <w:p w14:paraId="7900C813" w14:textId="77777777" w:rsidR="00C356DC" w:rsidRPr="00865E00" w:rsidRDefault="00101784" w:rsidP="00865E00">
      <w:pPr>
        <w:pStyle w:val="Heading1"/>
        <w:jc w:val="both"/>
        <w:rPr>
          <w:rFonts w:ascii="Arial Unicode MS"/>
          <w:b w:val="0"/>
        </w:rPr>
      </w:pPr>
      <w:r w:rsidRPr="00865E00">
        <w:rPr>
          <w:rFonts w:ascii="Arial Unicode MS" w:eastAsia="Arial Unicode MS" w:hAnsi="Arial Unicode MS" w:cs="Arial Unicode MS"/>
          <w:color w:val="222222"/>
        </w:rPr>
        <w:t>Article 21. Public Relations and Organizational Division</w:t>
      </w:r>
    </w:p>
    <w:p w14:paraId="738ADBB2" w14:textId="77777777" w:rsidR="00C356DC" w:rsidRPr="003F159B" w:rsidRDefault="00101784" w:rsidP="00865E00">
      <w:pPr>
        <w:pStyle w:val="BodyText"/>
        <w:ind w:right="158"/>
        <w:jc w:val="both"/>
        <w:rPr>
          <w:sz w:val="16"/>
        </w:rPr>
      </w:pPr>
      <w:r w:rsidRPr="00B8538C">
        <w:rPr>
          <w:color w:val="222222"/>
        </w:rPr>
        <w:t>In addition to the functions envisaged by th</w:t>
      </w:r>
      <w:r w:rsidRPr="003F159B">
        <w:rPr>
          <w:color w:val="222222"/>
        </w:rPr>
        <w:t xml:space="preserve">e paragraph 4 of </w:t>
      </w:r>
      <w:r w:rsidR="00332502" w:rsidRPr="003F159B">
        <w:rPr>
          <w:color w:val="222222"/>
        </w:rPr>
        <w:t>A</w:t>
      </w:r>
      <w:r w:rsidRPr="003F159B">
        <w:rPr>
          <w:color w:val="222222"/>
        </w:rPr>
        <w:t>rticle 6 of this statute the functions of the Public Relations and Organizational Division shall be as follows:</w:t>
      </w:r>
    </w:p>
    <w:p w14:paraId="2FA62760" w14:textId="77777777" w:rsidR="00C356DC" w:rsidRPr="003F159B" w:rsidRDefault="00101784" w:rsidP="00865E00">
      <w:pPr>
        <w:pStyle w:val="BodyText"/>
        <w:jc w:val="both"/>
      </w:pPr>
      <w:r w:rsidRPr="003F159B">
        <w:rPr>
          <w:color w:val="222222"/>
        </w:rPr>
        <w:t xml:space="preserve">a) To define and implement a public relations strategy based on the Action Plan of </w:t>
      </w:r>
      <w:r w:rsidR="00E16A93" w:rsidRPr="003F159B">
        <w:rPr>
          <w:color w:val="222222"/>
        </w:rPr>
        <w:t>the Center</w:t>
      </w:r>
      <w:r w:rsidRPr="003F159B">
        <w:rPr>
          <w:color w:val="222222"/>
        </w:rPr>
        <w:t>;</w:t>
      </w:r>
    </w:p>
    <w:p w14:paraId="18866921" w14:textId="77777777" w:rsidR="00C356DC" w:rsidRPr="003F159B" w:rsidRDefault="00101784" w:rsidP="00865E00">
      <w:pPr>
        <w:pStyle w:val="BodyText"/>
        <w:jc w:val="both"/>
      </w:pPr>
      <w:r w:rsidRPr="003F159B">
        <w:rPr>
          <w:color w:val="222222"/>
        </w:rPr>
        <w:t xml:space="preserve">b) To develop the characteristics of </w:t>
      </w:r>
      <w:r w:rsidR="00E16A93" w:rsidRPr="003F159B">
        <w:rPr>
          <w:color w:val="222222"/>
        </w:rPr>
        <w:t>the Center</w:t>
      </w:r>
      <w:r w:rsidRPr="003F159B">
        <w:rPr>
          <w:color w:val="222222"/>
        </w:rPr>
        <w:t>’s brand and generate/collect ideas for this purpose and analyze them and organize their</w:t>
      </w:r>
      <w:r w:rsidR="00F0277A" w:rsidRPr="003F159B">
        <w:t xml:space="preserve"> </w:t>
      </w:r>
      <w:r w:rsidRPr="003F159B">
        <w:rPr>
          <w:color w:val="222222"/>
        </w:rPr>
        <w:t>implementation;</w:t>
      </w:r>
    </w:p>
    <w:p w14:paraId="32175A79" w14:textId="77777777" w:rsidR="00C356DC" w:rsidRPr="003F159B" w:rsidRDefault="00101784" w:rsidP="00865E00">
      <w:pPr>
        <w:pStyle w:val="BodyText"/>
        <w:jc w:val="both"/>
        <w:rPr>
          <w:sz w:val="16"/>
        </w:rPr>
      </w:pPr>
      <w:r w:rsidRPr="003F159B">
        <w:rPr>
          <w:color w:val="222222"/>
        </w:rPr>
        <w:t xml:space="preserve">c) To administer official website and social networks of </w:t>
      </w:r>
      <w:r w:rsidR="00E16A93" w:rsidRPr="003F159B">
        <w:rPr>
          <w:color w:val="222222"/>
        </w:rPr>
        <w:t>the Center</w:t>
      </w:r>
      <w:r w:rsidRPr="003F159B">
        <w:rPr>
          <w:color w:val="222222"/>
        </w:rPr>
        <w:t>;</w:t>
      </w:r>
    </w:p>
    <w:p w14:paraId="6DD79017" w14:textId="77777777" w:rsidR="00C356DC" w:rsidRPr="003F159B" w:rsidRDefault="00101784" w:rsidP="00865E00">
      <w:pPr>
        <w:pStyle w:val="BodyText"/>
        <w:ind w:right="111"/>
        <w:jc w:val="both"/>
        <w:rPr>
          <w:sz w:val="16"/>
        </w:rPr>
      </w:pPr>
      <w:r w:rsidRPr="003F159B">
        <w:rPr>
          <w:color w:val="222222"/>
        </w:rPr>
        <w:t xml:space="preserve">d) To cooperate with the relevant structural units for the purpose of efficient implementation of the measures established within the competence of </w:t>
      </w:r>
      <w:r w:rsidR="00E16A93" w:rsidRPr="003F159B">
        <w:rPr>
          <w:color w:val="222222"/>
        </w:rPr>
        <w:t>the Center</w:t>
      </w:r>
      <w:r w:rsidRPr="003F159B">
        <w:rPr>
          <w:color w:val="222222"/>
        </w:rPr>
        <w:t xml:space="preserve"> and of the separate structural units of </w:t>
      </w:r>
      <w:r w:rsidR="00E16A93" w:rsidRPr="003F159B">
        <w:rPr>
          <w:color w:val="222222"/>
        </w:rPr>
        <w:t xml:space="preserve">the </w:t>
      </w:r>
      <w:r w:rsidR="00744F82" w:rsidRPr="003F159B">
        <w:rPr>
          <w:color w:val="222222"/>
        </w:rPr>
        <w:t>Center,</w:t>
      </w:r>
      <w:r w:rsidRPr="003F159B">
        <w:rPr>
          <w:color w:val="222222"/>
        </w:rPr>
        <w:t xml:space="preserve"> in order to ensure organizational issues;</w:t>
      </w:r>
    </w:p>
    <w:p w14:paraId="37EAEA1F" w14:textId="77777777" w:rsidR="00C356DC" w:rsidRPr="003F159B" w:rsidRDefault="00101784" w:rsidP="00865E00">
      <w:pPr>
        <w:pStyle w:val="BodyText"/>
        <w:jc w:val="both"/>
      </w:pPr>
      <w:r w:rsidRPr="003F159B">
        <w:rPr>
          <w:color w:val="222222"/>
        </w:rPr>
        <w:lastRenderedPageBreak/>
        <w:t xml:space="preserve">e) To inform the public about the activities of </w:t>
      </w:r>
      <w:r w:rsidR="00E16A93" w:rsidRPr="003F159B">
        <w:rPr>
          <w:color w:val="222222"/>
        </w:rPr>
        <w:t>the Center</w:t>
      </w:r>
      <w:r w:rsidRPr="003F159B">
        <w:rPr>
          <w:color w:val="222222"/>
        </w:rPr>
        <w:t xml:space="preserve">, to organize the process of mass communication and dissemination of the information on </w:t>
      </w:r>
      <w:r w:rsidR="00E16A93" w:rsidRPr="003F159B">
        <w:rPr>
          <w:color w:val="222222"/>
        </w:rPr>
        <w:t>the Center</w:t>
      </w:r>
      <w:r w:rsidRPr="003F159B">
        <w:rPr>
          <w:color w:val="222222"/>
        </w:rPr>
        <w:t xml:space="preserve"> and its activities; </w:t>
      </w:r>
    </w:p>
    <w:p w14:paraId="2FA8DA27" w14:textId="77777777" w:rsidR="00332502" w:rsidRPr="003F159B" w:rsidRDefault="00101784" w:rsidP="00865E00">
      <w:pPr>
        <w:pStyle w:val="BodyText"/>
        <w:ind w:right="3973"/>
        <w:jc w:val="both"/>
        <w:rPr>
          <w:color w:val="222222"/>
        </w:rPr>
      </w:pPr>
      <w:r w:rsidRPr="003F159B">
        <w:rPr>
          <w:color w:val="222222"/>
        </w:rPr>
        <w:t>f) To plan and organize the implementation of marketing events;</w:t>
      </w:r>
    </w:p>
    <w:p w14:paraId="140993D5" w14:textId="77777777" w:rsidR="00C356DC" w:rsidRPr="003F159B" w:rsidRDefault="00101784" w:rsidP="00865E00">
      <w:pPr>
        <w:pStyle w:val="BodyText"/>
        <w:ind w:right="3973"/>
        <w:jc w:val="both"/>
      </w:pPr>
      <w:r w:rsidRPr="003F159B">
        <w:rPr>
          <w:color w:val="222222"/>
        </w:rPr>
        <w:t xml:space="preserve">g) To administer the hot line. </w:t>
      </w:r>
    </w:p>
    <w:p w14:paraId="4382EACC" w14:textId="77777777" w:rsidR="005E359C" w:rsidRDefault="00101784" w:rsidP="00865E00">
      <w:pPr>
        <w:ind w:left="100" w:right="1229"/>
        <w:jc w:val="both"/>
        <w:rPr>
          <w:i/>
          <w:color w:val="222222"/>
          <w:sz w:val="18"/>
          <w:szCs w:val="18"/>
        </w:rPr>
      </w:pPr>
      <w:r w:rsidRPr="00865E00">
        <w:rPr>
          <w:i/>
          <w:color w:val="222222"/>
          <w:sz w:val="18"/>
          <w:szCs w:val="18"/>
        </w:rPr>
        <w:t xml:space="preserve">Order №207/N of the Minister of Education and Science of Georgia of December, 28, 2017 - web-site 28.12.2017 </w:t>
      </w:r>
    </w:p>
    <w:p w14:paraId="47B18A59" w14:textId="77777777" w:rsidR="00C356DC" w:rsidRPr="00865E00" w:rsidRDefault="00101784" w:rsidP="00865E00">
      <w:pPr>
        <w:ind w:left="100" w:right="1229"/>
        <w:jc w:val="both"/>
        <w:rPr>
          <w:i/>
          <w:sz w:val="18"/>
          <w:szCs w:val="18"/>
        </w:rPr>
      </w:pPr>
      <w:r w:rsidRPr="00865E00">
        <w:rPr>
          <w:i/>
          <w:color w:val="222222"/>
          <w:sz w:val="18"/>
          <w:szCs w:val="18"/>
        </w:rPr>
        <w:t xml:space="preserve">Order №78 / N </w:t>
      </w:r>
      <w:r w:rsidR="00744F82" w:rsidRPr="00865E00">
        <w:rPr>
          <w:i/>
          <w:color w:val="222222"/>
          <w:sz w:val="18"/>
          <w:szCs w:val="18"/>
        </w:rPr>
        <w:t>of the</w:t>
      </w:r>
      <w:r w:rsidRPr="00865E00">
        <w:rPr>
          <w:i/>
          <w:color w:val="222222"/>
          <w:sz w:val="18"/>
          <w:szCs w:val="18"/>
        </w:rPr>
        <w:t xml:space="preserve"> Minister of Education and Science of Georgia, of May 31, 2018 -website, 31.05.2018,</w:t>
      </w:r>
    </w:p>
    <w:p w14:paraId="44C41A73" w14:textId="77777777" w:rsidR="00C356DC" w:rsidRPr="00865E00" w:rsidRDefault="003F159B" w:rsidP="00865E00">
      <w:pPr>
        <w:spacing w:line="180" w:lineRule="auto"/>
        <w:ind w:left="100"/>
        <w:jc w:val="both"/>
        <w:rPr>
          <w:i/>
          <w:sz w:val="18"/>
          <w:szCs w:val="18"/>
        </w:rPr>
      </w:pPr>
      <w:r w:rsidRPr="00865E00">
        <w:rPr>
          <w:i/>
          <w:color w:val="222222"/>
          <w:sz w:val="18"/>
          <w:szCs w:val="18"/>
        </w:rPr>
        <w:t>O</w:t>
      </w:r>
      <w:r w:rsidR="00101784" w:rsidRPr="00865E00">
        <w:rPr>
          <w:i/>
          <w:color w:val="222222"/>
          <w:sz w:val="18"/>
          <w:szCs w:val="18"/>
        </w:rPr>
        <w:t>rder N215/n of 28 October 2019 by the Minister of Education, Science, Culture and Sports of Georgia -website, 29.10.2019.</w:t>
      </w:r>
    </w:p>
    <w:p w14:paraId="39E2A176" w14:textId="77777777" w:rsidR="00C356DC" w:rsidRPr="00865E00" w:rsidRDefault="003F159B" w:rsidP="00865E00">
      <w:pPr>
        <w:spacing w:line="180" w:lineRule="auto"/>
        <w:ind w:left="100"/>
        <w:jc w:val="both"/>
        <w:rPr>
          <w:i/>
          <w:sz w:val="18"/>
          <w:szCs w:val="18"/>
        </w:rPr>
      </w:pPr>
      <w:r w:rsidRPr="00865E00">
        <w:rPr>
          <w:i/>
          <w:color w:val="222222"/>
          <w:sz w:val="18"/>
          <w:szCs w:val="18"/>
        </w:rPr>
        <w:t>O</w:t>
      </w:r>
      <w:r w:rsidR="00101784" w:rsidRPr="00865E00">
        <w:rPr>
          <w:i/>
          <w:color w:val="222222"/>
          <w:sz w:val="18"/>
          <w:szCs w:val="18"/>
        </w:rPr>
        <w:t>rder N82/n of 17 July 2020 by the Minister of Education, Science, Culture and Sports of Georgia -website, 17.07.2020.</w:t>
      </w:r>
    </w:p>
    <w:p w14:paraId="07459315" w14:textId="77777777" w:rsidR="00C356DC" w:rsidRPr="00865E00" w:rsidRDefault="00C356DC" w:rsidP="00865E00">
      <w:pPr>
        <w:pStyle w:val="BodyText"/>
        <w:ind w:left="0"/>
        <w:jc w:val="both"/>
        <w:rPr>
          <w:i/>
          <w:sz w:val="18"/>
        </w:rPr>
      </w:pPr>
    </w:p>
    <w:p w14:paraId="6537F28F" w14:textId="77777777" w:rsidR="00C356DC" w:rsidRPr="00865E00" w:rsidRDefault="00C356DC" w:rsidP="00865E00">
      <w:pPr>
        <w:pStyle w:val="BodyText"/>
        <w:spacing w:before="5"/>
        <w:ind w:left="0"/>
        <w:jc w:val="both"/>
        <w:rPr>
          <w:i/>
          <w:sz w:val="13"/>
        </w:rPr>
      </w:pPr>
    </w:p>
    <w:p w14:paraId="6DFB9E20" w14:textId="77777777" w:rsidR="00F0277A" w:rsidRPr="00865E00" w:rsidRDefault="00F0277A" w:rsidP="00865E00">
      <w:pPr>
        <w:pStyle w:val="BodyText"/>
        <w:spacing w:before="5"/>
        <w:ind w:left="0"/>
        <w:jc w:val="both"/>
        <w:rPr>
          <w:i/>
          <w:sz w:val="13"/>
        </w:rPr>
      </w:pPr>
    </w:p>
    <w:p w14:paraId="1741BB6E" w14:textId="77777777" w:rsidR="00C356DC" w:rsidRPr="00865E00" w:rsidRDefault="00744F82" w:rsidP="00B8538C">
      <w:pPr>
        <w:pStyle w:val="Heading1"/>
        <w:spacing w:line="245" w:lineRule="exact"/>
        <w:ind w:left="2312" w:right="2323"/>
        <w:jc w:val="center"/>
        <w:rPr>
          <w:rFonts w:ascii="Arial Unicode MS" w:eastAsia="Arial Unicode MS" w:hAnsi="Arial Unicode MS" w:cs="Arial Unicode MS"/>
        </w:rPr>
      </w:pPr>
      <w:r w:rsidRPr="00865E00">
        <w:rPr>
          <w:rFonts w:ascii="Arial Unicode MS" w:eastAsia="Arial Unicode MS" w:hAnsi="Arial Unicode MS" w:cs="Arial Unicode MS"/>
          <w:color w:val="222222"/>
        </w:rPr>
        <w:t>Chapter IV</w:t>
      </w:r>
    </w:p>
    <w:p w14:paraId="7CEE63A6" w14:textId="77777777" w:rsidR="00C356DC" w:rsidRPr="00865E00" w:rsidRDefault="00332502">
      <w:pPr>
        <w:spacing w:line="245" w:lineRule="exact"/>
        <w:ind w:left="2312" w:right="2324"/>
        <w:jc w:val="center"/>
        <w:rPr>
          <w:b/>
          <w:bCs/>
          <w:color w:val="222222"/>
          <w:sz w:val="21"/>
          <w:szCs w:val="21"/>
        </w:rPr>
      </w:pPr>
      <w:r w:rsidRPr="00865E00">
        <w:rPr>
          <w:b/>
          <w:bCs/>
          <w:color w:val="222222"/>
          <w:sz w:val="21"/>
          <w:szCs w:val="21"/>
        </w:rPr>
        <w:t>P</w:t>
      </w:r>
      <w:r w:rsidR="00101784" w:rsidRPr="00865E00">
        <w:rPr>
          <w:b/>
          <w:bCs/>
          <w:color w:val="222222"/>
          <w:sz w:val="21"/>
          <w:szCs w:val="21"/>
        </w:rPr>
        <w:t xml:space="preserve">roperty and </w:t>
      </w:r>
      <w:r w:rsidRPr="00865E00">
        <w:rPr>
          <w:b/>
          <w:bCs/>
          <w:color w:val="222222"/>
          <w:sz w:val="21"/>
          <w:szCs w:val="21"/>
        </w:rPr>
        <w:t>F</w:t>
      </w:r>
      <w:r w:rsidR="00101784" w:rsidRPr="00865E00">
        <w:rPr>
          <w:b/>
          <w:bCs/>
          <w:color w:val="222222"/>
          <w:sz w:val="21"/>
          <w:szCs w:val="21"/>
        </w:rPr>
        <w:t>inancing</w:t>
      </w:r>
      <w:r w:rsidR="003F159B" w:rsidRPr="00865E00">
        <w:rPr>
          <w:b/>
          <w:bCs/>
          <w:color w:val="222222"/>
          <w:sz w:val="21"/>
          <w:szCs w:val="21"/>
        </w:rPr>
        <w:t xml:space="preserve"> of the Center</w:t>
      </w:r>
      <w:r w:rsidR="00101784" w:rsidRPr="00865E00">
        <w:rPr>
          <w:b/>
          <w:bCs/>
          <w:color w:val="222222"/>
          <w:sz w:val="21"/>
          <w:szCs w:val="21"/>
        </w:rPr>
        <w:t xml:space="preserve">, </w:t>
      </w:r>
      <w:r w:rsidRPr="00865E00">
        <w:rPr>
          <w:b/>
          <w:bCs/>
          <w:color w:val="222222"/>
          <w:sz w:val="21"/>
          <w:szCs w:val="21"/>
        </w:rPr>
        <w:t>S</w:t>
      </w:r>
      <w:r w:rsidR="00101784" w:rsidRPr="00865E00">
        <w:rPr>
          <w:b/>
          <w:bCs/>
          <w:color w:val="222222"/>
          <w:sz w:val="21"/>
          <w:szCs w:val="21"/>
        </w:rPr>
        <w:t xml:space="preserve">tate </w:t>
      </w:r>
      <w:r w:rsidRPr="00865E00">
        <w:rPr>
          <w:b/>
          <w:bCs/>
          <w:color w:val="222222"/>
          <w:sz w:val="21"/>
          <w:szCs w:val="21"/>
        </w:rPr>
        <w:t>C</w:t>
      </w:r>
      <w:r w:rsidR="00101784" w:rsidRPr="00865E00">
        <w:rPr>
          <w:b/>
          <w:bCs/>
          <w:color w:val="222222"/>
          <w:sz w:val="21"/>
          <w:szCs w:val="21"/>
        </w:rPr>
        <w:t>ontrol</w:t>
      </w:r>
    </w:p>
    <w:p w14:paraId="70DF9E56" w14:textId="77777777" w:rsidR="00CE574F" w:rsidRPr="00865E00" w:rsidRDefault="00CE574F" w:rsidP="00865E00">
      <w:pPr>
        <w:spacing w:line="245" w:lineRule="exact"/>
        <w:ind w:left="2312" w:right="2324"/>
        <w:jc w:val="both"/>
        <w:rPr>
          <w:b/>
          <w:bCs/>
          <w:sz w:val="21"/>
          <w:szCs w:val="21"/>
        </w:rPr>
      </w:pPr>
    </w:p>
    <w:p w14:paraId="19EABA3C" w14:textId="77777777" w:rsidR="00C356DC" w:rsidRPr="00865E00" w:rsidRDefault="00101784" w:rsidP="00865E00">
      <w:pPr>
        <w:ind w:left="152"/>
        <w:jc w:val="both"/>
        <w:rPr>
          <w:b/>
          <w:bCs/>
          <w:sz w:val="21"/>
          <w:szCs w:val="21"/>
        </w:rPr>
      </w:pPr>
      <w:r w:rsidRPr="00865E00">
        <w:rPr>
          <w:b/>
          <w:bCs/>
          <w:color w:val="222222"/>
          <w:sz w:val="21"/>
          <w:szCs w:val="21"/>
        </w:rPr>
        <w:t xml:space="preserve">Article 22. Property of </w:t>
      </w:r>
      <w:r w:rsidR="00E16A93" w:rsidRPr="00865E00">
        <w:rPr>
          <w:b/>
          <w:bCs/>
          <w:color w:val="222222"/>
          <w:sz w:val="21"/>
          <w:szCs w:val="21"/>
        </w:rPr>
        <w:t>the Center</w:t>
      </w:r>
    </w:p>
    <w:p w14:paraId="3500A693" w14:textId="77777777" w:rsidR="00C356DC" w:rsidRPr="003F159B" w:rsidRDefault="00101784" w:rsidP="00865E00">
      <w:pPr>
        <w:pStyle w:val="BodyText"/>
        <w:jc w:val="both"/>
      </w:pPr>
      <w:r w:rsidRPr="00B8538C">
        <w:rPr>
          <w:color w:val="222222"/>
        </w:rPr>
        <w:t xml:space="preserve">1. In order to carry out the goals and implement the assigned functions, </w:t>
      </w:r>
      <w:r w:rsidR="00E16A93" w:rsidRPr="00B8538C">
        <w:rPr>
          <w:color w:val="222222"/>
        </w:rPr>
        <w:t>the Center</w:t>
      </w:r>
      <w:r w:rsidRPr="003F159B">
        <w:rPr>
          <w:color w:val="222222"/>
        </w:rPr>
        <w:t xml:space="preserve"> has a property and its rule of formation is determined by the </w:t>
      </w:r>
      <w:r w:rsidR="00332502" w:rsidRPr="003F159B">
        <w:rPr>
          <w:color w:val="222222"/>
        </w:rPr>
        <w:t>L</w:t>
      </w:r>
      <w:r w:rsidRPr="003F159B">
        <w:rPr>
          <w:color w:val="222222"/>
        </w:rPr>
        <w:t>egislation of Georgia.</w:t>
      </w:r>
    </w:p>
    <w:p w14:paraId="291590F0" w14:textId="77777777" w:rsidR="00C356DC" w:rsidRPr="003F159B" w:rsidRDefault="00101784" w:rsidP="00865E00">
      <w:pPr>
        <w:pStyle w:val="BodyText"/>
        <w:jc w:val="both"/>
      </w:pPr>
      <w:r w:rsidRPr="003F159B">
        <w:rPr>
          <w:color w:val="222222"/>
        </w:rPr>
        <w:t xml:space="preserve">2. The property of </w:t>
      </w:r>
      <w:r w:rsidR="00E16A93" w:rsidRPr="003F159B">
        <w:rPr>
          <w:color w:val="222222"/>
        </w:rPr>
        <w:t>the Center</w:t>
      </w:r>
      <w:r w:rsidRPr="003F159B">
        <w:rPr>
          <w:color w:val="222222"/>
        </w:rPr>
        <w:t xml:space="preserve"> is reflected in its independent balance.</w:t>
      </w:r>
    </w:p>
    <w:p w14:paraId="44E871BC" w14:textId="77777777" w:rsidR="00C356DC" w:rsidRPr="00865E00" w:rsidRDefault="00C356DC" w:rsidP="00865E00">
      <w:pPr>
        <w:pStyle w:val="BodyText"/>
        <w:ind w:left="0"/>
        <w:jc w:val="both"/>
      </w:pPr>
    </w:p>
    <w:p w14:paraId="58E71F11" w14:textId="77777777" w:rsidR="00C356DC" w:rsidRPr="00865E00" w:rsidRDefault="00101784" w:rsidP="00865E00">
      <w:pPr>
        <w:ind w:left="145"/>
        <w:jc w:val="both"/>
        <w:rPr>
          <w:b/>
          <w:bCs/>
          <w:sz w:val="21"/>
          <w:szCs w:val="21"/>
        </w:rPr>
      </w:pPr>
      <w:r w:rsidRPr="00865E00">
        <w:rPr>
          <w:b/>
          <w:bCs/>
          <w:color w:val="222222"/>
          <w:sz w:val="21"/>
          <w:szCs w:val="21"/>
        </w:rPr>
        <w:t xml:space="preserve">Article 23. Funding and reporting of </w:t>
      </w:r>
      <w:r w:rsidR="00E16A93" w:rsidRPr="00865E00">
        <w:rPr>
          <w:b/>
          <w:bCs/>
          <w:color w:val="222222"/>
          <w:sz w:val="21"/>
          <w:szCs w:val="21"/>
        </w:rPr>
        <w:t>the Center</w:t>
      </w:r>
    </w:p>
    <w:p w14:paraId="63B7A525" w14:textId="77777777" w:rsidR="00C356DC" w:rsidRPr="003F159B" w:rsidRDefault="00101784" w:rsidP="00865E00">
      <w:pPr>
        <w:pStyle w:val="BodyText"/>
        <w:ind w:left="152"/>
        <w:jc w:val="both"/>
      </w:pPr>
      <w:r w:rsidRPr="00B8538C">
        <w:rPr>
          <w:color w:val="222222"/>
        </w:rPr>
        <w:t xml:space="preserve">1. Sources of financing of </w:t>
      </w:r>
      <w:r w:rsidR="00E16A93" w:rsidRPr="00B8538C">
        <w:rPr>
          <w:color w:val="222222"/>
        </w:rPr>
        <w:t>the Center</w:t>
      </w:r>
      <w:r w:rsidRPr="003F159B">
        <w:rPr>
          <w:color w:val="222222"/>
        </w:rPr>
        <w:t xml:space="preserve"> shall be:</w:t>
      </w:r>
    </w:p>
    <w:p w14:paraId="37DA5A58" w14:textId="77777777" w:rsidR="00EE741C" w:rsidRPr="003F159B" w:rsidRDefault="00101784" w:rsidP="00865E00">
      <w:pPr>
        <w:pStyle w:val="BodyText"/>
        <w:ind w:right="3973"/>
        <w:jc w:val="both"/>
        <w:rPr>
          <w:color w:val="222222"/>
        </w:rPr>
      </w:pPr>
      <w:r w:rsidRPr="003F159B">
        <w:rPr>
          <w:color w:val="222222"/>
        </w:rPr>
        <w:t xml:space="preserve">a) </w:t>
      </w:r>
      <w:r w:rsidR="00EE741C" w:rsidRPr="003F159B">
        <w:rPr>
          <w:color w:val="222222"/>
        </w:rPr>
        <w:t>T</w:t>
      </w:r>
      <w:r w:rsidRPr="003F159B">
        <w:rPr>
          <w:color w:val="222222"/>
        </w:rPr>
        <w:t>argeted funds allocated from the state budget of Georgia;</w:t>
      </w:r>
    </w:p>
    <w:p w14:paraId="3ADD8117" w14:textId="77777777" w:rsidR="00C356DC" w:rsidRPr="003F159B" w:rsidRDefault="00101784" w:rsidP="00865E00">
      <w:pPr>
        <w:pStyle w:val="BodyText"/>
        <w:ind w:right="3973"/>
        <w:jc w:val="both"/>
      </w:pPr>
      <w:r w:rsidRPr="003F159B">
        <w:rPr>
          <w:color w:val="222222"/>
        </w:rPr>
        <w:t xml:space="preserve">b) </w:t>
      </w:r>
      <w:r w:rsidR="00EE741C" w:rsidRPr="003F159B">
        <w:rPr>
          <w:color w:val="222222"/>
        </w:rPr>
        <w:t>F</w:t>
      </w:r>
      <w:r w:rsidRPr="003F159B">
        <w:rPr>
          <w:color w:val="222222"/>
        </w:rPr>
        <w:t xml:space="preserve">ees for the services </w:t>
      </w:r>
      <w:r w:rsidR="003F159B">
        <w:rPr>
          <w:color w:val="222222"/>
        </w:rPr>
        <w:t>provided</w:t>
      </w:r>
      <w:r w:rsidR="003F159B" w:rsidRPr="00B8538C">
        <w:rPr>
          <w:color w:val="222222"/>
        </w:rPr>
        <w:t xml:space="preserve"> </w:t>
      </w:r>
      <w:r w:rsidRPr="00B8538C">
        <w:rPr>
          <w:color w:val="222222"/>
        </w:rPr>
        <w:t xml:space="preserve">by </w:t>
      </w:r>
      <w:r w:rsidR="00E16A93" w:rsidRPr="003F159B">
        <w:rPr>
          <w:color w:val="222222"/>
        </w:rPr>
        <w:t>the Center</w:t>
      </w:r>
      <w:r w:rsidRPr="003F159B">
        <w:rPr>
          <w:color w:val="222222"/>
        </w:rPr>
        <w:t>;</w:t>
      </w:r>
    </w:p>
    <w:p w14:paraId="44504612" w14:textId="77777777" w:rsidR="00C356DC" w:rsidRPr="003F159B" w:rsidRDefault="00101784" w:rsidP="00865E00">
      <w:pPr>
        <w:pStyle w:val="BodyText"/>
        <w:jc w:val="both"/>
      </w:pPr>
      <w:r w:rsidRPr="003F159B">
        <w:rPr>
          <w:color w:val="222222"/>
        </w:rPr>
        <w:t>c) Purpose loans and grants;</w:t>
      </w:r>
    </w:p>
    <w:p w14:paraId="6CF1735B" w14:textId="77777777" w:rsidR="00EE741C" w:rsidRPr="003F159B" w:rsidRDefault="00101784" w:rsidP="00865E00">
      <w:pPr>
        <w:pStyle w:val="BodyText"/>
        <w:ind w:right="2660"/>
        <w:jc w:val="both"/>
        <w:rPr>
          <w:color w:val="222222"/>
        </w:rPr>
      </w:pPr>
      <w:r w:rsidRPr="003F159B">
        <w:rPr>
          <w:color w:val="222222"/>
        </w:rPr>
        <w:t>d)</w:t>
      </w:r>
      <w:r w:rsidR="00744F82" w:rsidRPr="003F159B">
        <w:rPr>
          <w:color w:val="222222"/>
        </w:rPr>
        <w:t>Income</w:t>
      </w:r>
      <w:r w:rsidRPr="003F159B">
        <w:rPr>
          <w:color w:val="222222"/>
        </w:rPr>
        <w:t xml:space="preserve"> received from the work performed on the basis of the contract;</w:t>
      </w:r>
    </w:p>
    <w:p w14:paraId="43C8BE3F" w14:textId="77777777" w:rsidR="00C356DC" w:rsidRPr="003F159B" w:rsidRDefault="00101784" w:rsidP="00865E00">
      <w:pPr>
        <w:pStyle w:val="BodyText"/>
        <w:ind w:right="2660"/>
        <w:jc w:val="both"/>
      </w:pPr>
      <w:r w:rsidRPr="003F159B">
        <w:rPr>
          <w:color w:val="222222"/>
        </w:rPr>
        <w:t xml:space="preserve">e) </w:t>
      </w:r>
      <w:r w:rsidR="00EE741C" w:rsidRPr="003F159B">
        <w:rPr>
          <w:color w:val="222222"/>
        </w:rPr>
        <w:t>I</w:t>
      </w:r>
      <w:r w:rsidRPr="003F159B">
        <w:rPr>
          <w:color w:val="222222"/>
        </w:rPr>
        <w:t>ncome received as a gift and donation;</w:t>
      </w:r>
    </w:p>
    <w:p w14:paraId="6E10A98E" w14:textId="77777777" w:rsidR="00C356DC" w:rsidRPr="003F159B" w:rsidRDefault="00101784" w:rsidP="00865E00">
      <w:pPr>
        <w:pStyle w:val="BodyText"/>
        <w:jc w:val="both"/>
      </w:pPr>
      <w:r w:rsidRPr="003F159B">
        <w:rPr>
          <w:color w:val="222222"/>
        </w:rPr>
        <w:t xml:space="preserve">f) Other incomes allowed by the </w:t>
      </w:r>
      <w:r w:rsidR="00EE741C" w:rsidRPr="003F159B">
        <w:rPr>
          <w:color w:val="222222"/>
        </w:rPr>
        <w:t>L</w:t>
      </w:r>
      <w:r w:rsidRPr="003F159B">
        <w:rPr>
          <w:color w:val="222222"/>
        </w:rPr>
        <w:t>egislation of Georgia.</w:t>
      </w:r>
    </w:p>
    <w:p w14:paraId="5B13DEED" w14:textId="77777777" w:rsidR="00C356DC" w:rsidRPr="003F159B" w:rsidRDefault="00101784" w:rsidP="00865E00">
      <w:pPr>
        <w:pStyle w:val="BodyText"/>
        <w:ind w:right="114"/>
        <w:jc w:val="both"/>
      </w:pPr>
      <w:r w:rsidRPr="003F159B">
        <w:rPr>
          <w:color w:val="222222"/>
        </w:rPr>
        <w:t xml:space="preserve">2. </w:t>
      </w:r>
      <w:r w:rsidR="00E16A93" w:rsidRPr="003F159B">
        <w:rPr>
          <w:color w:val="222222"/>
        </w:rPr>
        <w:t>The Center</w:t>
      </w:r>
      <w:r w:rsidRPr="003F159B">
        <w:rPr>
          <w:color w:val="222222"/>
        </w:rPr>
        <w:t xml:space="preserve"> is obliged to carry out </w:t>
      </w:r>
      <w:r w:rsidR="00E5455C" w:rsidRPr="003F159B">
        <w:rPr>
          <w:color w:val="222222"/>
        </w:rPr>
        <w:t>the accounting</w:t>
      </w:r>
      <w:r w:rsidRPr="003F159B">
        <w:rPr>
          <w:color w:val="222222"/>
        </w:rPr>
        <w:t xml:space="preserve"> of and reporting on financial and economic activities, draw up the balance sheets and submit them to the Ministry for approval in accordance with the </w:t>
      </w:r>
      <w:r w:rsidR="00EE741C" w:rsidRPr="003F159B">
        <w:rPr>
          <w:color w:val="222222"/>
        </w:rPr>
        <w:t>L</w:t>
      </w:r>
      <w:r w:rsidRPr="003F159B">
        <w:rPr>
          <w:color w:val="222222"/>
        </w:rPr>
        <w:t>egislation of Georgia,</w:t>
      </w:r>
    </w:p>
    <w:p w14:paraId="0EE4FE69" w14:textId="77777777" w:rsidR="00C356DC" w:rsidRPr="003F159B" w:rsidRDefault="00101784" w:rsidP="00865E00">
      <w:pPr>
        <w:pStyle w:val="BodyText"/>
        <w:tabs>
          <w:tab w:val="left" w:pos="4614"/>
          <w:tab w:val="left" w:pos="6789"/>
          <w:tab w:val="left" w:pos="9167"/>
          <w:tab w:val="left" w:pos="10577"/>
        </w:tabs>
        <w:ind w:right="118"/>
        <w:jc w:val="both"/>
      </w:pPr>
      <w:r w:rsidRPr="003F159B">
        <w:rPr>
          <w:color w:val="222222"/>
        </w:rPr>
        <w:t xml:space="preserve">3. Center is accountable on the targeted use of budget funds according to the rules established by the </w:t>
      </w:r>
      <w:r w:rsidR="00EE741C" w:rsidRPr="003F159B">
        <w:rPr>
          <w:color w:val="222222"/>
        </w:rPr>
        <w:t>L</w:t>
      </w:r>
      <w:r w:rsidRPr="003F159B">
        <w:rPr>
          <w:color w:val="222222"/>
        </w:rPr>
        <w:t>egislation of Georgia</w:t>
      </w:r>
      <w:r w:rsidR="00EE741C" w:rsidRPr="003F159B">
        <w:rPr>
          <w:color w:val="222222"/>
        </w:rPr>
        <w:t>.</w:t>
      </w:r>
    </w:p>
    <w:p w14:paraId="50984B60" w14:textId="77777777" w:rsidR="00C356DC" w:rsidRPr="00865E00" w:rsidRDefault="00101784" w:rsidP="00865E00">
      <w:pPr>
        <w:pStyle w:val="BodyText"/>
        <w:jc w:val="both"/>
      </w:pPr>
      <w:r w:rsidRPr="003F159B">
        <w:rPr>
          <w:color w:val="222222"/>
        </w:rPr>
        <w:t xml:space="preserve">4. The annual balance sheet of </w:t>
      </w:r>
      <w:r w:rsidR="00E16A93" w:rsidRPr="003F159B">
        <w:rPr>
          <w:color w:val="222222"/>
        </w:rPr>
        <w:t>the Center</w:t>
      </w:r>
      <w:r w:rsidRPr="003F159B">
        <w:rPr>
          <w:color w:val="222222"/>
        </w:rPr>
        <w:t xml:space="preserve"> shall be verified by an independent auditor appointed by the Ministry.</w:t>
      </w:r>
    </w:p>
    <w:p w14:paraId="4802DDA2" w14:textId="77777777" w:rsidR="00C356DC" w:rsidRPr="00865E00" w:rsidRDefault="00101784" w:rsidP="00865E00">
      <w:pPr>
        <w:pStyle w:val="Heading1"/>
        <w:jc w:val="both"/>
        <w:rPr>
          <w:rFonts w:ascii="Arial Unicode MS" w:eastAsia="Arial Unicode MS" w:hAnsi="Arial Unicode MS" w:cs="Arial Unicode MS"/>
        </w:rPr>
      </w:pPr>
      <w:r w:rsidRPr="00865E00">
        <w:rPr>
          <w:rFonts w:ascii="Arial Unicode MS" w:eastAsia="Arial Unicode MS" w:hAnsi="Arial Unicode MS" w:cs="Arial Unicode MS"/>
          <w:color w:val="222222"/>
        </w:rPr>
        <w:t xml:space="preserve">Article 24. Control over the activities of </w:t>
      </w:r>
      <w:r w:rsidR="00E16A93" w:rsidRPr="00865E00">
        <w:rPr>
          <w:rFonts w:ascii="Arial Unicode MS" w:eastAsia="Arial Unicode MS" w:hAnsi="Arial Unicode MS" w:cs="Arial Unicode MS"/>
          <w:color w:val="222222"/>
        </w:rPr>
        <w:t>the Center</w:t>
      </w:r>
    </w:p>
    <w:p w14:paraId="41371FE6" w14:textId="77777777" w:rsidR="00C356DC" w:rsidRPr="003F159B" w:rsidRDefault="00101784" w:rsidP="00865E00">
      <w:pPr>
        <w:pStyle w:val="BodyText"/>
        <w:jc w:val="both"/>
      </w:pPr>
      <w:r w:rsidRPr="00B8538C">
        <w:rPr>
          <w:color w:val="222222"/>
        </w:rPr>
        <w:t xml:space="preserve">Control over the activities of </w:t>
      </w:r>
      <w:r w:rsidR="00E16A93" w:rsidRPr="00B8538C">
        <w:rPr>
          <w:color w:val="222222"/>
        </w:rPr>
        <w:t>the Center</w:t>
      </w:r>
      <w:r w:rsidRPr="003F159B">
        <w:rPr>
          <w:color w:val="222222"/>
        </w:rPr>
        <w:t xml:space="preserve"> is undertaken by the Ministry in accordance with the Law of Georgia on Legal Entity of Public Law.</w:t>
      </w:r>
    </w:p>
    <w:p w14:paraId="144A5D23" w14:textId="77777777" w:rsidR="00C356DC" w:rsidRPr="003F159B" w:rsidRDefault="00C356DC" w:rsidP="00865E00">
      <w:pPr>
        <w:pStyle w:val="BodyText"/>
        <w:spacing w:before="17"/>
        <w:ind w:left="0"/>
        <w:jc w:val="both"/>
        <w:rPr>
          <w:sz w:val="23"/>
        </w:rPr>
      </w:pPr>
    </w:p>
    <w:p w14:paraId="518318C5" w14:textId="77777777" w:rsidR="00C356DC" w:rsidRDefault="00101784" w:rsidP="00B8538C">
      <w:pPr>
        <w:pStyle w:val="Heading1"/>
        <w:spacing w:line="245" w:lineRule="exact"/>
        <w:ind w:left="2297" w:right="2324"/>
        <w:jc w:val="center"/>
        <w:rPr>
          <w:rFonts w:ascii="Arial Unicode MS" w:eastAsia="Arial Unicode MS" w:hAnsi="Arial Unicode MS" w:cs="Arial Unicode MS"/>
          <w:color w:val="222222"/>
        </w:rPr>
      </w:pPr>
      <w:r w:rsidRPr="00865E00">
        <w:rPr>
          <w:rFonts w:ascii="Arial Unicode MS" w:eastAsia="Arial Unicode MS" w:hAnsi="Arial Unicode MS" w:cs="Arial Unicode MS"/>
          <w:color w:val="222222"/>
        </w:rPr>
        <w:t>Chapter V</w:t>
      </w:r>
    </w:p>
    <w:p w14:paraId="738610EB" w14:textId="77777777" w:rsidR="009E54BE" w:rsidRPr="00865E00" w:rsidRDefault="009E54BE" w:rsidP="00B8538C">
      <w:pPr>
        <w:pStyle w:val="Heading1"/>
        <w:spacing w:line="245" w:lineRule="exact"/>
        <w:ind w:left="2297" w:right="2324"/>
        <w:jc w:val="center"/>
        <w:rPr>
          <w:rFonts w:ascii="Arial Unicode MS" w:eastAsia="Arial Unicode MS" w:hAnsi="Arial Unicode MS" w:cs="Arial Unicode MS"/>
        </w:rPr>
      </w:pPr>
    </w:p>
    <w:p w14:paraId="4372FADF" w14:textId="77777777" w:rsidR="00C356DC" w:rsidRPr="00865E00" w:rsidRDefault="00101784" w:rsidP="00865E00">
      <w:pPr>
        <w:spacing w:line="245" w:lineRule="exact"/>
        <w:ind w:left="1765"/>
        <w:jc w:val="center"/>
        <w:rPr>
          <w:b/>
          <w:bCs/>
          <w:sz w:val="21"/>
          <w:szCs w:val="21"/>
        </w:rPr>
      </w:pPr>
      <w:r w:rsidRPr="00865E00">
        <w:rPr>
          <w:b/>
          <w:bCs/>
          <w:color w:val="222222"/>
          <w:sz w:val="21"/>
          <w:szCs w:val="21"/>
        </w:rPr>
        <w:t xml:space="preserve">The </w:t>
      </w:r>
      <w:r w:rsidR="009E54BE">
        <w:rPr>
          <w:b/>
          <w:bCs/>
          <w:color w:val="222222"/>
          <w:sz w:val="21"/>
          <w:szCs w:val="21"/>
        </w:rPr>
        <w:t>R</w:t>
      </w:r>
      <w:r w:rsidRPr="00865E00">
        <w:rPr>
          <w:b/>
          <w:bCs/>
          <w:color w:val="222222"/>
          <w:sz w:val="21"/>
          <w:szCs w:val="21"/>
        </w:rPr>
        <w:t xml:space="preserve">ule for </w:t>
      </w:r>
      <w:r w:rsidR="009E54BE">
        <w:rPr>
          <w:b/>
          <w:bCs/>
          <w:color w:val="222222"/>
          <w:sz w:val="21"/>
          <w:szCs w:val="21"/>
        </w:rPr>
        <w:t>M</w:t>
      </w:r>
      <w:r w:rsidRPr="00865E00">
        <w:rPr>
          <w:b/>
          <w:bCs/>
          <w:color w:val="222222"/>
          <w:sz w:val="21"/>
          <w:szCs w:val="21"/>
        </w:rPr>
        <w:t xml:space="preserve">aking </w:t>
      </w:r>
      <w:r w:rsidR="009E54BE">
        <w:rPr>
          <w:b/>
          <w:bCs/>
          <w:color w:val="222222"/>
          <w:sz w:val="21"/>
          <w:szCs w:val="21"/>
        </w:rPr>
        <w:t>A</w:t>
      </w:r>
      <w:r w:rsidRPr="00865E00">
        <w:rPr>
          <w:b/>
          <w:bCs/>
          <w:color w:val="222222"/>
          <w:sz w:val="21"/>
          <w:szCs w:val="21"/>
        </w:rPr>
        <w:t xml:space="preserve">mendments to the </w:t>
      </w:r>
      <w:r w:rsidR="009E54BE">
        <w:rPr>
          <w:b/>
          <w:bCs/>
          <w:color w:val="222222"/>
          <w:sz w:val="21"/>
          <w:szCs w:val="21"/>
        </w:rPr>
        <w:t>S</w:t>
      </w:r>
      <w:r w:rsidRPr="00865E00">
        <w:rPr>
          <w:b/>
          <w:bCs/>
          <w:color w:val="222222"/>
          <w:sz w:val="21"/>
          <w:szCs w:val="21"/>
        </w:rPr>
        <w:t xml:space="preserve">tatute of </w:t>
      </w:r>
      <w:r w:rsidR="00E16A93" w:rsidRPr="00865E00">
        <w:rPr>
          <w:b/>
          <w:bCs/>
          <w:color w:val="222222"/>
          <w:sz w:val="21"/>
          <w:szCs w:val="21"/>
        </w:rPr>
        <w:t>the Center</w:t>
      </w:r>
      <w:r w:rsidRPr="00865E00">
        <w:rPr>
          <w:b/>
          <w:bCs/>
          <w:color w:val="222222"/>
          <w:sz w:val="21"/>
          <w:szCs w:val="21"/>
        </w:rPr>
        <w:t xml:space="preserve">, </w:t>
      </w:r>
      <w:r w:rsidR="009E54BE">
        <w:rPr>
          <w:b/>
          <w:bCs/>
          <w:color w:val="222222"/>
          <w:sz w:val="21"/>
          <w:szCs w:val="21"/>
        </w:rPr>
        <w:t>R</w:t>
      </w:r>
      <w:r w:rsidRPr="00865E00">
        <w:rPr>
          <w:b/>
          <w:bCs/>
          <w:color w:val="222222"/>
          <w:sz w:val="21"/>
          <w:szCs w:val="21"/>
        </w:rPr>
        <w:t xml:space="preserve">eorganization or </w:t>
      </w:r>
      <w:r w:rsidR="009E54BE">
        <w:rPr>
          <w:b/>
          <w:bCs/>
          <w:color w:val="222222"/>
          <w:sz w:val="21"/>
          <w:szCs w:val="21"/>
        </w:rPr>
        <w:t>L</w:t>
      </w:r>
      <w:r w:rsidRPr="00865E00">
        <w:rPr>
          <w:b/>
          <w:bCs/>
          <w:color w:val="222222"/>
          <w:sz w:val="21"/>
          <w:szCs w:val="21"/>
        </w:rPr>
        <w:t>iquidation</w:t>
      </w:r>
    </w:p>
    <w:p w14:paraId="25732B83" w14:textId="77777777" w:rsidR="00C356DC" w:rsidRPr="00865E00" w:rsidRDefault="00101784" w:rsidP="00865E00">
      <w:pPr>
        <w:spacing w:before="171"/>
        <w:ind w:left="100"/>
        <w:jc w:val="both"/>
        <w:rPr>
          <w:b/>
          <w:bCs/>
          <w:sz w:val="21"/>
          <w:szCs w:val="21"/>
        </w:rPr>
      </w:pPr>
      <w:r w:rsidRPr="00865E00">
        <w:rPr>
          <w:b/>
          <w:bCs/>
          <w:color w:val="222222"/>
          <w:sz w:val="21"/>
          <w:szCs w:val="21"/>
        </w:rPr>
        <w:t xml:space="preserve">Article 25. The rule for making amendments to the statute of </w:t>
      </w:r>
      <w:r w:rsidR="00E16A93" w:rsidRPr="00865E00">
        <w:rPr>
          <w:b/>
          <w:bCs/>
          <w:color w:val="222222"/>
          <w:sz w:val="21"/>
          <w:szCs w:val="21"/>
        </w:rPr>
        <w:t>the Center</w:t>
      </w:r>
      <w:r w:rsidRPr="00865E00">
        <w:rPr>
          <w:b/>
          <w:bCs/>
          <w:color w:val="222222"/>
          <w:sz w:val="21"/>
          <w:szCs w:val="21"/>
        </w:rPr>
        <w:t xml:space="preserve">, reorganization or liquidation of </w:t>
      </w:r>
      <w:r w:rsidR="00E16A93" w:rsidRPr="00865E00">
        <w:rPr>
          <w:b/>
          <w:bCs/>
          <w:color w:val="222222"/>
          <w:sz w:val="21"/>
          <w:szCs w:val="21"/>
        </w:rPr>
        <w:t>the Center</w:t>
      </w:r>
    </w:p>
    <w:p w14:paraId="09B81601" w14:textId="77777777" w:rsidR="00C356DC" w:rsidRPr="003F159B" w:rsidRDefault="00101784" w:rsidP="00865E00">
      <w:pPr>
        <w:pStyle w:val="BodyText"/>
        <w:spacing w:before="52"/>
        <w:ind w:right="463"/>
        <w:jc w:val="both"/>
        <w:rPr>
          <w:sz w:val="16"/>
        </w:rPr>
      </w:pPr>
      <w:r w:rsidRPr="00B8538C">
        <w:rPr>
          <w:color w:val="222222"/>
        </w:rPr>
        <w:t xml:space="preserve">1. Amendments to the statute of </w:t>
      </w:r>
      <w:r w:rsidR="00E16A93" w:rsidRPr="00B8538C">
        <w:rPr>
          <w:color w:val="222222"/>
        </w:rPr>
        <w:t>the Center</w:t>
      </w:r>
      <w:r w:rsidRPr="00B8538C">
        <w:rPr>
          <w:color w:val="222222"/>
        </w:rPr>
        <w:t xml:space="preserve">, its reorganization or liquidation shall be carried out in accordance with the rules established by the </w:t>
      </w:r>
      <w:r w:rsidR="00EE741C" w:rsidRPr="003F159B">
        <w:rPr>
          <w:color w:val="222222"/>
        </w:rPr>
        <w:t>L</w:t>
      </w:r>
      <w:r w:rsidRPr="003F159B">
        <w:rPr>
          <w:color w:val="222222"/>
        </w:rPr>
        <w:t>egislation of Georgia.</w:t>
      </w:r>
    </w:p>
    <w:p w14:paraId="15843447" w14:textId="77777777" w:rsidR="00C356DC" w:rsidRDefault="00101784" w:rsidP="00865E00">
      <w:pPr>
        <w:pStyle w:val="BodyText"/>
        <w:spacing w:before="1"/>
        <w:ind w:right="463"/>
        <w:jc w:val="both"/>
        <w:rPr>
          <w:color w:val="222222"/>
        </w:rPr>
      </w:pPr>
      <w:r w:rsidRPr="003F159B">
        <w:rPr>
          <w:color w:val="222222"/>
        </w:rPr>
        <w:t xml:space="preserve">2.  The property remaining after liquidation of </w:t>
      </w:r>
      <w:r w:rsidR="00E16A93" w:rsidRPr="003F159B">
        <w:rPr>
          <w:color w:val="222222"/>
        </w:rPr>
        <w:t>the Center</w:t>
      </w:r>
      <w:r w:rsidRPr="003F159B">
        <w:rPr>
          <w:color w:val="222222"/>
        </w:rPr>
        <w:t xml:space="preserve"> shall be transferred to the </w:t>
      </w:r>
      <w:r w:rsidR="009E54BE">
        <w:rPr>
          <w:color w:val="222222"/>
        </w:rPr>
        <w:t>S</w:t>
      </w:r>
      <w:r w:rsidR="00E5455C" w:rsidRPr="00B8538C">
        <w:rPr>
          <w:color w:val="222222"/>
        </w:rPr>
        <w:t>tate according</w:t>
      </w:r>
      <w:r w:rsidRPr="00B8538C">
        <w:rPr>
          <w:color w:val="222222"/>
        </w:rPr>
        <w:t xml:space="preserve"> to the rule established by the legislation.</w:t>
      </w:r>
    </w:p>
    <w:p w14:paraId="637805D2" w14:textId="77777777" w:rsidR="009E54BE" w:rsidRDefault="009E54BE" w:rsidP="00865E00">
      <w:pPr>
        <w:pStyle w:val="BodyText"/>
        <w:spacing w:before="1"/>
        <w:ind w:right="463"/>
        <w:jc w:val="both"/>
        <w:rPr>
          <w:color w:val="222222"/>
        </w:rPr>
      </w:pPr>
    </w:p>
    <w:p w14:paraId="0A26CA5E" w14:textId="77777777" w:rsidR="00B8538C" w:rsidRPr="008B3E2D" w:rsidRDefault="00B8538C" w:rsidP="00B8538C">
      <w:pPr>
        <w:pStyle w:val="Heading1"/>
        <w:spacing w:before="1"/>
        <w:ind w:left="159" w:right="277"/>
        <w:jc w:val="center"/>
        <w:rPr>
          <w:rFonts w:ascii="Arial Unicode MS" w:eastAsia="Arial Unicode MS" w:hAnsi="Arial Unicode MS" w:cs="Arial Unicode MS"/>
        </w:rPr>
      </w:pPr>
      <w:r w:rsidRPr="008B3E2D">
        <w:rPr>
          <w:rFonts w:ascii="Arial Unicode MS" w:eastAsia="Arial Unicode MS" w:hAnsi="Arial Unicode MS" w:cs="Arial Unicode MS"/>
          <w:color w:val="222222"/>
        </w:rPr>
        <w:t>Chapter VI.   Transitional Provisions</w:t>
      </w:r>
    </w:p>
    <w:p w14:paraId="463F29E8" w14:textId="77777777" w:rsidR="00B8538C" w:rsidRPr="008B3E2D" w:rsidRDefault="00B8538C" w:rsidP="00865E00">
      <w:pPr>
        <w:pStyle w:val="BodyText"/>
        <w:spacing w:before="10"/>
        <w:ind w:left="0"/>
        <w:jc w:val="both"/>
        <w:rPr>
          <w:b/>
        </w:rPr>
      </w:pPr>
    </w:p>
    <w:p w14:paraId="3B7B4B86" w14:textId="32EF851A" w:rsidR="00B8538C" w:rsidRPr="00905A71" w:rsidRDefault="00B8538C" w:rsidP="00905A71">
      <w:pPr>
        <w:ind w:left="940"/>
        <w:jc w:val="both"/>
        <w:rPr>
          <w:i/>
          <w:sz w:val="18"/>
          <w:szCs w:val="18"/>
        </w:rPr>
      </w:pPr>
      <w:r w:rsidRPr="008B3E2D">
        <w:rPr>
          <w:i/>
          <w:color w:val="222222"/>
          <w:sz w:val="18"/>
          <w:szCs w:val="18"/>
        </w:rPr>
        <w:t>Order of the Minister of Education and Science of Georgia of June 7, 2022 No. 67/N - website, 08.06.2022.</w:t>
      </w:r>
    </w:p>
    <w:p w14:paraId="0FFDBD02" w14:textId="77777777" w:rsidR="00B8538C" w:rsidRPr="00865E00" w:rsidRDefault="00B8538C" w:rsidP="00865E00">
      <w:pPr>
        <w:spacing w:line="506" w:lineRule="auto"/>
        <w:ind w:left="100" w:right="1892"/>
        <w:jc w:val="both"/>
        <w:rPr>
          <w:b/>
          <w:color w:val="222222"/>
          <w:sz w:val="21"/>
          <w:szCs w:val="21"/>
        </w:rPr>
      </w:pPr>
      <w:r w:rsidRPr="00B8538C">
        <w:rPr>
          <w:b/>
          <w:bCs/>
          <w:color w:val="222222"/>
          <w:sz w:val="21"/>
          <w:szCs w:val="21"/>
        </w:rPr>
        <w:t xml:space="preserve">Article 26. </w:t>
      </w:r>
      <w:r w:rsidRPr="00865E00">
        <w:rPr>
          <w:b/>
          <w:color w:val="222222"/>
          <w:sz w:val="21"/>
          <w:szCs w:val="21"/>
        </w:rPr>
        <w:t>Authorization of Early Childhood and Preschool Educational Institutions:</w:t>
      </w:r>
    </w:p>
    <w:p w14:paraId="1A847738" w14:textId="77777777" w:rsidR="00B8538C" w:rsidRPr="008B3E2D" w:rsidRDefault="00B8538C" w:rsidP="00865E00">
      <w:pPr>
        <w:spacing w:line="506" w:lineRule="auto"/>
        <w:ind w:left="100" w:right="1892"/>
        <w:jc w:val="both"/>
        <w:rPr>
          <w:sz w:val="21"/>
          <w:szCs w:val="21"/>
        </w:rPr>
      </w:pPr>
      <w:r w:rsidRPr="008B3E2D">
        <w:rPr>
          <w:color w:val="222222"/>
          <w:sz w:val="21"/>
          <w:szCs w:val="21"/>
        </w:rPr>
        <w:t>During transitional period:</w:t>
      </w:r>
    </w:p>
    <w:p w14:paraId="4939B1CE" w14:textId="77777777" w:rsidR="00B8538C" w:rsidRPr="00865E00" w:rsidRDefault="00B8538C" w:rsidP="00865E00">
      <w:pPr>
        <w:pStyle w:val="BodyText"/>
        <w:tabs>
          <w:tab w:val="left" w:pos="474"/>
          <w:tab w:val="left" w:pos="1539"/>
          <w:tab w:val="left" w:pos="2529"/>
          <w:tab w:val="left" w:pos="3729"/>
          <w:tab w:val="left" w:pos="4209"/>
          <w:tab w:val="left" w:pos="5754"/>
          <w:tab w:val="left" w:pos="6984"/>
          <w:tab w:val="left" w:pos="7464"/>
          <w:tab w:val="left" w:pos="8874"/>
          <w:tab w:val="left" w:pos="10479"/>
        </w:tabs>
        <w:ind w:right="217"/>
        <w:jc w:val="both"/>
      </w:pPr>
      <w:r>
        <w:rPr>
          <w:color w:val="222222"/>
        </w:rPr>
        <w:t>a) The purpose of the C</w:t>
      </w:r>
      <w:r w:rsidRPr="008B3E2D">
        <w:rPr>
          <w:color w:val="222222"/>
        </w:rPr>
        <w:t>enter is to implement an external quality assurance mechanism to ensure the provision of</w:t>
      </w:r>
      <w:r>
        <w:rPr>
          <w:color w:val="222222"/>
        </w:rPr>
        <w:t xml:space="preserve"> services of</w:t>
      </w:r>
      <w:r w:rsidRPr="008B3E2D">
        <w:rPr>
          <w:color w:val="222222"/>
        </w:rPr>
        <w:t xml:space="preserve"> early </w:t>
      </w:r>
      <w:r w:rsidR="008170A2">
        <w:rPr>
          <w:color w:val="222222"/>
        </w:rPr>
        <w:t xml:space="preserve">childhood </w:t>
      </w:r>
      <w:r w:rsidRPr="008B3E2D">
        <w:rPr>
          <w:color w:val="222222"/>
        </w:rPr>
        <w:t>and preschool</w:t>
      </w:r>
      <w:r>
        <w:rPr>
          <w:color w:val="222222"/>
        </w:rPr>
        <w:t xml:space="preserve"> care and</w:t>
      </w:r>
      <w:r w:rsidRPr="008B3E2D">
        <w:rPr>
          <w:color w:val="222222"/>
        </w:rPr>
        <w:t xml:space="preserve"> education;</w:t>
      </w:r>
    </w:p>
    <w:p w14:paraId="492EC0E0" w14:textId="77777777" w:rsidR="00B8538C" w:rsidRPr="00865E00" w:rsidRDefault="00B8538C" w:rsidP="00865E00">
      <w:pPr>
        <w:pStyle w:val="BodyText"/>
        <w:jc w:val="both"/>
      </w:pPr>
      <w:r>
        <w:rPr>
          <w:color w:val="222222"/>
        </w:rPr>
        <w:t>b) the C</w:t>
      </w:r>
      <w:r w:rsidRPr="008B3E2D">
        <w:rPr>
          <w:color w:val="222222"/>
        </w:rPr>
        <w:t xml:space="preserve">enter carries out the authorization of the early education and/or preschool education institution; </w:t>
      </w:r>
    </w:p>
    <w:p w14:paraId="13CC3BF9" w14:textId="77777777" w:rsidR="00B8538C" w:rsidRPr="00865E00" w:rsidRDefault="00B8538C" w:rsidP="00865E00">
      <w:pPr>
        <w:pStyle w:val="BodyText"/>
        <w:spacing w:before="1"/>
        <w:ind w:right="221"/>
        <w:jc w:val="both"/>
      </w:pPr>
      <w:r>
        <w:rPr>
          <w:color w:val="222222"/>
        </w:rPr>
        <w:t>c</w:t>
      </w:r>
      <w:r w:rsidRPr="008B3E2D">
        <w:rPr>
          <w:color w:val="222222"/>
        </w:rPr>
        <w:t>) The members of the coordination council, in accordance with the rules established by the legislation, participate in the processes of authorization of early and preschool education institutions and selection of candidates for members of the appeal councils;</w:t>
      </w:r>
    </w:p>
    <w:p w14:paraId="2371972B" w14:textId="77777777" w:rsidR="00B8538C" w:rsidRPr="00865E00" w:rsidRDefault="00B8538C" w:rsidP="00865E00">
      <w:pPr>
        <w:pStyle w:val="BodyText"/>
        <w:jc w:val="both"/>
      </w:pPr>
      <w:r w:rsidRPr="008B3E2D">
        <w:rPr>
          <w:color w:val="222222"/>
        </w:rPr>
        <w:t xml:space="preserve">d) The early and preschool education quality assurance </w:t>
      </w:r>
      <w:r>
        <w:rPr>
          <w:color w:val="222222"/>
        </w:rPr>
        <w:t>department is the structural unit of the C</w:t>
      </w:r>
      <w:r w:rsidRPr="008B3E2D">
        <w:rPr>
          <w:color w:val="222222"/>
        </w:rPr>
        <w:t>enter.</w:t>
      </w:r>
    </w:p>
    <w:p w14:paraId="30ACCC76" w14:textId="77777777" w:rsidR="00B8538C" w:rsidRPr="00865E00" w:rsidRDefault="00B8538C" w:rsidP="00865E00">
      <w:pPr>
        <w:pStyle w:val="BodyText"/>
        <w:ind w:right="377"/>
        <w:jc w:val="both"/>
      </w:pPr>
      <w:r w:rsidRPr="008B3E2D">
        <w:rPr>
          <w:color w:val="222222"/>
        </w:rPr>
        <w:t xml:space="preserve">2.  In addition to the functions envisaged by the paragraph 4 of article 6 of this statute the functions of the Early and Preschool Education Quality Assurance </w:t>
      </w:r>
      <w:r>
        <w:rPr>
          <w:color w:val="222222"/>
        </w:rPr>
        <w:t>Department</w:t>
      </w:r>
      <w:r w:rsidRPr="008B3E2D">
        <w:rPr>
          <w:color w:val="222222"/>
        </w:rPr>
        <w:t xml:space="preserve"> shall be as follows:</w:t>
      </w:r>
    </w:p>
    <w:p w14:paraId="46ABF6C5" w14:textId="77777777" w:rsidR="00B8538C" w:rsidRPr="00865E00" w:rsidRDefault="00B8538C" w:rsidP="00865E00">
      <w:pPr>
        <w:pStyle w:val="BodyText"/>
        <w:ind w:right="218"/>
        <w:jc w:val="both"/>
      </w:pPr>
      <w:r>
        <w:rPr>
          <w:color w:val="222222"/>
        </w:rPr>
        <w:t>a) I</w:t>
      </w:r>
      <w:r w:rsidRPr="008B3E2D">
        <w:rPr>
          <w:color w:val="222222"/>
        </w:rPr>
        <w:t>mplementation of the authorization process of the early childhood education and/or preschool education institution in accordance with the applicable legal acts, ensuring the reliability of this process and the publicity of its results;</w:t>
      </w:r>
    </w:p>
    <w:p w14:paraId="77D2E758" w14:textId="77777777" w:rsidR="00B8538C" w:rsidRPr="00B8538C" w:rsidRDefault="00B8538C" w:rsidP="00865E00">
      <w:pPr>
        <w:pStyle w:val="BodyText"/>
        <w:tabs>
          <w:tab w:val="left" w:pos="4734"/>
        </w:tabs>
        <w:jc w:val="both"/>
        <w:rPr>
          <w:color w:val="222222"/>
        </w:rPr>
      </w:pPr>
      <w:r w:rsidRPr="008B3E2D">
        <w:rPr>
          <w:color w:val="222222"/>
        </w:rPr>
        <w:t xml:space="preserve">b) In order to develop standards/procedures for the authorization of early education and/or preschool </w:t>
      </w:r>
      <w:r>
        <w:rPr>
          <w:color w:val="222222"/>
        </w:rPr>
        <w:t>e</w:t>
      </w:r>
      <w:r w:rsidRPr="008B3E2D">
        <w:rPr>
          <w:color w:val="222222"/>
        </w:rPr>
        <w:t xml:space="preserve">ducation institutions, involvement in processes, </w:t>
      </w:r>
      <w:r w:rsidRPr="00B8538C">
        <w:rPr>
          <w:color w:val="222222"/>
        </w:rPr>
        <w:t>development of recommendations and submissio</w:t>
      </w:r>
      <w:r>
        <w:rPr>
          <w:color w:val="222222"/>
        </w:rPr>
        <w:t>n of relevant proposals to the D</w:t>
      </w:r>
      <w:r w:rsidRPr="00B8538C">
        <w:rPr>
          <w:color w:val="222222"/>
        </w:rPr>
        <w:t>i</w:t>
      </w:r>
      <w:r>
        <w:rPr>
          <w:color w:val="222222"/>
        </w:rPr>
        <w:t>rector of the Center;</w:t>
      </w:r>
    </w:p>
    <w:p w14:paraId="52CB8008" w14:textId="77777777" w:rsidR="00B8538C" w:rsidRPr="00B8538C" w:rsidRDefault="00B8538C" w:rsidP="00865E00">
      <w:pPr>
        <w:pStyle w:val="BodyText"/>
        <w:tabs>
          <w:tab w:val="left" w:pos="4734"/>
        </w:tabs>
        <w:jc w:val="both"/>
        <w:rPr>
          <w:color w:val="222222"/>
        </w:rPr>
      </w:pPr>
      <w:r>
        <w:rPr>
          <w:color w:val="222222"/>
        </w:rPr>
        <w:lastRenderedPageBreak/>
        <w:t>c) I</w:t>
      </w:r>
      <w:r w:rsidRPr="00B8538C">
        <w:rPr>
          <w:color w:val="222222"/>
        </w:rPr>
        <w:t>mplementation of monitoring in order to check the authorization conditions of the early education and/or p</w:t>
      </w:r>
      <w:r>
        <w:rPr>
          <w:color w:val="222222"/>
        </w:rPr>
        <w:t>reschool education institution;</w:t>
      </w:r>
    </w:p>
    <w:p w14:paraId="1F8EC7A7" w14:textId="77777777" w:rsidR="00B8538C" w:rsidRPr="00B8538C" w:rsidRDefault="00B8538C" w:rsidP="00865E00">
      <w:pPr>
        <w:pStyle w:val="BodyText"/>
        <w:tabs>
          <w:tab w:val="left" w:pos="4734"/>
        </w:tabs>
        <w:jc w:val="both"/>
        <w:rPr>
          <w:color w:val="222222"/>
        </w:rPr>
      </w:pPr>
      <w:r w:rsidRPr="00B8538C">
        <w:rPr>
          <w:color w:val="222222"/>
        </w:rPr>
        <w:t xml:space="preserve">d) </w:t>
      </w:r>
      <w:r>
        <w:rPr>
          <w:color w:val="222222"/>
        </w:rPr>
        <w:t>M</w:t>
      </w:r>
      <w:r w:rsidRPr="00B8538C">
        <w:rPr>
          <w:color w:val="222222"/>
        </w:rPr>
        <w:t xml:space="preserve">anagement and development of the </w:t>
      </w:r>
      <w:r>
        <w:rPr>
          <w:color w:val="222222"/>
        </w:rPr>
        <w:t xml:space="preserve">experts’ pool </w:t>
      </w:r>
      <w:r w:rsidRPr="00B8538C">
        <w:rPr>
          <w:color w:val="222222"/>
        </w:rPr>
        <w:t>for the authorization of the early education and/or pr</w:t>
      </w:r>
      <w:r>
        <w:rPr>
          <w:color w:val="222222"/>
        </w:rPr>
        <w:t xml:space="preserve">eschool education institution; </w:t>
      </w:r>
    </w:p>
    <w:p w14:paraId="0A0B093F" w14:textId="77777777" w:rsidR="00B8538C" w:rsidRPr="00B8538C" w:rsidRDefault="00B8538C" w:rsidP="00865E00">
      <w:pPr>
        <w:pStyle w:val="BodyText"/>
        <w:tabs>
          <w:tab w:val="left" w:pos="4734"/>
        </w:tabs>
        <w:jc w:val="both"/>
        <w:rPr>
          <w:color w:val="222222"/>
        </w:rPr>
      </w:pPr>
      <w:r>
        <w:rPr>
          <w:color w:val="222222"/>
        </w:rPr>
        <w:t>e) C</w:t>
      </w:r>
      <w:r w:rsidRPr="00B8538C">
        <w:rPr>
          <w:color w:val="222222"/>
        </w:rPr>
        <w:t>onducting workshops for early childhood education and/or preschool education institutions and other interested persons regarding issues of quality assurance and authorization of early childhood and pres</w:t>
      </w:r>
      <w:r>
        <w:rPr>
          <w:color w:val="222222"/>
        </w:rPr>
        <w:t>chool education;</w:t>
      </w:r>
    </w:p>
    <w:p w14:paraId="51A04FB5" w14:textId="77777777" w:rsidR="00B8538C" w:rsidRPr="00B8538C" w:rsidRDefault="00B8538C" w:rsidP="00865E00">
      <w:pPr>
        <w:pStyle w:val="BodyText"/>
        <w:tabs>
          <w:tab w:val="left" w:pos="4734"/>
        </w:tabs>
        <w:jc w:val="both"/>
        <w:rPr>
          <w:color w:val="222222"/>
        </w:rPr>
      </w:pPr>
      <w:r w:rsidRPr="00B8538C">
        <w:rPr>
          <w:color w:val="222222"/>
        </w:rPr>
        <w:t xml:space="preserve">f) </w:t>
      </w:r>
      <w:r w:rsidR="008170A2">
        <w:rPr>
          <w:color w:val="222222"/>
        </w:rPr>
        <w:t>F</w:t>
      </w:r>
      <w:r w:rsidRPr="00B8538C">
        <w:rPr>
          <w:color w:val="222222"/>
        </w:rPr>
        <w:t xml:space="preserve">or the implementation of supporting measures focused on the development of the quality of early childhood and preschool education, planning and implementing developmental events </w:t>
      </w:r>
      <w:r w:rsidR="008170A2">
        <w:rPr>
          <w:color w:val="222222"/>
        </w:rPr>
        <w:t>(</w:t>
      </w:r>
      <w:r w:rsidRPr="00B8538C">
        <w:rPr>
          <w:color w:val="222222"/>
        </w:rPr>
        <w:t xml:space="preserve">trainings, workshops, conferences, etc.) for </w:t>
      </w:r>
      <w:r w:rsidR="008170A2">
        <w:rPr>
          <w:color w:val="222222"/>
        </w:rPr>
        <w:t xml:space="preserve">the </w:t>
      </w:r>
      <w:r w:rsidR="008170A2" w:rsidRPr="00B8538C">
        <w:rPr>
          <w:color w:val="222222"/>
        </w:rPr>
        <w:t>early education and/or preschool education</w:t>
      </w:r>
      <w:r w:rsidR="008170A2">
        <w:rPr>
          <w:color w:val="222222"/>
        </w:rPr>
        <w:t xml:space="preserve"> institutions, for the</w:t>
      </w:r>
      <w:r w:rsidR="008170A2" w:rsidRPr="00B8538C">
        <w:rPr>
          <w:color w:val="222222"/>
        </w:rPr>
        <w:t xml:space="preserve"> </w:t>
      </w:r>
      <w:r w:rsidRPr="00B8538C">
        <w:rPr>
          <w:color w:val="222222"/>
        </w:rPr>
        <w:t xml:space="preserve">members of the expert pool of early </w:t>
      </w:r>
      <w:r w:rsidR="008170A2">
        <w:rPr>
          <w:color w:val="222222"/>
        </w:rPr>
        <w:t>childhood</w:t>
      </w:r>
      <w:r w:rsidRPr="00B8538C">
        <w:rPr>
          <w:color w:val="222222"/>
        </w:rPr>
        <w:t xml:space="preserve"> and/or preschool education</w:t>
      </w:r>
      <w:r w:rsidR="008170A2">
        <w:rPr>
          <w:color w:val="222222"/>
        </w:rPr>
        <w:t xml:space="preserve"> institutions</w:t>
      </w:r>
      <w:r w:rsidRPr="00B8538C">
        <w:rPr>
          <w:color w:val="222222"/>
        </w:rPr>
        <w:t xml:space="preserve"> authorization, for members of authorization and appeal boards of</w:t>
      </w:r>
      <w:r w:rsidR="008170A2">
        <w:rPr>
          <w:color w:val="222222"/>
        </w:rPr>
        <w:t xml:space="preserve"> early childhood and</w:t>
      </w:r>
      <w:r w:rsidRPr="00B8538C">
        <w:rPr>
          <w:color w:val="222222"/>
        </w:rPr>
        <w:t xml:space="preserve"> preschool education institutions, as well a</w:t>
      </w:r>
      <w:r>
        <w:rPr>
          <w:color w:val="222222"/>
        </w:rPr>
        <w:t>s for other interested parties;</w:t>
      </w:r>
    </w:p>
    <w:p w14:paraId="28FF687A" w14:textId="77777777" w:rsidR="00B8538C" w:rsidRPr="00B8538C" w:rsidRDefault="008170A2" w:rsidP="00865E00">
      <w:pPr>
        <w:pStyle w:val="BodyText"/>
        <w:tabs>
          <w:tab w:val="left" w:pos="4734"/>
        </w:tabs>
        <w:jc w:val="both"/>
        <w:rPr>
          <w:color w:val="222222"/>
        </w:rPr>
      </w:pPr>
      <w:r>
        <w:rPr>
          <w:color w:val="222222"/>
        </w:rPr>
        <w:t>g) S</w:t>
      </w:r>
      <w:r w:rsidR="00B8538C" w:rsidRPr="00B8538C">
        <w:rPr>
          <w:color w:val="222222"/>
        </w:rPr>
        <w:t>upporting the process of preparation of recommendations and guidelines for early childhood education and/or preschool education institutions</w:t>
      </w:r>
      <w:r w:rsidR="00B8538C">
        <w:rPr>
          <w:color w:val="222222"/>
        </w:rPr>
        <w:t xml:space="preserve"> and other interested parties; </w:t>
      </w:r>
    </w:p>
    <w:p w14:paraId="57BC6EBE" w14:textId="77777777" w:rsidR="00B8538C" w:rsidRPr="00B8538C" w:rsidRDefault="00B8538C" w:rsidP="00865E00">
      <w:pPr>
        <w:pStyle w:val="BodyText"/>
        <w:tabs>
          <w:tab w:val="left" w:pos="4734"/>
        </w:tabs>
        <w:jc w:val="both"/>
        <w:rPr>
          <w:color w:val="222222"/>
        </w:rPr>
      </w:pPr>
      <w:r w:rsidRPr="00B8538C">
        <w:rPr>
          <w:color w:val="222222"/>
        </w:rPr>
        <w:t>h) Management and implementation of the evaluation process of the activities of the experts who are members of the expert pool of authorization of the early childh</w:t>
      </w:r>
      <w:r w:rsidR="008170A2">
        <w:rPr>
          <w:color w:val="222222"/>
        </w:rPr>
        <w:t xml:space="preserve">ood education and/or preschool </w:t>
      </w:r>
      <w:r w:rsidRPr="00B8538C">
        <w:rPr>
          <w:color w:val="222222"/>
        </w:rPr>
        <w:t>education institution, development of relevant proposals and sub</w:t>
      </w:r>
      <w:r>
        <w:rPr>
          <w:color w:val="222222"/>
        </w:rPr>
        <w:t xml:space="preserve">mission to the </w:t>
      </w:r>
      <w:r w:rsidR="008170A2">
        <w:rPr>
          <w:color w:val="222222"/>
        </w:rPr>
        <w:t>D</w:t>
      </w:r>
      <w:r>
        <w:rPr>
          <w:color w:val="222222"/>
        </w:rPr>
        <w:t xml:space="preserve">irector. </w:t>
      </w:r>
    </w:p>
    <w:p w14:paraId="73EC8DA7" w14:textId="77777777" w:rsidR="009E54BE" w:rsidRPr="00B8538C" w:rsidRDefault="00B8538C" w:rsidP="00865E00">
      <w:pPr>
        <w:pStyle w:val="BodyText"/>
        <w:tabs>
          <w:tab w:val="left" w:pos="4734"/>
        </w:tabs>
        <w:jc w:val="both"/>
      </w:pPr>
      <w:r w:rsidRPr="00B8538C">
        <w:rPr>
          <w:color w:val="222222"/>
        </w:rPr>
        <w:t>3. The transition period is the period until January 1, 2030.</w:t>
      </w:r>
    </w:p>
    <w:sectPr w:rsidR="009E54BE" w:rsidRPr="00B8538C" w:rsidSect="00905A71">
      <w:footerReference w:type="default" r:id="rId10"/>
      <w:pgSz w:w="11900" w:h="16840"/>
      <w:pgMar w:top="1440" w:right="1080" w:bottom="1440" w:left="1080" w:header="0" w:footer="19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FF7624" w14:textId="77777777" w:rsidR="00B11A54" w:rsidRDefault="00B11A54" w:rsidP="00C356DC">
      <w:r>
        <w:separator/>
      </w:r>
    </w:p>
  </w:endnote>
  <w:endnote w:type="continuationSeparator" w:id="0">
    <w:p w14:paraId="3D0CC82F" w14:textId="77777777" w:rsidR="00B11A54" w:rsidRDefault="00B11A54" w:rsidP="00C356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Segoe UI">
    <w:panose1 w:val="020B0502040204020203"/>
    <w:charset w:val="CC"/>
    <w:family w:val="swiss"/>
    <w:pitch w:val="variable"/>
    <w:sig w:usb0="E4002EFF" w:usb1="C000E47F"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lfaen">
    <w:panose1 w:val="010A0502050306030303"/>
    <w:charset w:val="CC"/>
    <w:family w:val="roman"/>
    <w:pitch w:val="variable"/>
    <w:sig w:usb0="04000687" w:usb1="00000000" w:usb2="00000000" w:usb3="00000000" w:csb0="0000009F" w:csb1="00000000"/>
  </w:font>
  <w:font w:name="Arial Narrow">
    <w:panose1 w:val="020B0606020202030204"/>
    <w:charset w:val="CC"/>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992497" w14:textId="54FED2AA" w:rsidR="008D7098" w:rsidRDefault="008D7098">
    <w:pPr>
      <w:pStyle w:val="BodyText"/>
      <w:spacing w:line="14" w:lineRule="auto"/>
      <w:ind w:left="0"/>
      <w:rPr>
        <w:sz w:val="20"/>
      </w:rPr>
    </w:pPr>
    <w:r>
      <w:rPr>
        <w:noProof/>
      </w:rPr>
      <mc:AlternateContent>
        <mc:Choice Requires="wps">
          <w:drawing>
            <wp:anchor distT="0" distB="0" distL="114300" distR="114300" simplePos="0" relativeHeight="503299616" behindDoc="1" locked="0" layoutInCell="1" allowOverlap="1" wp14:anchorId="2D15213A" wp14:editId="440027AC">
              <wp:simplePos x="0" y="0"/>
              <wp:positionH relativeFrom="page">
                <wp:posOffset>6604000</wp:posOffset>
              </wp:positionH>
              <wp:positionV relativeFrom="page">
                <wp:posOffset>10433050</wp:posOffset>
              </wp:positionV>
              <wp:extent cx="826135" cy="130175"/>
              <wp:effectExtent l="3175" t="3175"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6135" cy="1301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86F026" w14:textId="77777777" w:rsidR="008D7098" w:rsidRDefault="008D7098">
                          <w:pPr>
                            <w:spacing w:before="35" w:line="170" w:lineRule="exact"/>
                            <w:ind w:left="20"/>
                            <w:rPr>
                              <w:rFonts w:ascii="Arial Narrow"/>
                              <w:sz w:val="16"/>
                            </w:rPr>
                          </w:pPr>
                          <w:r>
                            <w:rPr>
                              <w:rFonts w:ascii="Arial Narrow"/>
                              <w:color w:val="0D0D0D"/>
                              <w:sz w:val="16"/>
                            </w:rPr>
                            <w:t>04003000022022016001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D15213A" id="_x0000_t202" coordsize="21600,21600" o:spt="202" path="m,l,21600r21600,l21600,xe">
              <v:stroke joinstyle="miter"/>
              <v:path gradientshapeok="t" o:connecttype="rect"/>
            </v:shapetype>
            <v:shape id="Text Box 2" o:spid="_x0000_s1026" type="#_x0000_t202" style="position:absolute;margin-left:520pt;margin-top:821.5pt;width:65.05pt;height:10.25pt;z-index:-16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" filled="f" stroked="f">
              <v:textbox inset="0,0,0,0">
                <w:txbxContent>
                  <w:p w14:paraId="2A86F026" w14:textId="77777777" w:rsidR="008D7098" w:rsidRDefault="008D7098">
                    <w:pPr>
                      <w:spacing w:before="35" w:line="170" w:lineRule="exact"/>
                      <w:ind w:left="20"/>
                      <w:rPr>
                        <w:rFonts w:ascii="Arial Narrow"/>
                        <w:sz w:val="16"/>
                      </w:rPr>
                    </w:pPr>
                    <w:r>
                      <w:rPr>
                        <w:rFonts w:ascii="Arial Narrow"/>
                        <w:color w:val="0D0D0D"/>
                        <w:sz w:val="16"/>
                      </w:rPr>
                      <w:t>04003000022022016001</w:t>
                    </w:r>
                  </w:p>
                </w:txbxContent>
              </v:textbox>
              <w10:wrap anchorx="page" anchory="page"/>
            </v:shape>
          </w:pict>
        </mc:Fallback>
      </mc:AlternateContent>
    </w:r>
    <w:r>
      <w:rPr>
        <w:noProof/>
      </w:rPr>
      <mc:AlternateContent>
        <mc:Choice Requires="wps">
          <w:drawing>
            <wp:anchor distT="0" distB="0" distL="114300" distR="114300" simplePos="0" relativeHeight="503299640" behindDoc="1" locked="0" layoutInCell="1" allowOverlap="1" wp14:anchorId="7940884A" wp14:editId="4946D278">
              <wp:simplePos x="0" y="0"/>
              <wp:positionH relativeFrom="page">
                <wp:posOffset>127000</wp:posOffset>
              </wp:positionH>
              <wp:positionV relativeFrom="page">
                <wp:posOffset>10460355</wp:posOffset>
              </wp:positionV>
              <wp:extent cx="1185545" cy="132715"/>
              <wp:effectExtent l="3175" t="1905" r="1905"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5545" cy="132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A0389D" w14:textId="77777777" w:rsidR="008D7098" w:rsidRDefault="00B11A54">
                          <w:pPr>
                            <w:spacing w:line="182" w:lineRule="exact"/>
                            <w:ind w:left="20"/>
                            <w:rPr>
                              <w:rFonts w:ascii="Segoe UI"/>
                              <w:b/>
                              <w:sz w:val="16"/>
                            </w:rPr>
                          </w:pPr>
                          <w:hyperlink r:id="rId1">
                            <w:r w:rsidR="008D7098">
                              <w:rPr>
                                <w:rFonts w:ascii="Segoe UI"/>
                                <w:b/>
                                <w:color w:val="0D0D0D"/>
                                <w:sz w:val="16"/>
                              </w:rPr>
                              <w:t>http://www.matsne.gov.ge</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40884A" id="Text Box 1" o:spid="_x0000_s1027" type="#_x0000_t202" style="position:absolute;margin-left:10pt;margin-top:823.65pt;width:93.35pt;height:10.45pt;z-index:-16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" filled="f" stroked="f">
              <v:textbox inset="0,0,0,0">
                <w:txbxContent>
                  <w:p w14:paraId="57A0389D" w14:textId="77777777" w:rsidR="008D7098" w:rsidRDefault="00404E4E">
                    <w:pPr>
                      <w:spacing w:line="182" w:lineRule="exact"/>
                      <w:ind w:left="20"/>
                      <w:rPr>
                        <w:rFonts w:ascii="Segoe UI"/>
                        <w:b/>
                        <w:sz w:val="16"/>
                      </w:rPr>
                    </w:pPr>
                    <w:hyperlink r:id="rId2">
                      <w:r w:rsidR="008D7098">
                        <w:rPr>
                          <w:rFonts w:ascii="Segoe UI"/>
                          <w:b/>
                          <w:color w:val="0D0D0D"/>
                          <w:sz w:val="16"/>
                        </w:rPr>
                        <w:t>http://www.matsne.gov.ge</w:t>
                      </w:r>
                    </w:hyperlink>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5AECC1" w14:textId="77777777" w:rsidR="00B11A54" w:rsidRDefault="00B11A54" w:rsidP="00C356DC">
      <w:r>
        <w:separator/>
      </w:r>
    </w:p>
  </w:footnote>
  <w:footnote w:type="continuationSeparator" w:id="0">
    <w:p w14:paraId="692CB472" w14:textId="77777777" w:rsidR="00B11A54" w:rsidRDefault="00B11A54" w:rsidP="00C356D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56DC"/>
    <w:rsid w:val="00000E71"/>
    <w:rsid w:val="00001B13"/>
    <w:rsid w:val="000128F8"/>
    <w:rsid w:val="00013B64"/>
    <w:rsid w:val="000248A7"/>
    <w:rsid w:val="0003552D"/>
    <w:rsid w:val="00037793"/>
    <w:rsid w:val="00056FD3"/>
    <w:rsid w:val="000610F3"/>
    <w:rsid w:val="0008401E"/>
    <w:rsid w:val="000967F4"/>
    <w:rsid w:val="000A5B1F"/>
    <w:rsid w:val="000B614F"/>
    <w:rsid w:val="000F5018"/>
    <w:rsid w:val="00101784"/>
    <w:rsid w:val="00120CBC"/>
    <w:rsid w:val="00121E54"/>
    <w:rsid w:val="001333E1"/>
    <w:rsid w:val="0019541E"/>
    <w:rsid w:val="00197ABE"/>
    <w:rsid w:val="001A34E1"/>
    <w:rsid w:val="001B79B9"/>
    <w:rsid w:val="001E50A1"/>
    <w:rsid w:val="001F27D0"/>
    <w:rsid w:val="00243C71"/>
    <w:rsid w:val="00263D63"/>
    <w:rsid w:val="0027352D"/>
    <w:rsid w:val="002751DE"/>
    <w:rsid w:val="002946F6"/>
    <w:rsid w:val="002B23A5"/>
    <w:rsid w:val="002B5CB7"/>
    <w:rsid w:val="002C57F5"/>
    <w:rsid w:val="002E5D9F"/>
    <w:rsid w:val="002E72ED"/>
    <w:rsid w:val="00303932"/>
    <w:rsid w:val="00304EA8"/>
    <w:rsid w:val="0030743F"/>
    <w:rsid w:val="0033084E"/>
    <w:rsid w:val="00332502"/>
    <w:rsid w:val="00344780"/>
    <w:rsid w:val="00360A39"/>
    <w:rsid w:val="003864D8"/>
    <w:rsid w:val="003F159B"/>
    <w:rsid w:val="00402A75"/>
    <w:rsid w:val="00404E4E"/>
    <w:rsid w:val="004063A4"/>
    <w:rsid w:val="004351A9"/>
    <w:rsid w:val="00472CB3"/>
    <w:rsid w:val="004806D7"/>
    <w:rsid w:val="004C6F08"/>
    <w:rsid w:val="004F37E2"/>
    <w:rsid w:val="0051380E"/>
    <w:rsid w:val="00524DEE"/>
    <w:rsid w:val="00532BE1"/>
    <w:rsid w:val="0053688D"/>
    <w:rsid w:val="0056580D"/>
    <w:rsid w:val="00572D46"/>
    <w:rsid w:val="00584CEF"/>
    <w:rsid w:val="005A1A42"/>
    <w:rsid w:val="005E359C"/>
    <w:rsid w:val="005E5F39"/>
    <w:rsid w:val="005F2524"/>
    <w:rsid w:val="005F59DF"/>
    <w:rsid w:val="005F67D1"/>
    <w:rsid w:val="00607754"/>
    <w:rsid w:val="00611C34"/>
    <w:rsid w:val="00677D0E"/>
    <w:rsid w:val="00693F09"/>
    <w:rsid w:val="006A1712"/>
    <w:rsid w:val="006A4BA1"/>
    <w:rsid w:val="006B7B6F"/>
    <w:rsid w:val="006C1546"/>
    <w:rsid w:val="006C3777"/>
    <w:rsid w:val="006C7197"/>
    <w:rsid w:val="006D5714"/>
    <w:rsid w:val="006E26DC"/>
    <w:rsid w:val="00706D21"/>
    <w:rsid w:val="0071052B"/>
    <w:rsid w:val="0072018F"/>
    <w:rsid w:val="007420BD"/>
    <w:rsid w:val="00744F82"/>
    <w:rsid w:val="00747C26"/>
    <w:rsid w:val="00773E0B"/>
    <w:rsid w:val="0078185D"/>
    <w:rsid w:val="00795771"/>
    <w:rsid w:val="007B6491"/>
    <w:rsid w:val="007D4FBC"/>
    <w:rsid w:val="007E1042"/>
    <w:rsid w:val="007E2FC5"/>
    <w:rsid w:val="007F5723"/>
    <w:rsid w:val="0081506B"/>
    <w:rsid w:val="008151A4"/>
    <w:rsid w:val="008170A2"/>
    <w:rsid w:val="00831217"/>
    <w:rsid w:val="0086189B"/>
    <w:rsid w:val="00863405"/>
    <w:rsid w:val="00865E00"/>
    <w:rsid w:val="00892D38"/>
    <w:rsid w:val="00894AE6"/>
    <w:rsid w:val="008A0A4B"/>
    <w:rsid w:val="008A1476"/>
    <w:rsid w:val="008B7112"/>
    <w:rsid w:val="008C751C"/>
    <w:rsid w:val="008D7098"/>
    <w:rsid w:val="00902A70"/>
    <w:rsid w:val="00905A71"/>
    <w:rsid w:val="0094060C"/>
    <w:rsid w:val="00987DB1"/>
    <w:rsid w:val="0099606F"/>
    <w:rsid w:val="009A4A78"/>
    <w:rsid w:val="009B273D"/>
    <w:rsid w:val="009B7D44"/>
    <w:rsid w:val="009E54BE"/>
    <w:rsid w:val="009F71D4"/>
    <w:rsid w:val="00A049E5"/>
    <w:rsid w:val="00A27DFE"/>
    <w:rsid w:val="00A612C7"/>
    <w:rsid w:val="00A72D12"/>
    <w:rsid w:val="00A8575F"/>
    <w:rsid w:val="00AA0C90"/>
    <w:rsid w:val="00AA179D"/>
    <w:rsid w:val="00AA7F26"/>
    <w:rsid w:val="00AB7A61"/>
    <w:rsid w:val="00AC06EC"/>
    <w:rsid w:val="00AD1A5F"/>
    <w:rsid w:val="00B00FD4"/>
    <w:rsid w:val="00B11A54"/>
    <w:rsid w:val="00B124D9"/>
    <w:rsid w:val="00B546B1"/>
    <w:rsid w:val="00B719C8"/>
    <w:rsid w:val="00B758B3"/>
    <w:rsid w:val="00B8538C"/>
    <w:rsid w:val="00B9698B"/>
    <w:rsid w:val="00BB234C"/>
    <w:rsid w:val="00BD6DEC"/>
    <w:rsid w:val="00C17775"/>
    <w:rsid w:val="00C177A8"/>
    <w:rsid w:val="00C356DC"/>
    <w:rsid w:val="00C57445"/>
    <w:rsid w:val="00C73A6E"/>
    <w:rsid w:val="00C744B5"/>
    <w:rsid w:val="00CB4477"/>
    <w:rsid w:val="00CD79A6"/>
    <w:rsid w:val="00CE574F"/>
    <w:rsid w:val="00CF0FF4"/>
    <w:rsid w:val="00CF339F"/>
    <w:rsid w:val="00D45578"/>
    <w:rsid w:val="00D70B94"/>
    <w:rsid w:val="00DA704E"/>
    <w:rsid w:val="00E06F41"/>
    <w:rsid w:val="00E16A93"/>
    <w:rsid w:val="00E32550"/>
    <w:rsid w:val="00E5455C"/>
    <w:rsid w:val="00E6082F"/>
    <w:rsid w:val="00E67761"/>
    <w:rsid w:val="00E765D3"/>
    <w:rsid w:val="00E870EB"/>
    <w:rsid w:val="00EB7921"/>
    <w:rsid w:val="00EC79DD"/>
    <w:rsid w:val="00ED37F6"/>
    <w:rsid w:val="00EE741C"/>
    <w:rsid w:val="00F0277A"/>
    <w:rsid w:val="00F459A3"/>
    <w:rsid w:val="00F8370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F68DAF"/>
  <w15:docId w15:val="{61EE3EDB-01CD-416F-9C72-A6900ED994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C356DC"/>
    <w:rPr>
      <w:rFonts w:ascii="Arial Unicode MS" w:eastAsia="Arial Unicode MS" w:hAnsi="Arial Unicode MS" w:cs="Arial Unicode MS"/>
    </w:rPr>
  </w:style>
  <w:style w:type="paragraph" w:styleId="Heading1">
    <w:name w:val="heading 1"/>
    <w:basedOn w:val="Normal"/>
    <w:uiPriority w:val="1"/>
    <w:qFormat/>
    <w:rsid w:val="00C356DC"/>
    <w:pPr>
      <w:ind w:left="100"/>
      <w:outlineLvl w:val="0"/>
    </w:pPr>
    <w:rPr>
      <w:rFonts w:ascii="Segoe UI" w:eastAsia="Segoe UI" w:hAnsi="Segoe UI" w:cs="Segoe UI"/>
      <w:b/>
      <w:b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C356DC"/>
    <w:pPr>
      <w:ind w:left="100"/>
    </w:pPr>
    <w:rPr>
      <w:sz w:val="21"/>
      <w:szCs w:val="21"/>
    </w:rPr>
  </w:style>
  <w:style w:type="paragraph" w:styleId="ListParagraph">
    <w:name w:val="List Paragraph"/>
    <w:basedOn w:val="Normal"/>
    <w:uiPriority w:val="1"/>
    <w:qFormat/>
    <w:rsid w:val="00C356DC"/>
  </w:style>
  <w:style w:type="paragraph" w:customStyle="1" w:styleId="TableParagraph">
    <w:name w:val="Table Paragraph"/>
    <w:basedOn w:val="Normal"/>
    <w:uiPriority w:val="1"/>
    <w:qFormat/>
    <w:rsid w:val="00C356DC"/>
  </w:style>
  <w:style w:type="paragraph" w:styleId="BalloonText">
    <w:name w:val="Balloon Text"/>
    <w:basedOn w:val="Normal"/>
    <w:link w:val="BalloonTextChar"/>
    <w:uiPriority w:val="99"/>
    <w:semiHidden/>
    <w:unhideWhenUsed/>
    <w:rsid w:val="00B8538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8538C"/>
    <w:rPr>
      <w:rFonts w:ascii="Segoe UI" w:eastAsia="Arial Unicode MS" w:hAnsi="Segoe UI" w:cs="Segoe UI"/>
      <w:sz w:val="18"/>
      <w:szCs w:val="18"/>
    </w:rPr>
  </w:style>
  <w:style w:type="character" w:styleId="CommentReference">
    <w:name w:val="annotation reference"/>
    <w:basedOn w:val="DefaultParagraphFont"/>
    <w:uiPriority w:val="99"/>
    <w:semiHidden/>
    <w:unhideWhenUsed/>
    <w:rsid w:val="009B273D"/>
    <w:rPr>
      <w:sz w:val="16"/>
      <w:szCs w:val="16"/>
    </w:rPr>
  </w:style>
  <w:style w:type="paragraph" w:styleId="CommentText">
    <w:name w:val="annotation text"/>
    <w:basedOn w:val="Normal"/>
    <w:link w:val="CommentTextChar"/>
    <w:uiPriority w:val="99"/>
    <w:semiHidden/>
    <w:unhideWhenUsed/>
    <w:rsid w:val="009B273D"/>
    <w:rPr>
      <w:sz w:val="20"/>
      <w:szCs w:val="20"/>
    </w:rPr>
  </w:style>
  <w:style w:type="character" w:customStyle="1" w:styleId="CommentTextChar">
    <w:name w:val="Comment Text Char"/>
    <w:basedOn w:val="DefaultParagraphFont"/>
    <w:link w:val="CommentText"/>
    <w:uiPriority w:val="99"/>
    <w:semiHidden/>
    <w:rsid w:val="009B273D"/>
    <w:rPr>
      <w:rFonts w:ascii="Arial Unicode MS" w:eastAsia="Arial Unicode MS" w:hAnsi="Arial Unicode MS" w:cs="Arial Unicode MS"/>
      <w:sz w:val="20"/>
      <w:szCs w:val="20"/>
    </w:rPr>
  </w:style>
  <w:style w:type="paragraph" w:styleId="CommentSubject">
    <w:name w:val="annotation subject"/>
    <w:basedOn w:val="CommentText"/>
    <w:next w:val="CommentText"/>
    <w:link w:val="CommentSubjectChar"/>
    <w:uiPriority w:val="99"/>
    <w:semiHidden/>
    <w:unhideWhenUsed/>
    <w:rsid w:val="009B273D"/>
    <w:rPr>
      <w:b/>
      <w:bCs/>
    </w:rPr>
  </w:style>
  <w:style w:type="character" w:customStyle="1" w:styleId="CommentSubjectChar">
    <w:name w:val="Comment Subject Char"/>
    <w:basedOn w:val="CommentTextChar"/>
    <w:link w:val="CommentSubject"/>
    <w:uiPriority w:val="99"/>
    <w:semiHidden/>
    <w:rsid w:val="009B273D"/>
    <w:rPr>
      <w:rFonts w:ascii="Arial Unicode MS" w:eastAsia="Arial Unicode MS" w:hAnsi="Arial Unicode MS" w:cs="Arial Unicode MS"/>
      <w:b/>
      <w:bCs/>
      <w:sz w:val="20"/>
      <w:szCs w:val="20"/>
    </w:rPr>
  </w:style>
  <w:style w:type="paragraph" w:styleId="NormalWeb">
    <w:name w:val="Normal (Web)"/>
    <w:basedOn w:val="Normal"/>
    <w:uiPriority w:val="99"/>
    <w:unhideWhenUsed/>
    <w:rsid w:val="006D5714"/>
    <w:pPr>
      <w:widowControl/>
      <w:autoSpaceDE/>
      <w:autoSpaceDN/>
      <w:spacing w:before="100" w:beforeAutospacing="1" w:after="100" w:afterAutospacing="1"/>
    </w:pPr>
    <w:rPr>
      <w:rFonts w:ascii="Times New Roman" w:eastAsia="Times New Roman" w:hAnsi="Times New Roman" w:cs="Times New Roman"/>
      <w:sz w:val="24"/>
      <w:szCs w:val="24"/>
    </w:rPr>
  </w:style>
  <w:style w:type="paragraph" w:styleId="Revision">
    <w:name w:val="Revision"/>
    <w:hidden/>
    <w:uiPriority w:val="99"/>
    <w:semiHidden/>
    <w:rsid w:val="00B758B3"/>
    <w:pPr>
      <w:widowControl/>
      <w:autoSpaceDE/>
      <w:autoSpaceDN/>
    </w:pPr>
    <w:rPr>
      <w:rFonts w:ascii="Arial Unicode MS" w:eastAsia="Arial Unicode MS" w:hAnsi="Arial Unicode MS" w:cs="Arial Unicode M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53594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2" Type="http://schemas.openxmlformats.org/officeDocument/2006/relationships/hyperlink" Target="http://www.matsne.gov.ge/" TargetMode="External"/><Relationship Id="rId1" Type="http://schemas.openxmlformats.org/officeDocument/2006/relationships/hyperlink" Target="http://www.matsne.gov.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6e3e76a6-69fb-488f-8a05-197b146b6b42">
      <Terms xmlns="http://schemas.microsoft.com/office/infopath/2007/PartnerControls"/>
    </lcf76f155ced4ddcb4097134ff3c332f>
    <TaxCatchAll xmlns="051f5fa7-26f4-484f-b19f-ea4a4045d51e"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E18F7535F31784FAD4204C24F221B9C" ma:contentTypeVersion="17" ma:contentTypeDescription="Create a new document." ma:contentTypeScope="" ma:versionID="f3716d10d3c0a15c71ef21964255c7ae">
  <xsd:schema xmlns:xsd="http://www.w3.org/2001/XMLSchema" xmlns:xs="http://www.w3.org/2001/XMLSchema" xmlns:p="http://schemas.microsoft.com/office/2006/metadata/properties" xmlns:ns2="6e3e76a6-69fb-488f-8a05-197b146b6b42" xmlns:ns3="051f5fa7-26f4-484f-b19f-ea4a4045d51e" targetNamespace="http://schemas.microsoft.com/office/2006/metadata/properties" ma:root="true" ma:fieldsID="9428fb95726ab87f3a72b1f51981287c" ns2:_="" ns3:_="">
    <xsd:import namespace="6e3e76a6-69fb-488f-8a05-197b146b6b42"/>
    <xsd:import namespace="051f5fa7-26f4-484f-b19f-ea4a4045d51e"/>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e3e76a6-69fb-488f-8a05-197b146b6b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22174beb-14c7-4d4c-9946-c4b0ac9474d4"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51f5fa7-26f4-484f-b19f-ea4a4045d51e"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be005b7-8197-4020-9ac0-18f85df6bd30}" ma:internalName="TaxCatchAll" ma:showField="CatchAllData" ma:web="051f5fa7-26f4-484f-b19f-ea4a4045d51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E8789F-5717-4806-A1FE-009AA4D0D3C7}">
  <ds:schemaRefs>
    <ds:schemaRef ds:uri="http://schemas.microsoft.com/office/2006/metadata/properties"/>
    <ds:schemaRef ds:uri="http://schemas.microsoft.com/office/infopath/2007/PartnerControls"/>
    <ds:schemaRef ds:uri="6e3e76a6-69fb-488f-8a05-197b146b6b42"/>
    <ds:schemaRef ds:uri="051f5fa7-26f4-484f-b19f-ea4a4045d51e"/>
  </ds:schemaRefs>
</ds:datastoreItem>
</file>

<file path=customXml/itemProps2.xml><?xml version="1.0" encoding="utf-8"?>
<ds:datastoreItem xmlns:ds="http://schemas.openxmlformats.org/officeDocument/2006/customXml" ds:itemID="{DCAFD8C9-B233-4C01-BC9B-A2FFA005F6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e3e76a6-69fb-488f-8a05-197b146b6b42"/>
    <ds:schemaRef ds:uri="051f5fa7-26f4-484f-b19f-ea4a4045d51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AC98C22-09CD-41C0-9BF2-2914705CCCAF}">
  <ds:schemaRefs>
    <ds:schemaRef ds:uri="http://schemas.microsoft.com/sharepoint/v3/contenttype/forms"/>
  </ds:schemaRefs>
</ds:datastoreItem>
</file>

<file path=customXml/itemProps4.xml><?xml version="1.0" encoding="utf-8"?>
<ds:datastoreItem xmlns:ds="http://schemas.openxmlformats.org/officeDocument/2006/customXml" ds:itemID="{60A15E09-01AF-4CAF-9B81-4748584E30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25</Pages>
  <Words>9762</Words>
  <Characters>55650</Characters>
  <Application>Microsoft Office Word</Application>
  <DocSecurity>0</DocSecurity>
  <Lines>463</Lines>
  <Paragraphs>130</Paragraphs>
  <ScaleCrop>false</ScaleCrop>
  <HeadingPairs>
    <vt:vector size="2" baseType="variant">
      <vt:variant>
        <vt:lpstr>Title</vt:lpstr>
      </vt:variant>
      <vt:variant>
        <vt:i4>1</vt:i4>
      </vt:variant>
    </vt:vector>
  </HeadingPairs>
  <TitlesOfParts>
    <vt:vector size="1" baseType="lpstr">
      <vt:lpstr>Preview</vt:lpstr>
    </vt:vector>
  </TitlesOfParts>
  <Company/>
  <LinksUpToDate>false</LinksUpToDate>
  <CharactersWithSpaces>65282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Preview</dc:title>
  <dc:creator>Gvanca Bochorishvili</dc:creator>
  <cp:lastModifiedBy>Tamar Lachashvili</cp:lastModifiedBy>
  <cp:revision>10</cp:revision>
  <dcterms:created xsi:type="dcterms:W3CDTF">2025-11-07T18:19:00Z</dcterms:created>
  <dcterms:modified xsi:type="dcterms:W3CDTF">2025-12-01T12:50:00Z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2021-02-08T00:00:00Z</vt:filetime>
  </property>
  <property fmtid="{D5CDD505-2E9C-101B-9397-08002B2CF9AE}" pid="3" name="Creator">
    <vt:lpwstr>PD4ML. HTML to PDF Converter for Java (371b4)</vt:lpwstr>
  </property>
  <property fmtid="{D5CDD505-2E9C-101B-9397-08002B2CF9AE}" pid="4" name="LastSaved">
    <vt:filetime>2021-02-23T00:00:00Z</vt:filetime>
  </property>
  <property fmtid="{D5CDD505-2E9C-101B-9397-08002B2CF9AE}" pid="5" name="ContentTypeId">
    <vt:lpwstr>0x0101006E18F7535F31784FAD4204C24F221B9C</vt:lpwstr>
  </property>
  <property fmtid="{D5CDD505-2E9C-101B-9397-08002B2CF9AE}" pid="6" name="MSIP_Label_cdd2b3a5-926f-4111-8eea-9c5318b8762f_Enabled">
    <vt:lpwstr>true</vt:lpwstr>
  </property>
  <property fmtid="{D5CDD505-2E9C-101B-9397-08002B2CF9AE}" pid="7" name="MSIP_Label_cdd2b3a5-926f-4111-8eea-9c5318b8762f_SetDate">
    <vt:lpwstr>2023-04-19T05:51:00Z</vt:lpwstr>
  </property>
  <property fmtid="{D5CDD505-2E9C-101B-9397-08002B2CF9AE}" pid="8" name="MSIP_Label_cdd2b3a5-926f-4111-8eea-9c5318b8762f_Method">
    <vt:lpwstr>Standard</vt:lpwstr>
  </property>
  <property fmtid="{D5CDD505-2E9C-101B-9397-08002B2CF9AE}" pid="9" name="MSIP_Label_cdd2b3a5-926f-4111-8eea-9c5318b8762f_Name">
    <vt:lpwstr>defa4170-0d19-0005-0004-bc88714345d2</vt:lpwstr>
  </property>
  <property fmtid="{D5CDD505-2E9C-101B-9397-08002B2CF9AE}" pid="10" name="MSIP_Label_cdd2b3a5-926f-4111-8eea-9c5318b8762f_SiteId">
    <vt:lpwstr>61d2e93c-423d-43b4-8f23-1580c2341952</vt:lpwstr>
  </property>
  <property fmtid="{D5CDD505-2E9C-101B-9397-08002B2CF9AE}" pid="11" name="MSIP_Label_cdd2b3a5-926f-4111-8eea-9c5318b8762f_ActionId">
    <vt:lpwstr>2dc75ccf-9fef-46e1-a40d-cdccf4e1c776</vt:lpwstr>
  </property>
  <property fmtid="{D5CDD505-2E9C-101B-9397-08002B2CF9AE}" pid="12" name="MSIP_Label_cdd2b3a5-926f-4111-8eea-9c5318b8762f_ContentBits">
    <vt:lpwstr>0</vt:lpwstr>
  </property>
  <property fmtid="{D5CDD505-2E9C-101B-9397-08002B2CF9AE}" pid="13" name="MediaServiceImageTags">
    <vt:lpwstr/>
  </property>
</Properties>
</file>