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194E56" w14:textId="77777777" w:rsidR="003D57A6" w:rsidRPr="009B3EC0" w:rsidRDefault="003D57A6" w:rsidP="003D57A6">
      <w:pPr>
        <w:ind w:left="-180"/>
        <w:jc w:val="center"/>
        <w:rPr>
          <w:rFonts w:ascii="Sylfaen" w:hAnsi="Sylfaen"/>
          <w:b/>
          <w:sz w:val="28"/>
          <w:szCs w:val="28"/>
          <w:lang w:val="ka-GE"/>
        </w:rPr>
      </w:pPr>
      <w:r w:rsidRPr="009B3EC0">
        <w:rPr>
          <w:noProof/>
        </w:rPr>
        <w:drawing>
          <wp:inline distT="0" distB="0" distL="0" distR="0" wp14:anchorId="2B194F5F" wp14:editId="20A019EB">
            <wp:extent cx="6766895" cy="86487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6942285" cy="887286"/>
                    </a:xfrm>
                    <a:prstGeom prst="rect">
                      <a:avLst/>
                    </a:prstGeom>
                  </pic:spPr>
                </pic:pic>
              </a:graphicData>
            </a:graphic>
          </wp:inline>
        </w:drawing>
      </w:r>
    </w:p>
    <w:p w14:paraId="2B194E57" w14:textId="77777777" w:rsidR="00634383" w:rsidRPr="009B3EC0" w:rsidRDefault="00505E42" w:rsidP="00634383">
      <w:pPr>
        <w:jc w:val="center"/>
        <w:rPr>
          <w:rFonts w:ascii="Sylfaen" w:hAnsi="Sylfaen"/>
          <w:b/>
          <w:sz w:val="28"/>
          <w:szCs w:val="28"/>
          <w:lang w:val="ka-GE"/>
        </w:rPr>
      </w:pPr>
      <w:r w:rsidRPr="009B3EC0">
        <w:rPr>
          <w:rFonts w:ascii="Sylfaen" w:hAnsi="Sylfaen"/>
          <w:b/>
          <w:sz w:val="28"/>
          <w:szCs w:val="28"/>
          <w:lang w:val="ka-GE"/>
        </w:rPr>
        <w:t>ჩარჩო დოკუმენტისა</w:t>
      </w:r>
      <w:r w:rsidR="00634383" w:rsidRPr="009B3EC0">
        <w:rPr>
          <w:rFonts w:ascii="Sylfaen" w:hAnsi="Sylfaen"/>
          <w:b/>
          <w:sz w:val="28"/>
          <w:szCs w:val="28"/>
          <w:lang w:val="ka-GE"/>
        </w:rPr>
        <w:t xml:space="preserve"> და</w:t>
      </w:r>
      <w:r w:rsidRPr="009B3EC0">
        <w:rPr>
          <w:rFonts w:ascii="Sylfaen" w:hAnsi="Sylfaen"/>
          <w:b/>
          <w:sz w:val="28"/>
          <w:szCs w:val="28"/>
          <w:lang w:val="ka-GE"/>
        </w:rPr>
        <w:t xml:space="preserve"> </w:t>
      </w:r>
      <w:r w:rsidR="00634383" w:rsidRPr="009B3EC0">
        <w:rPr>
          <w:rFonts w:ascii="Sylfaen" w:hAnsi="Sylfaen"/>
          <w:b/>
          <w:sz w:val="28"/>
          <w:szCs w:val="28"/>
          <w:lang w:val="ka-GE"/>
        </w:rPr>
        <w:t xml:space="preserve">მოდულის შემუშავების გარე </w:t>
      </w:r>
      <w:r w:rsidRPr="009B3EC0">
        <w:rPr>
          <w:rFonts w:ascii="Sylfaen" w:hAnsi="Sylfaen"/>
          <w:b/>
          <w:sz w:val="28"/>
          <w:szCs w:val="28"/>
          <w:lang w:val="ka-GE"/>
        </w:rPr>
        <w:t>ი</w:t>
      </w:r>
      <w:r w:rsidR="00634383" w:rsidRPr="009B3EC0">
        <w:rPr>
          <w:rFonts w:ascii="Sylfaen" w:hAnsi="Sylfaen"/>
          <w:b/>
          <w:sz w:val="28"/>
          <w:szCs w:val="28"/>
          <w:lang w:val="ka-GE"/>
        </w:rPr>
        <w:t>ნიცირების</w:t>
      </w:r>
    </w:p>
    <w:p w14:paraId="2B194E58" w14:textId="77777777" w:rsidR="00634383" w:rsidRPr="009B3EC0" w:rsidRDefault="00634383" w:rsidP="00634383">
      <w:pPr>
        <w:jc w:val="center"/>
        <w:rPr>
          <w:rFonts w:ascii="Sylfaen" w:hAnsi="Sylfaen"/>
          <w:b/>
          <w:lang w:val="ka-GE"/>
        </w:rPr>
      </w:pPr>
      <w:r w:rsidRPr="009B3EC0">
        <w:rPr>
          <w:rFonts w:ascii="Sylfaen" w:hAnsi="Sylfaen"/>
          <w:b/>
          <w:sz w:val="28"/>
          <w:szCs w:val="28"/>
          <w:lang w:val="ka-GE"/>
        </w:rPr>
        <w:t>გზამკვლევი</w:t>
      </w:r>
    </w:p>
    <w:p w14:paraId="2B194E59" w14:textId="77777777" w:rsidR="00B56E23" w:rsidRPr="009B3EC0" w:rsidRDefault="00B56E23" w:rsidP="00B56E23">
      <w:pPr>
        <w:jc w:val="both"/>
        <w:rPr>
          <w:rFonts w:ascii="Sylfaen" w:hAnsi="Sylfaen"/>
          <w:b/>
          <w:lang w:val="ka-GE"/>
        </w:rPr>
      </w:pPr>
      <w:r w:rsidRPr="009B3EC0">
        <w:rPr>
          <w:rFonts w:ascii="Sylfaen" w:hAnsi="Sylfaen"/>
          <w:b/>
          <w:lang w:val="ka-GE"/>
        </w:rPr>
        <w:t>შესავალი</w:t>
      </w:r>
    </w:p>
    <w:p w14:paraId="2B194E5A" w14:textId="61A15D6B" w:rsidR="00EF5287" w:rsidRPr="009B3EC0" w:rsidRDefault="00EF5287" w:rsidP="00EF5287">
      <w:pPr>
        <w:jc w:val="both"/>
        <w:rPr>
          <w:rFonts w:ascii="Sylfaen" w:hAnsi="Sylfaen"/>
          <w:lang w:val="ka-GE"/>
        </w:rPr>
      </w:pPr>
      <w:r w:rsidRPr="009B3EC0">
        <w:rPr>
          <w:rFonts w:ascii="Sylfaen" w:hAnsi="Sylfaen"/>
          <w:lang w:val="ka-GE"/>
        </w:rPr>
        <w:t>ჩარჩო დოკუმენტი შემუშავდება დამსაქმებელთა და სასწავლებლების წარმომადგენელთა ჩართულობით პროფესიულ განათლებაში ხარისხიანი პროფესიული პროგრამების დანერგვის მიზნით.</w:t>
      </w:r>
    </w:p>
    <w:p w14:paraId="2B194E5B" w14:textId="77777777" w:rsidR="00EF5287" w:rsidRPr="009B3EC0" w:rsidRDefault="00EF5287" w:rsidP="00EF5287">
      <w:pPr>
        <w:jc w:val="both"/>
        <w:rPr>
          <w:rFonts w:ascii="Sylfaen" w:hAnsi="Sylfaen"/>
          <w:lang w:val="ka-GE"/>
        </w:rPr>
      </w:pPr>
      <w:r w:rsidRPr="009B3EC0">
        <w:rPr>
          <w:rFonts w:ascii="Sylfaen" w:hAnsi="Sylfaen"/>
          <w:lang w:val="ka-GE"/>
        </w:rPr>
        <w:t xml:space="preserve">ჩარჩო დოკუმენტში მოცემულია მისაღწევი სწავლის შედეგები, მისანიჭებელი კვალიფიკაცია, მოდულთა ჩამონათვალი და პროფესიული პროგრამისთვის საჭირო სხვა ინფორმაცია.   </w:t>
      </w:r>
    </w:p>
    <w:p w14:paraId="2B194E5C" w14:textId="77777777" w:rsidR="00EF5287" w:rsidRPr="009B3EC0" w:rsidRDefault="00EF5287" w:rsidP="00EF5287">
      <w:pPr>
        <w:jc w:val="both"/>
        <w:rPr>
          <w:rFonts w:ascii="Sylfaen" w:hAnsi="Sylfaen"/>
          <w:lang w:val="ka-GE"/>
        </w:rPr>
      </w:pPr>
      <w:r w:rsidRPr="009B3EC0">
        <w:rPr>
          <w:rFonts w:ascii="Sylfaen" w:hAnsi="Sylfaen"/>
          <w:lang w:val="ka-GE"/>
        </w:rPr>
        <w:t xml:space="preserve">ჩარჩო დოკუმენტს განიხილავს შესაბამისი დარგობრივი საბჭო და მათი რეკომენდაციის საფუძველზე ამტკიცებს ცენტრის დირექტორი. </w:t>
      </w:r>
    </w:p>
    <w:p w14:paraId="2B194E5D" w14:textId="14D20B9F" w:rsidR="00B56E23" w:rsidRPr="009B3EC0" w:rsidRDefault="00B56E23" w:rsidP="00B56E23">
      <w:pPr>
        <w:jc w:val="both"/>
        <w:rPr>
          <w:rFonts w:ascii="Sylfaen" w:hAnsi="Sylfaen"/>
          <w:lang w:val="ka-GE"/>
        </w:rPr>
      </w:pPr>
      <w:r w:rsidRPr="009B3EC0">
        <w:rPr>
          <w:rFonts w:ascii="Sylfaen" w:hAnsi="Sylfaen"/>
          <w:lang w:val="ka-GE"/>
        </w:rPr>
        <w:t xml:space="preserve">ჩარჩო დოკუმენტისა და მოდულის შემუშავება-განვითარება ხორციელდება განათლების ხარისხის განვითარების ეროვნული ცენტრის მიერ განსაზღვრული მეთოდოლოგიის საფუძველზე, </w:t>
      </w:r>
      <w:r w:rsidR="002F0AD0">
        <w:rPr>
          <w:rFonts w:ascii="Sylfaen" w:hAnsi="Sylfaen"/>
          <w:lang w:val="ka-GE"/>
        </w:rPr>
        <w:t>როგორც ცენტრის ფარგლებში, ასევე</w:t>
      </w:r>
      <w:r w:rsidRPr="009B3EC0">
        <w:rPr>
          <w:rFonts w:ascii="Sylfaen" w:hAnsi="Sylfaen"/>
          <w:lang w:val="ka-GE"/>
        </w:rPr>
        <w:t xml:space="preserve"> გარეშე პირების მოთხოვნით ან მათ მიერ.</w:t>
      </w:r>
    </w:p>
    <w:p w14:paraId="2B194E5E" w14:textId="77777777" w:rsidR="00EF5287" w:rsidRPr="009B3EC0" w:rsidRDefault="00EF5287" w:rsidP="00EF5287">
      <w:pPr>
        <w:pStyle w:val="ListParagraph"/>
        <w:tabs>
          <w:tab w:val="left" w:pos="270"/>
        </w:tabs>
        <w:ind w:left="0"/>
        <w:jc w:val="both"/>
        <w:rPr>
          <w:rFonts w:ascii="Sylfaen" w:hAnsi="Sylfaen"/>
          <w:lang w:val="ka-GE"/>
        </w:rPr>
      </w:pPr>
      <w:r w:rsidRPr="009B3EC0">
        <w:rPr>
          <w:rFonts w:ascii="Sylfaen" w:hAnsi="Sylfaen"/>
          <w:lang w:val="ka-GE"/>
        </w:rPr>
        <w:t xml:space="preserve">არსებობს </w:t>
      </w:r>
      <w:r w:rsidR="006756A5" w:rsidRPr="009B3EC0">
        <w:rPr>
          <w:rFonts w:ascii="Sylfaen" w:hAnsi="Sylfaen"/>
          <w:lang w:val="ka-GE"/>
        </w:rPr>
        <w:t>ჩარჩო დოკუმენტის</w:t>
      </w:r>
      <w:r w:rsidRPr="009B3EC0">
        <w:rPr>
          <w:rFonts w:ascii="Sylfaen" w:hAnsi="Sylfaen"/>
          <w:lang w:val="ka-GE"/>
        </w:rPr>
        <w:t xml:space="preserve"> შემუშავების ორი გზა:</w:t>
      </w:r>
    </w:p>
    <w:p w14:paraId="2B194E5F" w14:textId="77777777" w:rsidR="00EF5287" w:rsidRPr="009B3EC0" w:rsidRDefault="00EF5287" w:rsidP="00E371C0">
      <w:pPr>
        <w:pStyle w:val="ListParagraph"/>
        <w:numPr>
          <w:ilvl w:val="0"/>
          <w:numId w:val="18"/>
        </w:numPr>
        <w:tabs>
          <w:tab w:val="left" w:pos="270"/>
        </w:tabs>
        <w:ind w:left="0" w:firstLine="0"/>
        <w:jc w:val="both"/>
        <w:rPr>
          <w:rFonts w:ascii="Sylfaen" w:hAnsi="Sylfaen"/>
          <w:lang w:val="ka-GE"/>
        </w:rPr>
      </w:pPr>
      <w:r w:rsidRPr="009B3EC0">
        <w:rPr>
          <w:rFonts w:ascii="Sylfaen" w:hAnsi="Sylfaen"/>
          <w:lang w:val="ka-GE"/>
        </w:rPr>
        <w:t xml:space="preserve">ინიციატორმა ცენტრს მიმართოს დოკუმენტების ცენტრის ფარგლებში </w:t>
      </w:r>
      <w:r w:rsidR="006756A5" w:rsidRPr="009B3EC0">
        <w:rPr>
          <w:rFonts w:ascii="Sylfaen" w:hAnsi="Sylfaen"/>
          <w:lang w:val="ka-GE"/>
        </w:rPr>
        <w:t>შემუშავების/განვითარების</w:t>
      </w:r>
      <w:r w:rsidRPr="009B3EC0">
        <w:rPr>
          <w:rFonts w:ascii="Sylfaen" w:hAnsi="Sylfaen"/>
          <w:lang w:val="ka-GE"/>
        </w:rPr>
        <w:t xml:space="preserve"> შესახებ;</w:t>
      </w:r>
    </w:p>
    <w:p w14:paraId="2B194E60" w14:textId="77777777" w:rsidR="00EF5287" w:rsidRPr="009B3EC0" w:rsidRDefault="00EF5287" w:rsidP="00E371C0">
      <w:pPr>
        <w:pStyle w:val="ListParagraph"/>
        <w:tabs>
          <w:tab w:val="left" w:pos="270"/>
        </w:tabs>
        <w:ind w:left="0"/>
        <w:jc w:val="both"/>
        <w:rPr>
          <w:rFonts w:ascii="Sylfaen" w:hAnsi="Sylfaen"/>
          <w:lang w:val="ka-GE"/>
        </w:rPr>
      </w:pPr>
      <w:r w:rsidRPr="009B3EC0">
        <w:rPr>
          <w:rFonts w:ascii="Sylfaen" w:hAnsi="Sylfaen"/>
          <w:lang w:val="ka-GE"/>
        </w:rPr>
        <w:t>ან</w:t>
      </w:r>
    </w:p>
    <w:p w14:paraId="2B194E61" w14:textId="77777777" w:rsidR="00EF5287" w:rsidRPr="009B3EC0" w:rsidRDefault="00EF5287" w:rsidP="00E371C0">
      <w:pPr>
        <w:pStyle w:val="ListParagraph"/>
        <w:numPr>
          <w:ilvl w:val="0"/>
          <w:numId w:val="18"/>
        </w:numPr>
        <w:tabs>
          <w:tab w:val="left" w:pos="270"/>
        </w:tabs>
        <w:ind w:left="0" w:firstLine="0"/>
        <w:jc w:val="both"/>
        <w:rPr>
          <w:rFonts w:ascii="Sylfaen" w:hAnsi="Sylfaen"/>
          <w:lang w:val="ka-GE"/>
        </w:rPr>
      </w:pPr>
      <w:r w:rsidRPr="009B3EC0">
        <w:rPr>
          <w:rFonts w:ascii="Sylfaen" w:hAnsi="Sylfaen"/>
          <w:lang w:val="ka-GE"/>
        </w:rPr>
        <w:t xml:space="preserve">ინიციატორმა გამოხატოს მზაობა დოკუმენტების საკუთარი სახსრებითა და შესაბამისი ადამიანური რესურსით </w:t>
      </w:r>
      <w:r w:rsidR="006756A5" w:rsidRPr="009B3EC0">
        <w:rPr>
          <w:rFonts w:ascii="Sylfaen" w:hAnsi="Sylfaen"/>
          <w:lang w:val="ka-GE"/>
        </w:rPr>
        <w:t>შემუშავების/განვითარების</w:t>
      </w:r>
      <w:r w:rsidRPr="009B3EC0">
        <w:rPr>
          <w:rFonts w:ascii="Sylfaen" w:hAnsi="Sylfaen"/>
          <w:lang w:val="ka-GE"/>
        </w:rPr>
        <w:t xml:space="preserve"> შესახებ.</w:t>
      </w:r>
    </w:p>
    <w:p w14:paraId="2B194E62" w14:textId="77777777" w:rsidR="00B56E23" w:rsidRPr="009B3EC0" w:rsidRDefault="00B56E23" w:rsidP="00B56E23">
      <w:pPr>
        <w:jc w:val="both"/>
        <w:rPr>
          <w:rFonts w:ascii="Sylfaen" w:hAnsi="Sylfaen"/>
          <w:lang w:val="ka-GE"/>
        </w:rPr>
      </w:pPr>
      <w:r w:rsidRPr="009B3EC0">
        <w:rPr>
          <w:rFonts w:ascii="Sylfaen" w:hAnsi="Sylfaen"/>
          <w:lang w:val="ka-GE"/>
        </w:rPr>
        <w:t>ჩარჩო დოკუმენტის საფუძველზე საგანმანათლებლო დაწესებულებები შეიმუშავებენ პროფესიულ პროგრამებს, შესაბამისად პროფესიული პროგრამების დანერგვა-განვითარებისთვის საჭიროა არსებობდეს ცენტრის მიერ დამტკიცებული ჩარჩო დოკუმენტი. პროფესიული საგანმანათლებლო პროგრამა მოიცავს ჩარჩო დოკუმენტით განსაზღვრულსა და პროგრამის განხორციელების</w:t>
      </w:r>
      <w:r w:rsidR="00544980" w:rsidRPr="009B3EC0">
        <w:rPr>
          <w:rFonts w:ascii="Sylfaen" w:hAnsi="Sylfaen"/>
          <w:lang w:val="ka-GE"/>
        </w:rPr>
        <w:t>თვის</w:t>
      </w:r>
      <w:r w:rsidRPr="009B3EC0">
        <w:rPr>
          <w:rFonts w:ascii="Sylfaen" w:hAnsi="Sylfaen"/>
          <w:lang w:val="ka-GE"/>
        </w:rPr>
        <w:t xml:space="preserve"> </w:t>
      </w:r>
      <w:r w:rsidR="00544980" w:rsidRPr="009B3EC0">
        <w:rPr>
          <w:rFonts w:ascii="Sylfaen" w:hAnsi="Sylfaen"/>
          <w:lang w:val="ka-GE"/>
        </w:rPr>
        <w:t>საჭირო</w:t>
      </w:r>
      <w:r w:rsidRPr="009B3EC0">
        <w:rPr>
          <w:rFonts w:ascii="Sylfaen" w:hAnsi="Sylfaen"/>
          <w:lang w:val="ka-GE"/>
        </w:rPr>
        <w:t xml:space="preserve"> სხვა ინფორმაციას.</w:t>
      </w:r>
    </w:p>
    <w:p w14:paraId="2B194E63" w14:textId="77777777" w:rsidR="00544980" w:rsidRDefault="00544980" w:rsidP="00B56E23">
      <w:pPr>
        <w:jc w:val="both"/>
        <w:rPr>
          <w:rFonts w:ascii="Sylfaen" w:hAnsi="Sylfaen"/>
          <w:b/>
          <w:lang w:val="ka-GE"/>
        </w:rPr>
      </w:pPr>
    </w:p>
    <w:p w14:paraId="7CC11DAD" w14:textId="205428A6" w:rsidR="006215FA" w:rsidRDefault="006215FA" w:rsidP="00FD0E8C">
      <w:pPr>
        <w:pStyle w:val="ListParagraph"/>
        <w:tabs>
          <w:tab w:val="left" w:pos="270"/>
        </w:tabs>
        <w:ind w:left="0"/>
        <w:jc w:val="both"/>
        <w:rPr>
          <w:rFonts w:ascii="Sylfaen" w:hAnsi="Sylfaen"/>
          <w:b/>
          <w:lang w:val="ka-GE"/>
        </w:rPr>
      </w:pPr>
      <w:bookmarkStart w:id="0" w:name="_GoBack"/>
      <w:bookmarkEnd w:id="0"/>
    </w:p>
    <w:p w14:paraId="2A3A7982" w14:textId="77777777" w:rsidR="006215FA" w:rsidRPr="009B3EC0" w:rsidRDefault="006215FA" w:rsidP="00FD0E8C">
      <w:pPr>
        <w:pStyle w:val="ListParagraph"/>
        <w:tabs>
          <w:tab w:val="left" w:pos="270"/>
        </w:tabs>
        <w:ind w:left="0"/>
        <w:jc w:val="both"/>
        <w:rPr>
          <w:rFonts w:ascii="Sylfaen" w:hAnsi="Sylfaen"/>
          <w:b/>
          <w:lang w:val="ka-GE"/>
        </w:rPr>
      </w:pPr>
    </w:p>
    <w:p w14:paraId="2B194E7F" w14:textId="77777777" w:rsidR="00E371C0" w:rsidRPr="009B3EC0" w:rsidRDefault="00E371C0" w:rsidP="00FD0E8C">
      <w:pPr>
        <w:pStyle w:val="ListParagraph"/>
        <w:tabs>
          <w:tab w:val="left" w:pos="270"/>
        </w:tabs>
        <w:ind w:left="0"/>
        <w:jc w:val="both"/>
        <w:rPr>
          <w:rFonts w:ascii="Sylfaen" w:hAnsi="Sylfaen"/>
          <w:b/>
          <w:lang w:val="ka-GE"/>
        </w:rPr>
      </w:pPr>
    </w:p>
    <w:p w14:paraId="2B194E87" w14:textId="77777777" w:rsidR="00101705" w:rsidRPr="009B3EC0" w:rsidRDefault="00101705" w:rsidP="00FD0E8C">
      <w:pPr>
        <w:pStyle w:val="ListParagraph"/>
        <w:tabs>
          <w:tab w:val="left" w:pos="270"/>
        </w:tabs>
        <w:ind w:left="0"/>
        <w:jc w:val="both"/>
        <w:rPr>
          <w:rFonts w:ascii="Sylfaen" w:hAnsi="Sylfaen"/>
          <w:b/>
          <w:lang w:val="ka-GE"/>
        </w:rPr>
      </w:pPr>
      <w:r w:rsidRPr="009B3EC0">
        <w:rPr>
          <w:rFonts w:ascii="Sylfaen" w:hAnsi="Sylfaen"/>
          <w:b/>
          <w:lang w:val="ka-GE"/>
        </w:rPr>
        <w:lastRenderedPageBreak/>
        <w:t xml:space="preserve">ინიციატორის მიერ ჩარჩო დოკუმენტის შემუშავების ინიცირება </w:t>
      </w:r>
    </w:p>
    <w:p w14:paraId="2B194E88" w14:textId="77777777" w:rsidR="00913F8E" w:rsidRPr="009B3EC0" w:rsidRDefault="00913F8E" w:rsidP="00913F8E">
      <w:pPr>
        <w:pStyle w:val="ListParagraph"/>
        <w:tabs>
          <w:tab w:val="left" w:pos="270"/>
        </w:tabs>
        <w:spacing w:after="200" w:line="276" w:lineRule="auto"/>
        <w:ind w:left="0"/>
        <w:jc w:val="both"/>
        <w:rPr>
          <w:rFonts w:ascii="Sylfaen" w:hAnsi="Sylfaen"/>
          <w:b/>
          <w:lang w:val="ka-GE"/>
        </w:rPr>
      </w:pPr>
    </w:p>
    <w:p w14:paraId="2B194E89" w14:textId="77777777" w:rsidR="00913F8E" w:rsidRPr="009B3EC0" w:rsidRDefault="00913F8E" w:rsidP="00913F8E">
      <w:pPr>
        <w:pStyle w:val="ListParagraph"/>
        <w:tabs>
          <w:tab w:val="left" w:pos="270"/>
        </w:tabs>
        <w:spacing w:after="200" w:line="276" w:lineRule="auto"/>
        <w:ind w:left="0"/>
        <w:jc w:val="both"/>
        <w:rPr>
          <w:rFonts w:ascii="Sylfaen" w:eastAsia="Sylfaen" w:hAnsi="Sylfaen" w:cs="Sylfaen"/>
          <w:lang w:val="ka-GE"/>
        </w:rPr>
      </w:pPr>
      <w:r w:rsidRPr="009B3EC0">
        <w:rPr>
          <w:rFonts w:ascii="Sylfaen" w:eastAsia="Sylfaen" w:hAnsi="Sylfaen" w:cs="Sylfaen"/>
          <w:lang w:val="ka-GE"/>
        </w:rPr>
        <w:t xml:space="preserve">ჩარჩო დოკუმენტი/მოდული შემუშავდება განათლების ხარისხის განვითარების ეროვნული ცენტრის ფარგლებში განსაზღვრული პროცედურისა და მეთოდოლოგიის შესაბამისად. ამ დოკუმენტში წარმოდგენილი ინფორმაცია ასახავს ჩარჩო დოკუმენტის/მოდულის შემუშავების ეტაპებსა და შესასრულებელ მინიმალურ აქტივობებს. </w:t>
      </w:r>
    </w:p>
    <w:p w14:paraId="2B194E8A" w14:textId="77777777" w:rsidR="00913F8E" w:rsidRPr="009B3EC0" w:rsidRDefault="00913F8E" w:rsidP="00913F8E">
      <w:pPr>
        <w:pStyle w:val="ListParagraph"/>
        <w:tabs>
          <w:tab w:val="left" w:pos="270"/>
        </w:tabs>
        <w:ind w:left="0"/>
        <w:jc w:val="both"/>
        <w:rPr>
          <w:rFonts w:ascii="Sylfaen" w:eastAsia="Sylfaen" w:hAnsi="Sylfaen" w:cs="Sylfaen"/>
          <w:lang w:val="ka-GE"/>
        </w:rPr>
      </w:pPr>
    </w:p>
    <w:p w14:paraId="2B194E8B" w14:textId="0B8F1964" w:rsidR="00913F8E" w:rsidRPr="009B3EC0" w:rsidRDefault="00913F8E" w:rsidP="00913F8E">
      <w:pPr>
        <w:pStyle w:val="ListParagraph"/>
        <w:tabs>
          <w:tab w:val="left" w:pos="270"/>
        </w:tabs>
        <w:ind w:left="0"/>
        <w:jc w:val="both"/>
        <w:rPr>
          <w:rFonts w:ascii="Sylfaen" w:eastAsia="Sylfaen" w:hAnsi="Sylfaen" w:cs="Sylfaen"/>
          <w:lang w:val="ka-GE"/>
        </w:rPr>
      </w:pPr>
      <w:r w:rsidRPr="009B3EC0">
        <w:rPr>
          <w:rFonts w:ascii="Sylfaen" w:eastAsia="Sylfaen" w:hAnsi="Sylfaen" w:cs="Sylfaen"/>
          <w:lang w:val="ka-GE"/>
        </w:rPr>
        <w:t xml:space="preserve">წარმოდგენილი აქტივობები გახლავთ სავალდებულოდ შესასრულებელი, თუმცა შესაძლებელია შემუშავების რომელიმე ან/და რამდენიმე ეტაპზე </w:t>
      </w:r>
      <w:r w:rsidR="00BB0B97" w:rsidRPr="009B3EC0">
        <w:rPr>
          <w:rFonts w:ascii="Sylfaen" w:eastAsia="Sylfaen" w:hAnsi="Sylfaen" w:cs="Sylfaen"/>
          <w:lang w:val="ka-GE"/>
        </w:rPr>
        <w:t>დადგეს</w:t>
      </w:r>
      <w:r w:rsidR="00BB0B97">
        <w:rPr>
          <w:rFonts w:ascii="Sylfaen" w:eastAsia="Sylfaen" w:hAnsi="Sylfaen" w:cs="Sylfaen"/>
        </w:rPr>
        <w:t xml:space="preserve"> </w:t>
      </w:r>
      <w:r w:rsidRPr="009B3EC0">
        <w:rPr>
          <w:rFonts w:ascii="Sylfaen" w:eastAsia="Sylfaen" w:hAnsi="Sylfaen" w:cs="Sylfaen"/>
          <w:lang w:val="ka-GE"/>
        </w:rPr>
        <w:t xml:space="preserve">დამატებით სხვა აქტივობების </w:t>
      </w:r>
      <w:r w:rsidR="009261BA" w:rsidRPr="009B3EC0">
        <w:rPr>
          <w:rFonts w:ascii="Sylfaen" w:eastAsia="Sylfaen" w:hAnsi="Sylfaen" w:cs="Sylfaen"/>
          <w:lang w:val="ka-GE"/>
        </w:rPr>
        <w:t>განხორციელების საჭიროება</w:t>
      </w:r>
      <w:r w:rsidRPr="009B3EC0">
        <w:rPr>
          <w:rFonts w:ascii="Sylfaen" w:eastAsia="Sylfaen" w:hAnsi="Sylfaen" w:cs="Sylfaen"/>
          <w:lang w:val="ka-GE"/>
        </w:rPr>
        <w:t>, რაც მნიშვნელოვანია სამუშაოს კვალიფიციური შესრულებისთვის.</w:t>
      </w:r>
    </w:p>
    <w:p w14:paraId="2B194E8C" w14:textId="77777777" w:rsidR="00E371C0" w:rsidRPr="009B3EC0" w:rsidRDefault="00E371C0" w:rsidP="00AC162B">
      <w:pPr>
        <w:pStyle w:val="ListParagraph"/>
        <w:tabs>
          <w:tab w:val="left" w:pos="270"/>
        </w:tabs>
        <w:ind w:left="0"/>
        <w:jc w:val="both"/>
        <w:rPr>
          <w:rFonts w:ascii="Sylfaen" w:hAnsi="Sylfaen"/>
          <w:lang w:val="ka-GE"/>
        </w:rPr>
      </w:pPr>
    </w:p>
    <w:p w14:paraId="2B194E8D" w14:textId="77777777" w:rsidR="001B67F7" w:rsidRPr="009B3EC0" w:rsidRDefault="00AC162B" w:rsidP="00AC162B">
      <w:pPr>
        <w:pStyle w:val="ListParagraph"/>
        <w:tabs>
          <w:tab w:val="left" w:pos="270"/>
        </w:tabs>
        <w:ind w:left="0"/>
        <w:jc w:val="both"/>
        <w:rPr>
          <w:rFonts w:ascii="Sylfaen" w:hAnsi="Sylfaen"/>
          <w:lang w:val="ka-GE"/>
        </w:rPr>
      </w:pPr>
      <w:r w:rsidRPr="009B3EC0">
        <w:rPr>
          <w:rFonts w:ascii="Sylfaen" w:hAnsi="Sylfaen"/>
          <w:lang w:val="ka-GE"/>
        </w:rPr>
        <w:t xml:space="preserve">ინიციატორს შესაძლებელია სურდეს ისეთი ჩარჩო დოკუმენტის, მოდულის შემუშავების ინიცირება, რომელიც უკვე არსებობს. შესაბამისად, ინიციატორმა ინიცირებამდე ცენტრისგან უნდა გამოითხოვოს შემუშავებული ჩარჩო დოკუმენტების, მოდულების პროექტები. </w:t>
      </w:r>
    </w:p>
    <w:p w14:paraId="2B194E8E" w14:textId="77777777" w:rsidR="001B67F7" w:rsidRPr="009B3EC0" w:rsidRDefault="001B67F7" w:rsidP="00AC162B">
      <w:pPr>
        <w:pStyle w:val="ListParagraph"/>
        <w:tabs>
          <w:tab w:val="left" w:pos="270"/>
        </w:tabs>
        <w:ind w:left="0"/>
        <w:jc w:val="both"/>
        <w:rPr>
          <w:rFonts w:ascii="Sylfaen" w:hAnsi="Sylfaen"/>
          <w:lang w:val="ka-GE"/>
        </w:rPr>
      </w:pPr>
    </w:p>
    <w:p w14:paraId="2B194E8F" w14:textId="77777777" w:rsidR="00AC162B" w:rsidRPr="009B3EC0" w:rsidRDefault="00AC162B" w:rsidP="00AC162B">
      <w:pPr>
        <w:pStyle w:val="ListParagraph"/>
        <w:tabs>
          <w:tab w:val="left" w:pos="270"/>
        </w:tabs>
        <w:ind w:left="0"/>
        <w:jc w:val="both"/>
        <w:rPr>
          <w:rFonts w:ascii="Sylfaen" w:hAnsi="Sylfaen"/>
          <w:lang w:val="ka-GE"/>
        </w:rPr>
      </w:pPr>
      <w:r w:rsidRPr="009B3EC0">
        <w:rPr>
          <w:rFonts w:ascii="Sylfaen" w:hAnsi="Sylfaen"/>
          <w:lang w:val="ka-GE"/>
        </w:rPr>
        <w:t>ცენტრისგან მიღებული დოკუმენტაციის შესწავლა - ანალიზი გამოავლენს ინიცირების საჭიროებას და ინიციატორისთვის გამოიკვეთება ერთერთი შემდეგი საკითხი:</w:t>
      </w:r>
    </w:p>
    <w:p w14:paraId="2B194E90" w14:textId="77777777" w:rsidR="00AC162B" w:rsidRPr="009B3EC0" w:rsidRDefault="00AC162B" w:rsidP="00AC162B">
      <w:pPr>
        <w:pStyle w:val="ListParagraph"/>
        <w:numPr>
          <w:ilvl w:val="0"/>
          <w:numId w:val="9"/>
        </w:numPr>
        <w:tabs>
          <w:tab w:val="left" w:pos="270"/>
        </w:tabs>
        <w:ind w:left="0" w:firstLine="0"/>
        <w:jc w:val="both"/>
        <w:rPr>
          <w:rFonts w:ascii="Sylfaen" w:hAnsi="Sylfaen"/>
          <w:lang w:val="ka-GE"/>
        </w:rPr>
      </w:pPr>
      <w:r w:rsidRPr="009B3EC0">
        <w:rPr>
          <w:rFonts w:ascii="Sylfaen" w:hAnsi="Sylfaen"/>
          <w:lang w:val="ka-GE"/>
        </w:rPr>
        <w:t>ინიციატორის ინტერესის სფეროში არსებული ჩარჩო დოკუმენტი, მოდული უკვე შემუშავებულია და არ საჭიროებს ინიცირებას;</w:t>
      </w:r>
    </w:p>
    <w:p w14:paraId="2B194E91" w14:textId="77777777" w:rsidR="00AC162B" w:rsidRPr="009B3EC0" w:rsidRDefault="00AC162B" w:rsidP="00AC162B">
      <w:pPr>
        <w:pStyle w:val="ListParagraph"/>
        <w:numPr>
          <w:ilvl w:val="0"/>
          <w:numId w:val="9"/>
        </w:numPr>
        <w:tabs>
          <w:tab w:val="left" w:pos="270"/>
        </w:tabs>
        <w:ind w:left="0" w:firstLine="0"/>
        <w:jc w:val="both"/>
        <w:rPr>
          <w:rFonts w:ascii="Sylfaen" w:hAnsi="Sylfaen"/>
          <w:lang w:val="ka-GE"/>
        </w:rPr>
      </w:pPr>
      <w:r w:rsidRPr="009B3EC0">
        <w:rPr>
          <w:rFonts w:ascii="Sylfaen" w:hAnsi="Sylfaen"/>
          <w:lang w:val="ka-GE"/>
        </w:rPr>
        <w:t>შემუშავებული ჩარჩო დოკუმენტი/მისი პროექტი, მოდული/მისი პროექტი ნაწილობრივ მოიცავს იმ შინაარს, რომლითაც დაინტერესებულია ინიციატორი, შესაბამისად საჭიროებაა დადგეს ცვლილებების ინიცირება;</w:t>
      </w:r>
    </w:p>
    <w:p w14:paraId="2B194E92" w14:textId="77777777" w:rsidR="00AC162B" w:rsidRPr="009B3EC0" w:rsidRDefault="00AC162B" w:rsidP="00AC162B">
      <w:pPr>
        <w:pStyle w:val="ListParagraph"/>
        <w:numPr>
          <w:ilvl w:val="0"/>
          <w:numId w:val="9"/>
        </w:numPr>
        <w:tabs>
          <w:tab w:val="left" w:pos="270"/>
        </w:tabs>
        <w:ind w:left="0" w:firstLine="0"/>
        <w:jc w:val="both"/>
        <w:rPr>
          <w:rFonts w:ascii="Sylfaen" w:hAnsi="Sylfaen"/>
          <w:lang w:val="ka-GE"/>
        </w:rPr>
      </w:pPr>
      <w:r w:rsidRPr="009B3EC0">
        <w:rPr>
          <w:rFonts w:ascii="Sylfaen" w:hAnsi="Sylfaen"/>
          <w:lang w:val="ka-GE"/>
        </w:rPr>
        <w:t>შემუშავებული ჩარჩო დოკუმენტი/მისი პროექტი, მოდული/მისი პროექტი არ მოიცავს იმ შინაარს, რომლითაც დაინტერესებულია  ინიციატორი</w:t>
      </w:r>
      <w:r w:rsidR="001B67F7" w:rsidRPr="009B3EC0">
        <w:rPr>
          <w:rFonts w:ascii="Sylfaen" w:hAnsi="Sylfaen"/>
          <w:lang w:val="ka-GE"/>
        </w:rPr>
        <w:t>, შესაბამისად შესაძლოა დადგეს ახალი დოკუმენტის შემუშავების საჭიროება.</w:t>
      </w:r>
    </w:p>
    <w:p w14:paraId="2B194E93" w14:textId="77777777" w:rsidR="00AC162B" w:rsidRPr="009B3EC0" w:rsidRDefault="00AC162B" w:rsidP="00913F8E">
      <w:pPr>
        <w:pStyle w:val="ListParagraph"/>
        <w:tabs>
          <w:tab w:val="left" w:pos="270"/>
        </w:tabs>
        <w:ind w:left="0"/>
        <w:jc w:val="both"/>
        <w:rPr>
          <w:rFonts w:ascii="Sylfaen" w:eastAsia="Sylfaen" w:hAnsi="Sylfaen" w:cs="Sylfaen"/>
          <w:lang w:val="ka-GE"/>
        </w:rPr>
      </w:pPr>
    </w:p>
    <w:p w14:paraId="2B194E94" w14:textId="77777777" w:rsidR="00913F8E" w:rsidRPr="009B3EC0" w:rsidRDefault="00913F8E" w:rsidP="00913F8E">
      <w:pPr>
        <w:pStyle w:val="ListParagraph"/>
        <w:ind w:left="0"/>
        <w:jc w:val="both"/>
        <w:rPr>
          <w:rFonts w:ascii="Sylfaen" w:eastAsia="Sylfaen" w:hAnsi="Sylfaen" w:cs="Sylfaen"/>
          <w:lang w:val="ka-GE"/>
        </w:rPr>
      </w:pPr>
      <w:proofErr w:type="gramStart"/>
      <w:r w:rsidRPr="009B3EC0">
        <w:rPr>
          <w:rFonts w:ascii="Sylfaen" w:eastAsia="Sylfaen" w:hAnsi="Sylfaen" w:cs="Sylfaen"/>
        </w:rPr>
        <w:t>ჩარჩო</w:t>
      </w:r>
      <w:proofErr w:type="gramEnd"/>
      <w:r w:rsidRPr="009B3EC0">
        <w:rPr>
          <w:rFonts w:ascii="Sylfaen" w:eastAsia="Sylfaen" w:hAnsi="Sylfaen" w:cs="Sylfaen"/>
        </w:rPr>
        <w:t xml:space="preserve"> დოკუმენტის</w:t>
      </w:r>
      <w:r w:rsidRPr="009B3EC0">
        <w:rPr>
          <w:rFonts w:ascii="Sylfaen" w:eastAsia="Sylfaen" w:hAnsi="Sylfaen" w:cs="Sylfaen"/>
          <w:lang w:val="ka-GE"/>
        </w:rPr>
        <w:t>, მოდულის შემუშავების პროცესი მოიცავს შემდეგ ეტაპს:</w:t>
      </w:r>
    </w:p>
    <w:p w14:paraId="2B194E95" w14:textId="32AA0F6A" w:rsidR="00913F8E" w:rsidRPr="009B3EC0" w:rsidRDefault="00913F8E" w:rsidP="001B67F7">
      <w:pPr>
        <w:pStyle w:val="ListParagraph"/>
        <w:numPr>
          <w:ilvl w:val="0"/>
          <w:numId w:val="19"/>
        </w:numPr>
        <w:tabs>
          <w:tab w:val="left" w:pos="270"/>
        </w:tabs>
        <w:spacing w:after="200" w:line="276" w:lineRule="auto"/>
        <w:jc w:val="both"/>
        <w:rPr>
          <w:rFonts w:ascii="Sylfaen" w:hAnsi="Sylfaen" w:cs="Sylfaen"/>
          <w:lang w:val="ka-GE"/>
        </w:rPr>
      </w:pPr>
      <w:r w:rsidRPr="009B3EC0">
        <w:rPr>
          <w:rFonts w:ascii="Sylfaen" w:eastAsia="Sylfaen" w:hAnsi="Sylfaen" w:cs="Sylfaen"/>
          <w:lang w:val="ka-GE"/>
        </w:rPr>
        <w:t>ანალიზის დოკუმენტის მომზადება</w:t>
      </w:r>
      <w:r w:rsidR="00932155">
        <w:rPr>
          <w:rFonts w:ascii="Sylfaen" w:eastAsia="Sylfaen" w:hAnsi="Sylfaen" w:cs="Sylfaen"/>
        </w:rPr>
        <w:t>;</w:t>
      </w:r>
    </w:p>
    <w:p w14:paraId="2B194E96" w14:textId="3CB50E39" w:rsidR="00913F8E" w:rsidRPr="009B3EC0" w:rsidRDefault="00913F8E" w:rsidP="001B67F7">
      <w:pPr>
        <w:pStyle w:val="ListParagraph"/>
        <w:numPr>
          <w:ilvl w:val="0"/>
          <w:numId w:val="19"/>
        </w:numPr>
        <w:tabs>
          <w:tab w:val="left" w:pos="270"/>
        </w:tabs>
        <w:spacing w:after="200" w:line="276" w:lineRule="auto"/>
        <w:jc w:val="both"/>
        <w:rPr>
          <w:rFonts w:ascii="Sylfaen" w:hAnsi="Sylfaen" w:cs="Sylfaen"/>
          <w:lang w:val="ka-GE"/>
        </w:rPr>
      </w:pPr>
      <w:r w:rsidRPr="009B3EC0">
        <w:rPr>
          <w:rFonts w:ascii="Sylfaen" w:eastAsia="Sylfaen" w:hAnsi="Sylfaen" w:cs="Sylfaen"/>
          <w:lang w:val="ka-GE"/>
        </w:rPr>
        <w:t>ანალიზის დოკუმენტის განხილვა-შეჯერება</w:t>
      </w:r>
      <w:r w:rsidR="00BB0B97">
        <w:rPr>
          <w:rFonts w:ascii="Sylfaen" w:eastAsia="Sylfaen" w:hAnsi="Sylfaen" w:cs="Sylfaen"/>
          <w:lang w:val="ka-GE"/>
        </w:rPr>
        <w:t xml:space="preserve"> ცენტრის კვალიფიკაციების განვითარების სამმართველოსთან</w:t>
      </w:r>
      <w:r w:rsidR="00932155">
        <w:rPr>
          <w:rFonts w:ascii="Sylfaen" w:eastAsia="Sylfaen" w:hAnsi="Sylfaen" w:cs="Sylfaen"/>
        </w:rPr>
        <w:t>;</w:t>
      </w:r>
    </w:p>
    <w:p w14:paraId="2B194E97" w14:textId="3CAC8AC8" w:rsidR="00913F8E" w:rsidRPr="009B3EC0" w:rsidRDefault="00913F8E" w:rsidP="001B67F7">
      <w:pPr>
        <w:pStyle w:val="ListParagraph"/>
        <w:numPr>
          <w:ilvl w:val="0"/>
          <w:numId w:val="19"/>
        </w:numPr>
        <w:tabs>
          <w:tab w:val="left" w:pos="270"/>
        </w:tabs>
        <w:spacing w:after="200" w:line="276" w:lineRule="auto"/>
        <w:jc w:val="both"/>
        <w:rPr>
          <w:rFonts w:ascii="Sylfaen" w:hAnsi="Sylfaen" w:cs="Sylfaen"/>
          <w:lang w:val="ka-GE"/>
        </w:rPr>
      </w:pPr>
      <w:r w:rsidRPr="009B3EC0">
        <w:rPr>
          <w:rFonts w:ascii="Sylfaen" w:hAnsi="Sylfaen" w:cs="Sylfaen"/>
          <w:lang w:val="ka-GE"/>
        </w:rPr>
        <w:t>ჩარჩო დოკუმენტის, მოდულის პროექტების შემუშავება</w:t>
      </w:r>
      <w:r w:rsidR="00932155">
        <w:rPr>
          <w:rFonts w:ascii="Sylfaen" w:hAnsi="Sylfaen" w:cs="Sylfaen"/>
        </w:rPr>
        <w:t>;</w:t>
      </w:r>
    </w:p>
    <w:p w14:paraId="2B194E98" w14:textId="4254F818" w:rsidR="00913F8E" w:rsidRPr="009B3EC0" w:rsidRDefault="00913F8E" w:rsidP="001B67F7">
      <w:pPr>
        <w:pStyle w:val="ListParagraph"/>
        <w:numPr>
          <w:ilvl w:val="0"/>
          <w:numId w:val="19"/>
        </w:numPr>
        <w:tabs>
          <w:tab w:val="left" w:pos="270"/>
        </w:tabs>
        <w:spacing w:after="200" w:line="276" w:lineRule="auto"/>
        <w:jc w:val="both"/>
        <w:rPr>
          <w:rFonts w:ascii="Sylfaen" w:hAnsi="Sylfaen" w:cs="Sylfaen"/>
          <w:lang w:val="ka-GE"/>
        </w:rPr>
      </w:pPr>
      <w:r w:rsidRPr="009B3EC0">
        <w:rPr>
          <w:rFonts w:ascii="Sylfaen" w:hAnsi="Sylfaen" w:cs="Sylfaen"/>
          <w:lang w:val="ka-GE"/>
        </w:rPr>
        <w:t xml:space="preserve">ჩარჩო დოკუმენტის, მოდულის პროექტების </w:t>
      </w:r>
      <w:r w:rsidR="001B67F7" w:rsidRPr="009B3EC0">
        <w:rPr>
          <w:rFonts w:ascii="Sylfaen" w:hAnsi="Sylfaen" w:cs="Sylfaen"/>
          <w:lang w:val="ka-GE"/>
        </w:rPr>
        <w:t xml:space="preserve">საჯარო </w:t>
      </w:r>
      <w:r w:rsidRPr="009B3EC0">
        <w:rPr>
          <w:rFonts w:ascii="Sylfaen" w:hAnsi="Sylfaen" w:cs="Sylfaen"/>
          <w:lang w:val="ka-GE"/>
        </w:rPr>
        <w:t>განხილვა</w:t>
      </w:r>
      <w:r w:rsidR="00932155">
        <w:rPr>
          <w:rFonts w:ascii="Sylfaen" w:hAnsi="Sylfaen" w:cs="Sylfaen"/>
        </w:rPr>
        <w:t>;</w:t>
      </w:r>
    </w:p>
    <w:p w14:paraId="2B194E99" w14:textId="50BE779A" w:rsidR="00913F8E" w:rsidRPr="009B3EC0" w:rsidRDefault="00913F8E" w:rsidP="001B67F7">
      <w:pPr>
        <w:pStyle w:val="ListParagraph"/>
        <w:numPr>
          <w:ilvl w:val="0"/>
          <w:numId w:val="19"/>
        </w:numPr>
        <w:tabs>
          <w:tab w:val="left" w:pos="270"/>
        </w:tabs>
        <w:spacing w:after="200" w:line="276" w:lineRule="auto"/>
        <w:jc w:val="both"/>
        <w:rPr>
          <w:rFonts w:ascii="Sylfaen" w:hAnsi="Sylfaen" w:cs="Sylfaen"/>
          <w:lang w:val="ka-GE"/>
        </w:rPr>
      </w:pPr>
      <w:r w:rsidRPr="009B3EC0">
        <w:rPr>
          <w:rFonts w:ascii="Sylfaen" w:hAnsi="Sylfaen" w:cs="Sylfaen"/>
          <w:lang w:val="ka-GE"/>
        </w:rPr>
        <w:t>ჩარჩო დოკუმენტის, მოდულის პროექტების დარგობრივ საბჭოზე განხილვა</w:t>
      </w:r>
      <w:r w:rsidR="00932155">
        <w:rPr>
          <w:rFonts w:ascii="Sylfaen" w:hAnsi="Sylfaen" w:cs="Sylfaen"/>
        </w:rPr>
        <w:t>;</w:t>
      </w:r>
    </w:p>
    <w:p w14:paraId="2B194E9A" w14:textId="35FF2257" w:rsidR="00913F8E" w:rsidRPr="009B3EC0" w:rsidRDefault="00913F8E" w:rsidP="001B67F7">
      <w:pPr>
        <w:pStyle w:val="ListParagraph"/>
        <w:numPr>
          <w:ilvl w:val="0"/>
          <w:numId w:val="19"/>
        </w:numPr>
        <w:tabs>
          <w:tab w:val="left" w:pos="270"/>
        </w:tabs>
        <w:spacing w:after="200" w:line="276" w:lineRule="auto"/>
        <w:jc w:val="both"/>
        <w:rPr>
          <w:rFonts w:ascii="Sylfaen" w:hAnsi="Sylfaen" w:cs="Sylfaen"/>
          <w:lang w:val="ka-GE"/>
        </w:rPr>
      </w:pPr>
      <w:r w:rsidRPr="009B3EC0">
        <w:rPr>
          <w:rFonts w:ascii="Sylfaen" w:hAnsi="Sylfaen" w:cs="Sylfaen"/>
          <w:lang w:val="ka-GE"/>
        </w:rPr>
        <w:t>ჩარჩო დოკუმენტის, მოდულის დამტკიცება და რეესტრში ასახვა</w:t>
      </w:r>
      <w:r w:rsidR="00932155">
        <w:rPr>
          <w:rFonts w:ascii="Sylfaen" w:hAnsi="Sylfaen" w:cs="Sylfaen"/>
        </w:rPr>
        <w:t>.</w:t>
      </w:r>
    </w:p>
    <w:p w14:paraId="2B194E9B" w14:textId="77777777" w:rsidR="001B67F7" w:rsidRPr="009B3EC0" w:rsidRDefault="001B67F7" w:rsidP="00913F8E">
      <w:pPr>
        <w:jc w:val="both"/>
        <w:rPr>
          <w:rFonts w:ascii="Sylfaen" w:eastAsia="Sylfaen" w:hAnsi="Sylfaen" w:cs="Sylfaen"/>
          <w:b/>
          <w:bCs/>
          <w:sz w:val="24"/>
          <w:szCs w:val="24"/>
          <w:lang w:val="ka-GE"/>
        </w:rPr>
      </w:pPr>
    </w:p>
    <w:p w14:paraId="455A6728" w14:textId="77777777" w:rsidR="006215FA" w:rsidRDefault="006215FA" w:rsidP="00913F8E">
      <w:pPr>
        <w:jc w:val="both"/>
        <w:rPr>
          <w:rFonts w:ascii="Sylfaen" w:eastAsia="Sylfaen" w:hAnsi="Sylfaen" w:cs="Sylfaen"/>
          <w:b/>
          <w:bCs/>
          <w:sz w:val="24"/>
          <w:szCs w:val="24"/>
          <w:lang w:val="ka-GE"/>
        </w:rPr>
      </w:pPr>
    </w:p>
    <w:p w14:paraId="2B194EA1" w14:textId="77777777" w:rsidR="009261BA" w:rsidRPr="009B3EC0" w:rsidRDefault="009261BA" w:rsidP="00913F8E">
      <w:pPr>
        <w:jc w:val="both"/>
        <w:rPr>
          <w:rFonts w:ascii="Sylfaen" w:eastAsia="Sylfaen" w:hAnsi="Sylfaen" w:cs="Sylfaen"/>
          <w:b/>
          <w:bCs/>
          <w:sz w:val="24"/>
          <w:szCs w:val="24"/>
          <w:lang w:val="ka-GE"/>
        </w:rPr>
      </w:pPr>
      <w:r w:rsidRPr="009B3EC0">
        <w:rPr>
          <w:rFonts w:ascii="Sylfaen" w:eastAsia="Sylfaen" w:hAnsi="Sylfaen" w:cs="Sylfaen"/>
          <w:b/>
          <w:bCs/>
          <w:sz w:val="24"/>
          <w:szCs w:val="24"/>
          <w:lang w:val="ka-GE"/>
        </w:rPr>
        <w:lastRenderedPageBreak/>
        <w:t>ეტაპობრივად შესასრულებელი აქტივობები</w:t>
      </w:r>
    </w:p>
    <w:p w14:paraId="2B194EA2" w14:textId="77777777" w:rsidR="00913F8E" w:rsidRPr="009B3EC0" w:rsidRDefault="00913F8E" w:rsidP="00913F8E">
      <w:pPr>
        <w:jc w:val="both"/>
        <w:rPr>
          <w:rFonts w:ascii="Sylfaen" w:eastAsia="Sylfaen" w:hAnsi="Sylfaen" w:cs="Sylfaen"/>
          <w:lang w:val="ka-GE"/>
        </w:rPr>
      </w:pPr>
      <w:r w:rsidRPr="009B3EC0">
        <w:rPr>
          <w:rFonts w:ascii="Sylfaen" w:eastAsia="Sylfaen" w:hAnsi="Sylfaen" w:cs="Sylfaen"/>
          <w:b/>
          <w:bCs/>
          <w:lang w:val="ka-GE"/>
        </w:rPr>
        <w:t xml:space="preserve">ეტაპი </w:t>
      </w:r>
      <w:r w:rsidRPr="009B3EC0">
        <w:rPr>
          <w:rFonts w:ascii="Sylfaen" w:eastAsia="Sylfaen" w:hAnsi="Sylfaen" w:cs="Sylfaen"/>
          <w:b/>
          <w:bCs/>
          <w:lang w:val="ru-RU"/>
        </w:rPr>
        <w:t>№1</w:t>
      </w:r>
      <w:r w:rsidRPr="009B3EC0">
        <w:rPr>
          <w:rFonts w:ascii="Sylfaen" w:eastAsia="Sylfaen" w:hAnsi="Sylfaen" w:cs="Sylfaen"/>
          <w:lang w:val="ru-RU"/>
        </w:rPr>
        <w:t xml:space="preserve"> </w:t>
      </w:r>
      <w:r w:rsidRPr="009B3EC0">
        <w:rPr>
          <w:rFonts w:ascii="Sylfaen" w:eastAsia="Sylfaen" w:hAnsi="Sylfaen" w:cs="Sylfaen"/>
          <w:lang w:val="ka-GE"/>
        </w:rPr>
        <w:t xml:space="preserve"> </w:t>
      </w:r>
      <w:r w:rsidRPr="009B3EC0">
        <w:rPr>
          <w:rFonts w:ascii="Sylfaen" w:eastAsia="Sylfaen" w:hAnsi="Sylfaen" w:cs="Sylfaen"/>
          <w:b/>
          <w:bCs/>
          <w:lang w:val="ka-GE"/>
        </w:rPr>
        <w:t>ანალიზის დოკუმენტის მომზადება</w:t>
      </w:r>
      <w:r w:rsidR="0061072C" w:rsidRPr="009B3EC0">
        <w:rPr>
          <w:rFonts w:ascii="Sylfaen" w:eastAsia="Sylfaen" w:hAnsi="Sylfaen" w:cs="Sylfaen"/>
          <w:lang w:val="ka-GE"/>
        </w:rPr>
        <w:t>-</w:t>
      </w:r>
      <w:r w:rsidR="0061072C" w:rsidRPr="009B3EC0">
        <w:rPr>
          <w:rFonts w:ascii="Sylfaen" w:eastAsia="Sylfaen" w:hAnsi="Sylfaen" w:cs="Sylfaen"/>
          <w:b/>
          <w:lang w:val="ka-GE"/>
        </w:rPr>
        <w:t>წარმოდგენა</w:t>
      </w:r>
    </w:p>
    <w:p w14:paraId="2B194EA3" w14:textId="77777777" w:rsidR="00E22464" w:rsidRPr="009B3EC0" w:rsidRDefault="00E22464" w:rsidP="00E22464">
      <w:pPr>
        <w:pStyle w:val="ListParagraph"/>
        <w:tabs>
          <w:tab w:val="left" w:pos="270"/>
        </w:tabs>
        <w:ind w:left="0"/>
        <w:jc w:val="both"/>
        <w:rPr>
          <w:rFonts w:ascii="Sylfaen" w:hAnsi="Sylfaen"/>
          <w:lang w:val="ka-GE"/>
        </w:rPr>
      </w:pPr>
      <w:r w:rsidRPr="009B3EC0">
        <w:rPr>
          <w:rFonts w:ascii="Sylfaen" w:hAnsi="Sylfaen"/>
          <w:lang w:val="ka-GE"/>
        </w:rPr>
        <w:t>ჩარჩო დოკუმენტის/მოდულის შემუშავების ინიციატივით მომართვამდე, როგორც ზემოთ აღინიშნა, ინიციატორმა ცენტრისგან უნდა გამოითხოვოს ჩარჩო დოკუმენტი/პროექტები, რათა მოხდეს ინიციატორის ინტერესიდან გამომდინარე მათი შესწავლა.</w:t>
      </w:r>
      <w:r w:rsidR="00AC162B" w:rsidRPr="009B3EC0">
        <w:rPr>
          <w:rFonts w:ascii="Sylfaen" w:hAnsi="Sylfaen"/>
          <w:lang w:val="ka-GE"/>
        </w:rPr>
        <w:t xml:space="preserve"> შემუშავებული დოკუმენტების ანალიზის საფუძველზე ინიციატორმა უნდა განსაზღვროს ახალი ჩარჩო დოკუმენტის/მოდულის შემუშავების საჭიროება.</w:t>
      </w:r>
    </w:p>
    <w:p w14:paraId="2B194EA4" w14:textId="77777777" w:rsidR="00AC162B" w:rsidRPr="009B3EC0" w:rsidRDefault="00AC162B" w:rsidP="00E22464">
      <w:pPr>
        <w:pStyle w:val="ListParagraph"/>
        <w:tabs>
          <w:tab w:val="left" w:pos="270"/>
        </w:tabs>
        <w:ind w:left="0"/>
        <w:jc w:val="both"/>
        <w:rPr>
          <w:rFonts w:ascii="Sylfaen" w:hAnsi="Sylfaen"/>
          <w:lang w:val="ka-GE"/>
        </w:rPr>
      </w:pPr>
      <w:r w:rsidRPr="009B3EC0">
        <w:rPr>
          <w:rFonts w:ascii="Sylfaen" w:hAnsi="Sylfaen"/>
          <w:lang w:val="ka-GE"/>
        </w:rPr>
        <w:t xml:space="preserve"> </w:t>
      </w:r>
    </w:p>
    <w:p w14:paraId="2B194EA5" w14:textId="77777777" w:rsidR="00EC1612" w:rsidRPr="009B3EC0" w:rsidRDefault="00AC162B" w:rsidP="00E22464">
      <w:pPr>
        <w:pStyle w:val="ListParagraph"/>
        <w:tabs>
          <w:tab w:val="left" w:pos="270"/>
        </w:tabs>
        <w:ind w:left="0"/>
        <w:jc w:val="both"/>
        <w:rPr>
          <w:rFonts w:ascii="Sylfaen" w:hAnsi="Sylfaen"/>
          <w:lang w:val="ka-GE"/>
        </w:rPr>
      </w:pPr>
      <w:r w:rsidRPr="009B3EC0">
        <w:rPr>
          <w:rFonts w:ascii="Sylfaen" w:hAnsi="Sylfaen"/>
          <w:lang w:val="ka-GE"/>
        </w:rPr>
        <w:t>თუ ინიციატორი დაადგენს ჩარჩო დოკუმენტის შემუშავების საჭიროებას მან აღნიშნული ინიციატივით წერილობით უნდა მიმართოს ცენტრს</w:t>
      </w:r>
      <w:r w:rsidR="00EC1612" w:rsidRPr="009B3EC0">
        <w:rPr>
          <w:rFonts w:ascii="Sylfaen" w:hAnsi="Sylfaen"/>
          <w:lang w:val="ka-GE"/>
        </w:rPr>
        <w:t xml:space="preserve">. </w:t>
      </w:r>
    </w:p>
    <w:p w14:paraId="2B194EA6" w14:textId="77777777" w:rsidR="00EC1612" w:rsidRPr="009B3EC0" w:rsidRDefault="00EC1612" w:rsidP="00E22464">
      <w:pPr>
        <w:pStyle w:val="ListParagraph"/>
        <w:tabs>
          <w:tab w:val="left" w:pos="270"/>
        </w:tabs>
        <w:ind w:left="0"/>
        <w:jc w:val="both"/>
        <w:rPr>
          <w:rFonts w:ascii="Sylfaen" w:hAnsi="Sylfaen"/>
          <w:lang w:val="ka-GE"/>
        </w:rPr>
      </w:pPr>
    </w:p>
    <w:p w14:paraId="2B194EA7" w14:textId="77777777" w:rsidR="00EC1612" w:rsidRPr="009B3EC0" w:rsidRDefault="0061072C" w:rsidP="00EC1612">
      <w:pPr>
        <w:tabs>
          <w:tab w:val="left" w:pos="270"/>
        </w:tabs>
        <w:jc w:val="both"/>
        <w:rPr>
          <w:rFonts w:ascii="Sylfaen" w:hAnsi="Sylfaen"/>
          <w:b/>
          <w:lang w:val="ka-GE"/>
        </w:rPr>
      </w:pPr>
      <w:r w:rsidRPr="009B3EC0">
        <w:rPr>
          <w:rFonts w:ascii="Sylfaen" w:hAnsi="Sylfaen"/>
          <w:b/>
          <w:lang w:val="ka-GE"/>
        </w:rPr>
        <w:t>წერილობით მიმართვამდე კი უნდა შესრულდეს შემდეგი სამუშაოები</w:t>
      </w:r>
    </w:p>
    <w:p w14:paraId="2B194EA8" w14:textId="08EF6CEA" w:rsidR="00913F8E" w:rsidRPr="009B3EC0" w:rsidRDefault="00E22464" w:rsidP="00913F8E">
      <w:pPr>
        <w:jc w:val="both"/>
        <w:rPr>
          <w:rFonts w:ascii="Sylfaen" w:eastAsia="Sylfaen" w:hAnsi="Sylfaen" w:cs="Sylfaen"/>
          <w:lang w:val="ka-GE"/>
        </w:rPr>
      </w:pPr>
      <w:r w:rsidRPr="009B3EC0">
        <w:rPr>
          <w:rFonts w:ascii="Sylfaen" w:eastAsia="Sylfaen" w:hAnsi="Sylfaen" w:cs="Sylfaen"/>
          <w:lang w:val="ka-GE"/>
        </w:rPr>
        <w:t>ზემოაღნიშნულ</w:t>
      </w:r>
      <w:r w:rsidR="00BB0B97">
        <w:rPr>
          <w:rFonts w:ascii="Sylfaen" w:eastAsia="Sylfaen" w:hAnsi="Sylfaen" w:cs="Sylfaen"/>
          <w:lang w:val="ka-GE"/>
        </w:rPr>
        <w:t>ი</w:t>
      </w:r>
      <w:r w:rsidRPr="009B3EC0">
        <w:rPr>
          <w:rFonts w:ascii="Sylfaen" w:eastAsia="Sylfaen" w:hAnsi="Sylfaen" w:cs="Sylfaen"/>
          <w:lang w:val="ka-GE"/>
        </w:rPr>
        <w:t xml:space="preserve"> პირველი ეტაპის ანალიზისას უნდა შესრულდეს </w:t>
      </w:r>
      <w:r w:rsidR="00913F8E" w:rsidRPr="009B3EC0">
        <w:rPr>
          <w:rFonts w:ascii="Sylfaen" w:eastAsia="Sylfaen" w:hAnsi="Sylfaen" w:cs="Sylfaen"/>
          <w:lang w:val="ka-GE"/>
        </w:rPr>
        <w:t xml:space="preserve">ჩარჩო დოკუმენტის/მოდულის შესაბამისი სფეროს/სფეროების </w:t>
      </w:r>
      <w:r w:rsidRPr="009B3EC0">
        <w:rPr>
          <w:rFonts w:ascii="Sylfaen" w:eastAsia="Sylfaen" w:hAnsi="Sylfaen" w:cs="Sylfaen"/>
          <w:lang w:val="ka-GE"/>
        </w:rPr>
        <w:t>შესწავლა</w:t>
      </w:r>
      <w:r w:rsidR="00913F8E" w:rsidRPr="009B3EC0">
        <w:rPr>
          <w:rFonts w:ascii="Sylfaen" w:eastAsia="Sylfaen" w:hAnsi="Sylfaen" w:cs="Sylfaen"/>
          <w:lang w:val="ka-GE"/>
        </w:rPr>
        <w:t xml:space="preserve">, რომელიც გულისხმობს, როგორც  განათლების, ასევე, დასაქმების კუთხით ადგილობრივი და საერთაშორისო  გამოცდილების </w:t>
      </w:r>
      <w:r w:rsidRPr="009B3EC0">
        <w:rPr>
          <w:rFonts w:ascii="Sylfaen" w:eastAsia="Sylfaen" w:hAnsi="Sylfaen" w:cs="Sylfaen"/>
          <w:lang w:val="ka-GE"/>
        </w:rPr>
        <w:t>გაზიარებას</w:t>
      </w:r>
      <w:r w:rsidR="00913F8E" w:rsidRPr="009B3EC0">
        <w:rPr>
          <w:rFonts w:ascii="Sylfaen" w:eastAsia="Sylfaen" w:hAnsi="Sylfaen" w:cs="Sylfaen"/>
          <w:lang w:val="ka-GE"/>
        </w:rPr>
        <w:t xml:space="preserve">. </w:t>
      </w:r>
    </w:p>
    <w:p w14:paraId="2B194EA9" w14:textId="39268FA6" w:rsidR="00913F8E" w:rsidRPr="009B3EC0" w:rsidRDefault="00E22464" w:rsidP="00913F8E">
      <w:pPr>
        <w:jc w:val="both"/>
        <w:rPr>
          <w:rFonts w:ascii="Sylfaen" w:eastAsia="Sylfaen" w:hAnsi="Sylfaen" w:cs="Sylfaen"/>
          <w:lang w:val="ka-GE"/>
        </w:rPr>
      </w:pPr>
      <w:r w:rsidRPr="009B3EC0">
        <w:rPr>
          <w:rFonts w:ascii="Sylfaen" w:eastAsia="Sylfaen" w:hAnsi="Sylfaen" w:cs="Sylfaen"/>
          <w:lang w:val="ka-GE"/>
        </w:rPr>
        <w:t>შესასრულებელი სამუშაოები:</w:t>
      </w:r>
    </w:p>
    <w:p w14:paraId="2B194EAA" w14:textId="77777777" w:rsidR="00913F8E" w:rsidRPr="009B3EC0" w:rsidRDefault="00913F8E" w:rsidP="00913F8E">
      <w:pPr>
        <w:jc w:val="both"/>
        <w:rPr>
          <w:rFonts w:eastAsia="Sylfaen"/>
          <w:lang w:val="ka-GE"/>
        </w:rPr>
      </w:pPr>
      <w:r w:rsidRPr="009B3EC0">
        <w:rPr>
          <w:rFonts w:ascii="Sylfaen" w:eastAsia="Sylfaen" w:hAnsi="Sylfaen" w:cs="Sylfaen"/>
          <w:lang w:val="ka-GE"/>
        </w:rPr>
        <w:t>ა</w:t>
      </w:r>
      <w:r w:rsidRPr="009B3EC0">
        <w:rPr>
          <w:rFonts w:eastAsia="Sylfaen"/>
          <w:lang w:val="ka-GE"/>
        </w:rPr>
        <w:t xml:space="preserve">) </w:t>
      </w:r>
      <w:r w:rsidRPr="009B3EC0">
        <w:rPr>
          <w:rFonts w:ascii="Sylfaen" w:eastAsia="Sylfaen" w:hAnsi="Sylfaen" w:cs="Sylfaen"/>
          <w:lang w:val="ka-GE"/>
        </w:rPr>
        <w:t>დასაქმების</w:t>
      </w:r>
      <w:r w:rsidRPr="009B3EC0">
        <w:rPr>
          <w:rFonts w:eastAsia="Sylfaen"/>
          <w:lang w:val="ka-GE"/>
        </w:rPr>
        <w:t xml:space="preserve"> (ISCO) </w:t>
      </w:r>
      <w:r w:rsidRPr="009B3EC0">
        <w:rPr>
          <w:rFonts w:ascii="Sylfaen" w:eastAsia="Sylfaen" w:hAnsi="Sylfaen" w:cs="Sylfaen"/>
          <w:lang w:val="ka-GE"/>
        </w:rPr>
        <w:t>საერთაშორისო</w:t>
      </w:r>
      <w:r w:rsidRPr="009B3EC0">
        <w:rPr>
          <w:rFonts w:eastAsia="Sylfaen"/>
          <w:lang w:val="ka-GE"/>
        </w:rPr>
        <w:t xml:space="preserve"> </w:t>
      </w:r>
      <w:r w:rsidRPr="009B3EC0">
        <w:rPr>
          <w:rFonts w:ascii="Sylfaen" w:eastAsia="Sylfaen" w:hAnsi="Sylfaen" w:cs="Sylfaen"/>
          <w:lang w:val="ka-GE"/>
        </w:rPr>
        <w:t>კლასიფიკატორის</w:t>
      </w:r>
      <w:r w:rsidRPr="009B3EC0">
        <w:rPr>
          <w:rFonts w:eastAsia="Sylfaen"/>
          <w:lang w:val="ka-GE"/>
        </w:rPr>
        <w:t xml:space="preserve"> </w:t>
      </w:r>
      <w:r w:rsidRPr="009B3EC0">
        <w:rPr>
          <w:rFonts w:ascii="Sylfaen" w:eastAsia="Sylfaen" w:hAnsi="Sylfaen" w:cs="Sylfaen"/>
          <w:lang w:val="ka-GE"/>
        </w:rPr>
        <w:t>შესწავლა</w:t>
      </w:r>
      <w:r w:rsidRPr="009B3EC0">
        <w:rPr>
          <w:rFonts w:eastAsia="Sylfaen"/>
          <w:lang w:val="ka-GE"/>
        </w:rPr>
        <w:t>-</w:t>
      </w:r>
      <w:r w:rsidRPr="009B3EC0">
        <w:rPr>
          <w:rFonts w:ascii="Sylfaen" w:eastAsia="Sylfaen" w:hAnsi="Sylfaen" w:cs="Sylfaen"/>
          <w:lang w:val="ka-GE"/>
        </w:rPr>
        <w:t>ანალიზი</w:t>
      </w:r>
      <w:r w:rsidRPr="009B3EC0">
        <w:rPr>
          <w:rFonts w:eastAsia="Sylfaen"/>
          <w:lang w:val="ka-GE"/>
        </w:rPr>
        <w:t xml:space="preserve">, </w:t>
      </w:r>
      <w:r w:rsidRPr="009B3EC0">
        <w:rPr>
          <w:rFonts w:ascii="Sylfaen" w:eastAsia="Sylfaen" w:hAnsi="Sylfaen" w:cs="Sylfaen"/>
          <w:lang w:val="ka-GE"/>
        </w:rPr>
        <w:t>რაც</w:t>
      </w:r>
      <w:r w:rsidRPr="009B3EC0">
        <w:rPr>
          <w:rFonts w:eastAsia="Sylfaen"/>
          <w:lang w:val="ka-GE"/>
        </w:rPr>
        <w:t xml:space="preserve"> </w:t>
      </w:r>
      <w:r w:rsidRPr="009B3EC0">
        <w:rPr>
          <w:rFonts w:ascii="Sylfaen" w:eastAsia="Sylfaen" w:hAnsi="Sylfaen" w:cs="Sylfaen"/>
          <w:lang w:val="ka-GE"/>
        </w:rPr>
        <w:t>მოიცავს</w:t>
      </w:r>
      <w:r w:rsidRPr="009B3EC0">
        <w:rPr>
          <w:rFonts w:eastAsia="Sylfaen"/>
          <w:lang w:val="ka-GE"/>
        </w:rPr>
        <w:t>:</w:t>
      </w:r>
    </w:p>
    <w:p w14:paraId="2B194EAB" w14:textId="65EF4601" w:rsidR="00913F8E" w:rsidRPr="009B3EC0" w:rsidRDefault="00913F8E" w:rsidP="00913F8E">
      <w:pPr>
        <w:jc w:val="both"/>
        <w:rPr>
          <w:rFonts w:ascii="Sylfaen" w:eastAsia="Sylfaen" w:hAnsi="Sylfaen"/>
          <w:lang w:val="ka-GE"/>
        </w:rPr>
      </w:pPr>
      <w:r w:rsidRPr="009B3EC0">
        <w:rPr>
          <w:rFonts w:eastAsia="Sylfaen"/>
          <w:lang w:val="ka-GE"/>
        </w:rPr>
        <w:t>•</w:t>
      </w:r>
      <w:r w:rsidRPr="009B3EC0">
        <w:rPr>
          <w:rFonts w:eastAsia="Sylfaen"/>
          <w:lang w:val="ka-GE"/>
        </w:rPr>
        <w:tab/>
      </w:r>
      <w:r w:rsidRPr="009B3EC0">
        <w:rPr>
          <w:rFonts w:ascii="Sylfaen" w:eastAsia="Sylfaen" w:hAnsi="Sylfaen"/>
          <w:lang w:val="ka-GE"/>
        </w:rPr>
        <w:t xml:space="preserve"> </w:t>
      </w:r>
      <w:r w:rsidRPr="009B3EC0">
        <w:rPr>
          <w:rFonts w:ascii="Sylfaen" w:eastAsia="Sylfaen" w:hAnsi="Sylfaen" w:cs="Sylfaen"/>
          <w:lang w:val="ka-GE"/>
        </w:rPr>
        <w:t>საერთაშორისო კლასიფიკატორში (ISCO) შესამუშავებელი</w:t>
      </w:r>
      <w:r w:rsidRPr="009B3EC0">
        <w:rPr>
          <w:rFonts w:eastAsia="Sylfaen"/>
          <w:lang w:val="ka-GE"/>
        </w:rPr>
        <w:t xml:space="preserve"> </w:t>
      </w:r>
      <w:r w:rsidRPr="009B3EC0">
        <w:rPr>
          <w:rFonts w:ascii="Sylfaen" w:eastAsia="Sylfaen" w:hAnsi="Sylfaen" w:cs="Sylfaen"/>
          <w:lang w:val="ka-GE"/>
        </w:rPr>
        <w:t>ჩარჩო</w:t>
      </w:r>
      <w:r w:rsidRPr="009B3EC0">
        <w:rPr>
          <w:rFonts w:eastAsia="Sylfaen"/>
          <w:lang w:val="ka-GE"/>
        </w:rPr>
        <w:t xml:space="preserve"> </w:t>
      </w:r>
      <w:r w:rsidRPr="009B3EC0">
        <w:rPr>
          <w:rFonts w:ascii="Sylfaen" w:eastAsia="Sylfaen" w:hAnsi="Sylfaen" w:cs="Sylfaen"/>
          <w:lang w:val="ka-GE"/>
        </w:rPr>
        <w:t>დოკუმენტის/მოდულის</w:t>
      </w:r>
      <w:r w:rsidRPr="009B3EC0">
        <w:rPr>
          <w:rFonts w:eastAsia="Sylfaen"/>
          <w:lang w:val="ka-GE"/>
        </w:rPr>
        <w:t xml:space="preserve"> </w:t>
      </w:r>
      <w:r w:rsidRPr="009B3EC0">
        <w:rPr>
          <w:rFonts w:ascii="Sylfaen" w:eastAsia="Sylfaen" w:hAnsi="Sylfaen" w:cs="Sylfaen"/>
          <w:lang w:val="ka-GE"/>
        </w:rPr>
        <w:t>შესაბამისი</w:t>
      </w:r>
      <w:r w:rsidRPr="009B3EC0">
        <w:rPr>
          <w:rFonts w:eastAsia="Sylfaen"/>
          <w:lang w:val="ka-GE"/>
        </w:rPr>
        <w:t xml:space="preserve"> </w:t>
      </w:r>
      <w:r w:rsidRPr="009B3EC0">
        <w:rPr>
          <w:rFonts w:ascii="Sylfaen" w:eastAsia="Sylfaen" w:hAnsi="Sylfaen"/>
          <w:lang w:val="ka-GE"/>
        </w:rPr>
        <w:t>პროფესიის/</w:t>
      </w:r>
      <w:r w:rsidRPr="009B3EC0">
        <w:rPr>
          <w:rFonts w:ascii="Sylfaen" w:eastAsia="Sylfaen" w:hAnsi="Sylfaen" w:cs="Sylfaen"/>
          <w:lang w:val="ka-GE"/>
        </w:rPr>
        <w:t>პროფესიების</w:t>
      </w:r>
      <w:r w:rsidRPr="009B3EC0">
        <w:rPr>
          <w:rFonts w:eastAsia="Sylfaen"/>
          <w:lang w:val="ka-GE"/>
        </w:rPr>
        <w:t xml:space="preserve">, </w:t>
      </w:r>
      <w:r w:rsidRPr="009B3EC0">
        <w:rPr>
          <w:rFonts w:ascii="Sylfaen" w:eastAsia="Sylfaen" w:hAnsi="Sylfaen" w:cs="Sylfaen"/>
          <w:lang w:val="ka-GE"/>
        </w:rPr>
        <w:t>ამ</w:t>
      </w:r>
      <w:r w:rsidRPr="009B3EC0">
        <w:rPr>
          <w:rFonts w:eastAsia="Sylfaen"/>
          <w:lang w:val="ka-GE"/>
        </w:rPr>
        <w:t xml:space="preserve"> </w:t>
      </w:r>
      <w:r w:rsidRPr="009B3EC0">
        <w:rPr>
          <w:rFonts w:ascii="Sylfaen" w:eastAsia="Sylfaen" w:hAnsi="Sylfaen" w:cs="Sylfaen"/>
          <w:lang w:val="ka-GE"/>
        </w:rPr>
        <w:t>პროფესიების</w:t>
      </w:r>
      <w:r w:rsidRPr="009B3EC0">
        <w:rPr>
          <w:rFonts w:eastAsia="Sylfaen"/>
          <w:lang w:val="ka-GE"/>
        </w:rPr>
        <w:t xml:space="preserve"> </w:t>
      </w:r>
      <w:r w:rsidRPr="009B3EC0">
        <w:rPr>
          <w:rFonts w:ascii="Sylfaen" w:eastAsia="Sylfaen" w:hAnsi="Sylfaen" w:cs="Sylfaen"/>
          <w:lang w:val="ka-GE"/>
        </w:rPr>
        <w:t>აღმწერების</w:t>
      </w:r>
      <w:r w:rsidRPr="009B3EC0">
        <w:rPr>
          <w:rFonts w:eastAsia="Sylfaen"/>
          <w:lang w:val="ka-GE"/>
        </w:rPr>
        <w:t xml:space="preserve">, </w:t>
      </w:r>
      <w:r w:rsidRPr="009B3EC0">
        <w:rPr>
          <w:rFonts w:ascii="Sylfaen" w:eastAsia="Sylfaen" w:hAnsi="Sylfaen" w:cs="Sylfaen"/>
          <w:lang w:val="ka-GE"/>
        </w:rPr>
        <w:t>შესასრულებელი</w:t>
      </w:r>
      <w:r w:rsidRPr="009B3EC0">
        <w:rPr>
          <w:rFonts w:eastAsia="Sylfaen"/>
          <w:lang w:val="ka-GE"/>
        </w:rPr>
        <w:t xml:space="preserve"> </w:t>
      </w:r>
      <w:r w:rsidRPr="009B3EC0">
        <w:rPr>
          <w:rFonts w:ascii="Sylfaen" w:eastAsia="Sylfaen" w:hAnsi="Sylfaen" w:cs="Sylfaen"/>
          <w:lang w:val="ka-GE"/>
        </w:rPr>
        <w:t>დავალებების</w:t>
      </w:r>
      <w:r w:rsidRPr="009B3EC0">
        <w:rPr>
          <w:rFonts w:eastAsia="Sylfaen"/>
          <w:lang w:val="ka-GE"/>
        </w:rPr>
        <w:t xml:space="preserve">, </w:t>
      </w:r>
      <w:r w:rsidRPr="009B3EC0">
        <w:rPr>
          <w:rFonts w:ascii="Sylfaen" w:eastAsia="Sylfaen" w:hAnsi="Sylfaen" w:cs="Sylfaen"/>
          <w:lang w:val="ka-GE"/>
        </w:rPr>
        <w:t>კვალიფიკაციის</w:t>
      </w:r>
      <w:r w:rsidRPr="009B3EC0">
        <w:rPr>
          <w:rFonts w:eastAsia="Sylfaen"/>
          <w:lang w:val="ka-GE"/>
        </w:rPr>
        <w:t xml:space="preserve"> </w:t>
      </w:r>
      <w:r w:rsidRPr="009B3EC0">
        <w:rPr>
          <w:rFonts w:ascii="Sylfaen" w:eastAsia="Sylfaen" w:hAnsi="Sylfaen" w:cs="Sylfaen"/>
          <w:lang w:val="ka-GE"/>
        </w:rPr>
        <w:t>დონის</w:t>
      </w:r>
      <w:r w:rsidRPr="009B3EC0">
        <w:rPr>
          <w:rFonts w:eastAsia="Sylfaen"/>
          <w:lang w:val="ka-GE"/>
        </w:rPr>
        <w:t xml:space="preserve"> </w:t>
      </w:r>
      <w:r w:rsidRPr="009B3EC0">
        <w:rPr>
          <w:rFonts w:ascii="Sylfaen" w:eastAsia="Sylfaen" w:hAnsi="Sylfaen" w:cs="Sylfaen"/>
          <w:lang w:val="ka-GE"/>
        </w:rPr>
        <w:t>შესახებ</w:t>
      </w:r>
      <w:r w:rsidRPr="009B3EC0">
        <w:rPr>
          <w:rFonts w:eastAsia="Sylfaen"/>
          <w:lang w:val="ka-GE"/>
        </w:rPr>
        <w:t xml:space="preserve"> </w:t>
      </w:r>
      <w:r w:rsidRPr="009B3EC0">
        <w:rPr>
          <w:rFonts w:ascii="Sylfaen" w:eastAsia="Sylfaen" w:hAnsi="Sylfaen" w:cs="Sylfaen"/>
          <w:lang w:val="ka-GE"/>
        </w:rPr>
        <w:t>ინფორმაციის</w:t>
      </w:r>
      <w:r w:rsidRPr="009B3EC0">
        <w:rPr>
          <w:rFonts w:eastAsia="Sylfaen"/>
          <w:lang w:val="ka-GE"/>
        </w:rPr>
        <w:t xml:space="preserve"> </w:t>
      </w:r>
      <w:r w:rsidRPr="009B3EC0">
        <w:rPr>
          <w:rFonts w:ascii="Sylfaen" w:eastAsia="Sylfaen" w:hAnsi="Sylfaen" w:cs="Sylfaen"/>
          <w:lang w:val="ka-GE"/>
        </w:rPr>
        <w:t>იდენტიფიცირებასა</w:t>
      </w:r>
      <w:r w:rsidRPr="009B3EC0">
        <w:rPr>
          <w:rFonts w:eastAsia="Sylfaen"/>
          <w:lang w:val="ka-GE"/>
        </w:rPr>
        <w:t xml:space="preserve"> </w:t>
      </w:r>
      <w:r w:rsidRPr="009B3EC0">
        <w:rPr>
          <w:rFonts w:ascii="Sylfaen" w:eastAsia="Sylfaen" w:hAnsi="Sylfaen" w:cs="Sylfaen"/>
          <w:lang w:val="ka-GE"/>
        </w:rPr>
        <w:t>და</w:t>
      </w:r>
      <w:r w:rsidRPr="009B3EC0">
        <w:rPr>
          <w:rFonts w:eastAsia="Sylfaen"/>
          <w:lang w:val="ka-GE"/>
        </w:rPr>
        <w:t xml:space="preserve"> </w:t>
      </w:r>
      <w:r w:rsidRPr="009B3EC0">
        <w:rPr>
          <w:rFonts w:ascii="Sylfaen" w:eastAsia="Sylfaen" w:hAnsi="Sylfaen" w:cs="Sylfaen"/>
          <w:lang w:val="ka-GE"/>
        </w:rPr>
        <w:t>დასაქმების</w:t>
      </w:r>
      <w:r w:rsidRPr="009B3EC0">
        <w:rPr>
          <w:rFonts w:eastAsia="Sylfaen"/>
          <w:lang w:val="ka-GE"/>
        </w:rPr>
        <w:t xml:space="preserve"> </w:t>
      </w:r>
      <w:r w:rsidRPr="009B3EC0">
        <w:rPr>
          <w:rFonts w:ascii="Sylfaen" w:eastAsia="Sylfaen" w:hAnsi="Sylfaen" w:cs="Sylfaen"/>
          <w:lang w:val="ka-GE"/>
        </w:rPr>
        <w:t>კონკრეტული</w:t>
      </w:r>
      <w:r w:rsidRPr="009B3EC0">
        <w:rPr>
          <w:rFonts w:eastAsia="Sylfaen"/>
          <w:lang w:val="ka-GE"/>
        </w:rPr>
        <w:t xml:space="preserve"> </w:t>
      </w:r>
      <w:r w:rsidRPr="009B3EC0">
        <w:rPr>
          <w:rFonts w:ascii="Sylfaen" w:eastAsia="Sylfaen" w:hAnsi="Sylfaen" w:cs="Sylfaen"/>
          <w:lang w:val="ka-GE"/>
        </w:rPr>
        <w:t>სფეროს</w:t>
      </w:r>
      <w:r w:rsidRPr="009B3EC0">
        <w:rPr>
          <w:rFonts w:eastAsia="Sylfaen"/>
          <w:lang w:val="ka-GE"/>
        </w:rPr>
        <w:t xml:space="preserve"> </w:t>
      </w:r>
      <w:r w:rsidR="00BB0B97">
        <w:rPr>
          <w:rFonts w:ascii="Sylfaen" w:eastAsia="Sylfaen" w:hAnsi="Sylfaen" w:cs="Sylfaen"/>
          <w:lang w:val="ka-GE"/>
        </w:rPr>
        <w:t>მთლიან</w:t>
      </w:r>
      <w:r w:rsidRPr="009B3EC0">
        <w:rPr>
          <w:rFonts w:eastAsia="Sylfaen"/>
          <w:lang w:val="ka-GE"/>
        </w:rPr>
        <w:t xml:space="preserve"> </w:t>
      </w:r>
      <w:r w:rsidRPr="009B3EC0">
        <w:rPr>
          <w:rFonts w:ascii="Sylfaen" w:eastAsia="Sylfaen" w:hAnsi="Sylfaen" w:cs="Sylfaen"/>
          <w:lang w:val="ka-GE"/>
        </w:rPr>
        <w:t>შესწავლას</w:t>
      </w:r>
      <w:r w:rsidR="00BB0B97">
        <w:rPr>
          <w:rFonts w:ascii="Sylfaen" w:eastAsia="Sylfaen" w:hAnsi="Sylfaen"/>
          <w:lang w:val="ka-GE"/>
        </w:rPr>
        <w:t>;</w:t>
      </w:r>
      <w:r w:rsidRPr="009B3EC0">
        <w:rPr>
          <w:rFonts w:eastAsia="Sylfaen"/>
          <w:lang w:val="ka-GE"/>
        </w:rPr>
        <w:cr/>
      </w:r>
      <w:r w:rsidRPr="009B3EC0">
        <w:rPr>
          <w:rFonts w:ascii="Sylfaen" w:eastAsia="Sylfaen" w:hAnsi="Sylfaen" w:cs="Sylfaen"/>
          <w:lang w:val="ka-GE"/>
        </w:rPr>
        <w:t>ბ</w:t>
      </w:r>
      <w:r w:rsidRPr="009B3EC0">
        <w:rPr>
          <w:rFonts w:eastAsia="Sylfaen"/>
          <w:lang w:val="ka-GE"/>
        </w:rPr>
        <w:t xml:space="preserve">) </w:t>
      </w:r>
      <w:r w:rsidRPr="009B3EC0">
        <w:rPr>
          <w:rFonts w:ascii="Sylfaen" w:eastAsia="Sylfaen" w:hAnsi="Sylfaen" w:cs="Sylfaen"/>
          <w:lang w:val="ka-GE"/>
        </w:rPr>
        <w:t>განათლების</w:t>
      </w:r>
      <w:r w:rsidRPr="009B3EC0">
        <w:rPr>
          <w:rFonts w:eastAsia="Sylfaen"/>
          <w:lang w:val="ka-GE"/>
        </w:rPr>
        <w:t xml:space="preserve">  </w:t>
      </w:r>
      <w:r w:rsidRPr="009B3EC0">
        <w:rPr>
          <w:rFonts w:ascii="Sylfaen" w:eastAsia="Sylfaen" w:hAnsi="Sylfaen" w:cs="Sylfaen"/>
          <w:lang w:val="ka-GE"/>
        </w:rPr>
        <w:t>საერთაშორისო</w:t>
      </w:r>
      <w:r w:rsidRPr="009B3EC0">
        <w:rPr>
          <w:rFonts w:eastAsia="Sylfaen"/>
          <w:lang w:val="ka-GE"/>
        </w:rPr>
        <w:t xml:space="preserve"> </w:t>
      </w:r>
      <w:r w:rsidRPr="009B3EC0">
        <w:rPr>
          <w:rFonts w:ascii="Sylfaen" w:eastAsia="Sylfaen" w:hAnsi="Sylfaen" w:cs="Sylfaen"/>
          <w:lang w:val="ka-GE"/>
        </w:rPr>
        <w:t>კლასიფიკატორი</w:t>
      </w:r>
      <w:r w:rsidRPr="009B3EC0">
        <w:rPr>
          <w:rFonts w:eastAsia="Sylfaen"/>
          <w:lang w:val="ka-GE"/>
        </w:rPr>
        <w:t xml:space="preserve"> (ISCED), </w:t>
      </w:r>
      <w:r w:rsidRPr="009B3EC0">
        <w:rPr>
          <w:rFonts w:ascii="Sylfaen" w:eastAsia="Sylfaen" w:hAnsi="Sylfaen" w:cs="Sylfaen"/>
          <w:lang w:val="ka-GE"/>
        </w:rPr>
        <w:t>შესამუშავებელი</w:t>
      </w:r>
      <w:r w:rsidRPr="009B3EC0">
        <w:rPr>
          <w:rFonts w:eastAsia="Sylfaen"/>
          <w:lang w:val="ka-GE"/>
        </w:rPr>
        <w:t xml:space="preserve"> </w:t>
      </w:r>
      <w:r w:rsidRPr="009B3EC0">
        <w:rPr>
          <w:rFonts w:ascii="Sylfaen" w:eastAsia="Sylfaen" w:hAnsi="Sylfaen" w:cs="Sylfaen"/>
          <w:lang w:val="ka-GE"/>
        </w:rPr>
        <w:t>ჩარჩო</w:t>
      </w:r>
      <w:r w:rsidRPr="009B3EC0">
        <w:rPr>
          <w:rFonts w:eastAsia="Sylfaen"/>
          <w:lang w:val="ka-GE"/>
        </w:rPr>
        <w:t xml:space="preserve"> </w:t>
      </w:r>
      <w:r w:rsidRPr="009B3EC0">
        <w:rPr>
          <w:rFonts w:ascii="Sylfaen" w:eastAsia="Sylfaen" w:hAnsi="Sylfaen" w:cs="Sylfaen"/>
          <w:lang w:val="ka-GE"/>
        </w:rPr>
        <w:t>დოკუმენტის/მოდულის</w:t>
      </w:r>
      <w:r w:rsidRPr="009B3EC0">
        <w:rPr>
          <w:rFonts w:eastAsia="Sylfaen"/>
          <w:lang w:val="ka-GE"/>
        </w:rPr>
        <w:t xml:space="preserve"> </w:t>
      </w:r>
      <w:r w:rsidRPr="009B3EC0">
        <w:rPr>
          <w:rFonts w:ascii="Sylfaen" w:eastAsia="Sylfaen" w:hAnsi="Sylfaen" w:cs="Sylfaen"/>
          <w:lang w:val="ka-GE"/>
        </w:rPr>
        <w:t>შესაბამისი</w:t>
      </w:r>
      <w:r w:rsidRPr="009B3EC0">
        <w:rPr>
          <w:rFonts w:eastAsia="Sylfaen"/>
          <w:lang w:val="ka-GE"/>
        </w:rPr>
        <w:t xml:space="preserve"> </w:t>
      </w:r>
      <w:r w:rsidRPr="009B3EC0">
        <w:rPr>
          <w:rFonts w:ascii="Sylfaen" w:eastAsia="Sylfaen" w:hAnsi="Sylfaen" w:cs="Sylfaen"/>
          <w:lang w:val="ka-GE"/>
        </w:rPr>
        <w:t>სწავლის</w:t>
      </w:r>
      <w:r w:rsidRPr="009B3EC0">
        <w:rPr>
          <w:rFonts w:eastAsia="Sylfaen"/>
          <w:lang w:val="ka-GE"/>
        </w:rPr>
        <w:t xml:space="preserve"> </w:t>
      </w:r>
      <w:r w:rsidRPr="009B3EC0">
        <w:rPr>
          <w:rFonts w:ascii="Sylfaen" w:eastAsia="Sylfaen" w:hAnsi="Sylfaen" w:cs="Sylfaen"/>
          <w:lang w:val="ka-GE"/>
        </w:rPr>
        <w:t>სფეროს</w:t>
      </w:r>
      <w:r w:rsidRPr="009B3EC0">
        <w:rPr>
          <w:rFonts w:eastAsia="Sylfaen"/>
          <w:lang w:val="ka-GE"/>
        </w:rPr>
        <w:t xml:space="preserve"> </w:t>
      </w:r>
      <w:r w:rsidRPr="009B3EC0">
        <w:rPr>
          <w:rFonts w:ascii="Sylfaen" w:eastAsia="Sylfaen" w:hAnsi="Sylfaen" w:cs="Sylfaen"/>
          <w:lang w:val="ka-GE"/>
        </w:rPr>
        <w:t>იდენტიფიცირებას</w:t>
      </w:r>
      <w:r w:rsidRPr="009B3EC0">
        <w:rPr>
          <w:rFonts w:eastAsia="Sylfaen"/>
          <w:lang w:val="ka-GE"/>
        </w:rPr>
        <w:t xml:space="preserve">, </w:t>
      </w:r>
      <w:r w:rsidRPr="009B3EC0">
        <w:rPr>
          <w:rFonts w:ascii="Sylfaen" w:eastAsia="Sylfaen" w:hAnsi="Sylfaen" w:cs="Sylfaen"/>
          <w:lang w:val="ka-GE"/>
        </w:rPr>
        <w:t>შესწავლა</w:t>
      </w:r>
      <w:r w:rsidRPr="009B3EC0">
        <w:rPr>
          <w:rFonts w:eastAsia="Sylfaen"/>
          <w:lang w:val="ka-GE"/>
        </w:rPr>
        <w:t>-</w:t>
      </w:r>
      <w:r w:rsidRPr="009B3EC0">
        <w:rPr>
          <w:rFonts w:ascii="Sylfaen" w:eastAsia="Sylfaen" w:hAnsi="Sylfaen" w:cs="Sylfaen"/>
          <w:lang w:val="ka-GE"/>
        </w:rPr>
        <w:t>ანალიზს</w:t>
      </w:r>
      <w:r w:rsidRPr="009B3EC0">
        <w:rPr>
          <w:rFonts w:eastAsia="Sylfaen"/>
          <w:lang w:val="ka-GE"/>
        </w:rPr>
        <w:t xml:space="preserve">, </w:t>
      </w:r>
      <w:r w:rsidRPr="009B3EC0">
        <w:rPr>
          <w:rFonts w:ascii="Sylfaen" w:eastAsia="Sylfaen" w:hAnsi="Sylfaen" w:cs="Sylfaen"/>
          <w:lang w:val="ka-GE"/>
        </w:rPr>
        <w:t>სწავლის</w:t>
      </w:r>
      <w:r w:rsidRPr="009B3EC0">
        <w:rPr>
          <w:rFonts w:eastAsia="Sylfaen"/>
          <w:lang w:val="ka-GE"/>
        </w:rPr>
        <w:t xml:space="preserve"> </w:t>
      </w:r>
      <w:r w:rsidRPr="009B3EC0">
        <w:rPr>
          <w:rFonts w:ascii="Sylfaen" w:eastAsia="Sylfaen" w:hAnsi="Sylfaen" w:cs="Sylfaen"/>
          <w:lang w:val="ka-GE"/>
        </w:rPr>
        <w:t>სფეროს</w:t>
      </w:r>
      <w:r w:rsidRPr="009B3EC0">
        <w:rPr>
          <w:rFonts w:eastAsia="Sylfaen"/>
          <w:lang w:val="ka-GE"/>
        </w:rPr>
        <w:t xml:space="preserve"> </w:t>
      </w:r>
      <w:r w:rsidRPr="009B3EC0">
        <w:rPr>
          <w:rFonts w:ascii="Sylfaen" w:eastAsia="Sylfaen" w:hAnsi="Sylfaen" w:cs="Sylfaen"/>
          <w:lang w:val="ka-GE"/>
        </w:rPr>
        <w:t>მთლიან</w:t>
      </w:r>
      <w:r w:rsidRPr="009B3EC0">
        <w:rPr>
          <w:rFonts w:eastAsia="Sylfaen"/>
          <w:lang w:val="ka-GE"/>
        </w:rPr>
        <w:t xml:space="preserve"> </w:t>
      </w:r>
      <w:r w:rsidRPr="009B3EC0">
        <w:rPr>
          <w:rFonts w:ascii="Sylfaen" w:eastAsia="Sylfaen" w:hAnsi="Sylfaen" w:cs="Sylfaen"/>
          <w:lang w:val="ka-GE"/>
        </w:rPr>
        <w:t>ანალიზსა</w:t>
      </w:r>
      <w:r w:rsidRPr="009B3EC0">
        <w:rPr>
          <w:rFonts w:eastAsia="Sylfaen"/>
          <w:lang w:val="ka-GE"/>
        </w:rPr>
        <w:t xml:space="preserve"> </w:t>
      </w:r>
      <w:r w:rsidRPr="009B3EC0">
        <w:rPr>
          <w:rFonts w:ascii="Sylfaen" w:eastAsia="Sylfaen" w:hAnsi="Sylfaen" w:cs="Sylfaen"/>
          <w:lang w:val="ka-GE"/>
        </w:rPr>
        <w:t>და</w:t>
      </w:r>
      <w:r w:rsidRPr="009B3EC0">
        <w:rPr>
          <w:rFonts w:eastAsia="Sylfaen"/>
          <w:lang w:val="ka-GE"/>
        </w:rPr>
        <w:t xml:space="preserve"> </w:t>
      </w:r>
      <w:r w:rsidRPr="009B3EC0">
        <w:rPr>
          <w:rFonts w:ascii="Sylfaen" w:eastAsia="Sylfaen" w:hAnsi="Sylfaen" w:cs="Sylfaen"/>
          <w:lang w:val="ka-GE"/>
        </w:rPr>
        <w:t>ამ</w:t>
      </w:r>
      <w:r w:rsidRPr="009B3EC0">
        <w:rPr>
          <w:rFonts w:eastAsia="Sylfaen"/>
          <w:lang w:val="ka-GE"/>
        </w:rPr>
        <w:t xml:space="preserve"> </w:t>
      </w:r>
      <w:r w:rsidRPr="009B3EC0">
        <w:rPr>
          <w:rFonts w:ascii="Sylfaen" w:eastAsia="Sylfaen" w:hAnsi="Sylfaen" w:cs="Sylfaen"/>
          <w:lang w:val="ka-GE"/>
        </w:rPr>
        <w:t>სფეროში</w:t>
      </w:r>
      <w:r w:rsidRPr="009B3EC0">
        <w:rPr>
          <w:rFonts w:eastAsia="Sylfaen"/>
          <w:lang w:val="ka-GE"/>
        </w:rPr>
        <w:t xml:space="preserve"> </w:t>
      </w:r>
      <w:r w:rsidRPr="009B3EC0">
        <w:rPr>
          <w:rFonts w:ascii="Sylfaen" w:eastAsia="Sylfaen" w:hAnsi="Sylfaen" w:cs="Sylfaen"/>
          <w:lang w:val="ka-GE"/>
        </w:rPr>
        <w:t>კონკრეტული</w:t>
      </w:r>
      <w:r w:rsidRPr="009B3EC0">
        <w:rPr>
          <w:rFonts w:eastAsia="Sylfaen"/>
          <w:lang w:val="ka-GE"/>
        </w:rPr>
        <w:t xml:space="preserve"> </w:t>
      </w:r>
      <w:r w:rsidRPr="009B3EC0">
        <w:rPr>
          <w:rFonts w:ascii="Sylfaen" w:eastAsia="Sylfaen" w:hAnsi="Sylfaen" w:cs="Sylfaen"/>
          <w:lang w:val="ka-GE"/>
        </w:rPr>
        <w:t>კვალიფიკაციის</w:t>
      </w:r>
      <w:r w:rsidRPr="009B3EC0">
        <w:rPr>
          <w:rFonts w:eastAsia="Sylfaen"/>
          <w:lang w:val="ka-GE"/>
        </w:rPr>
        <w:t>/</w:t>
      </w:r>
      <w:r w:rsidRPr="009B3EC0">
        <w:rPr>
          <w:rFonts w:ascii="Sylfaen" w:eastAsia="Sylfaen" w:hAnsi="Sylfaen" w:cs="Sylfaen"/>
          <w:lang w:val="ka-GE"/>
        </w:rPr>
        <w:t>კვალიფიკაციების</w:t>
      </w:r>
      <w:r w:rsidRPr="009B3EC0">
        <w:rPr>
          <w:rFonts w:eastAsia="Sylfaen"/>
          <w:lang w:val="ka-GE"/>
        </w:rPr>
        <w:t xml:space="preserve"> </w:t>
      </w:r>
      <w:r w:rsidRPr="009B3EC0">
        <w:rPr>
          <w:rFonts w:ascii="Sylfaen" w:eastAsia="Sylfaen" w:hAnsi="Sylfaen" w:cs="Sylfaen"/>
          <w:lang w:val="ka-GE"/>
        </w:rPr>
        <w:t>ადგილის</w:t>
      </w:r>
      <w:r w:rsidRPr="009B3EC0">
        <w:rPr>
          <w:rFonts w:eastAsia="Sylfaen"/>
          <w:lang w:val="ka-GE"/>
        </w:rPr>
        <w:t xml:space="preserve"> </w:t>
      </w:r>
      <w:r w:rsidRPr="009B3EC0">
        <w:rPr>
          <w:rFonts w:ascii="Sylfaen" w:eastAsia="Sylfaen" w:hAnsi="Sylfaen" w:cs="Sylfaen"/>
          <w:lang w:val="ka-GE"/>
        </w:rPr>
        <w:t>იდენტიფიცირებას</w:t>
      </w:r>
      <w:r w:rsidRPr="009B3EC0">
        <w:rPr>
          <w:rFonts w:eastAsia="Sylfaen"/>
          <w:lang w:val="ka-GE"/>
        </w:rPr>
        <w:t>;</w:t>
      </w:r>
    </w:p>
    <w:p w14:paraId="2B194EAC" w14:textId="77777777"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t>გ) შესამუშავებელი ჩარჩო დოკუმენტის/მოდულის კონტექსტში მოქმედი ეროვნული საკვალიფიკაციო ჩარჩოს შესაბამისი მიმართულების/დარგის/ქვედარგის/სწავლის სფეროსა და მათი დონის შესწავლა-განსაზღვრას;</w:t>
      </w:r>
    </w:p>
    <w:p w14:paraId="2B194EAD" w14:textId="275D7253"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t xml:space="preserve">დ) იმ შემთხვევაში, თუ ცენტრის ფარგლებში შემუშავებულია, პროფესიული სტანდარტი/პროფესიული სტანდარტები ან არსებობს მათი პროექტები, ასევე თუ არსებობს ჩარჩო დოკუმენტი/ჩარჩო დოკუმენტები/მოდული/მოდულები ან მათი პროექტები უნდა მოხდეს მათი შესწავლა, ანალიზი, თუ რამდენადაა კავშირში შესამუშავებელ ჩარჩო დოკუმენტთან/მოდულთან და რომელი კომპეტენციები დაიფარება ჩარჩო დოკუმენტით </w:t>
      </w:r>
    </w:p>
    <w:p w14:paraId="2B194EAE" w14:textId="77777777"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t>ან</w:t>
      </w:r>
    </w:p>
    <w:p w14:paraId="2B194EAF" w14:textId="0FF653D2"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lastRenderedPageBreak/>
        <w:t xml:space="preserve">იმ შემთხვევაში, თუ ცენტრის ფარგლებში არ არის შემუშავებული არც პროფესიული სტანდარტი, არც ჩარჩო დოკუმენტი და არც მოდული, მაშინ უნდა შესრულდეს პროფესიის ანალიზი დაკუმ მეთოდოლოგიით. დამატებით შესაძლებელია საჭირო </w:t>
      </w:r>
      <w:r w:rsidR="00BB0B97">
        <w:rPr>
          <w:rFonts w:ascii="Sylfaen" w:eastAsia="Sylfaen" w:hAnsi="Sylfaen" w:cs="Sylfaen"/>
          <w:lang w:val="ka-GE"/>
        </w:rPr>
        <w:t xml:space="preserve">გახდეს </w:t>
      </w:r>
      <w:r w:rsidRPr="009B3EC0">
        <w:rPr>
          <w:rFonts w:ascii="Sylfaen" w:eastAsia="Sylfaen" w:hAnsi="Sylfaen" w:cs="Sylfaen"/>
          <w:lang w:val="ka-GE"/>
        </w:rPr>
        <w:t>ინფორმაციის მოპოვება სპეციალურად შემუშავებული კითხვარებისა ან დასაქმების ვებ-პორტალების საშუალებით.</w:t>
      </w:r>
    </w:p>
    <w:p w14:paraId="2B194EB0" w14:textId="77FA6A70" w:rsidR="00913F8E" w:rsidRPr="009B3EC0" w:rsidRDefault="00913F8E" w:rsidP="00913F8E">
      <w:pPr>
        <w:tabs>
          <w:tab w:val="left" w:pos="180"/>
        </w:tabs>
        <w:jc w:val="both"/>
        <w:rPr>
          <w:rFonts w:ascii="Sylfaen" w:eastAsia="Sylfaen" w:hAnsi="Sylfaen" w:cs="Sylfaen"/>
          <w:lang w:val="ka-GE"/>
        </w:rPr>
      </w:pPr>
      <w:r w:rsidRPr="009B3EC0">
        <w:rPr>
          <w:rFonts w:ascii="Sylfaen" w:eastAsia="Sylfaen" w:hAnsi="Sylfaen" w:cs="Sylfaen"/>
          <w:lang w:val="ka-GE"/>
        </w:rPr>
        <w:t xml:space="preserve">ე) საერთაშორისო გამოცდილების გაზიარებას, რაც ნიშნავს არანაკლებ სამი ქვეყნის </w:t>
      </w:r>
      <w:r w:rsidR="005262BD">
        <w:rPr>
          <w:rFonts w:ascii="Sylfaen" w:eastAsia="Sylfaen" w:hAnsi="Sylfaen" w:cs="Sylfaen"/>
          <w:lang w:val="ka-GE"/>
        </w:rPr>
        <w:t xml:space="preserve">(ამათგან ორი ევროკავშირის წევრი ქვეყნები) </w:t>
      </w:r>
      <w:r w:rsidRPr="009B3EC0">
        <w:rPr>
          <w:rFonts w:ascii="Sylfaen" w:eastAsia="Sylfaen" w:hAnsi="Sylfaen" w:cs="Sylfaen"/>
          <w:lang w:val="ka-GE"/>
        </w:rPr>
        <w:t>მაგალითზე საგანმანათლებლო სტანდარტების მოძიებას, შესამუშავებელ ჩარჩო დოკუმენტთან/მოდულთან კავშირში სტანდარტებში გაწერილი მოთხოვნების შესწავლასა და ანალიზს, რომელმაც უნდა გამოკვეთოს ინფორმაცია კვალიფიკაციის დონის, ჩარჩო დოკუმენტის/მოდულის სავარაუდო შინაარსისა და სტრუქტურის შესახებ;</w:t>
      </w:r>
    </w:p>
    <w:p w14:paraId="2B194EB1" w14:textId="77777777" w:rsidR="00913F8E" w:rsidRPr="009B3EC0" w:rsidRDefault="00913F8E" w:rsidP="00913F8E">
      <w:pPr>
        <w:tabs>
          <w:tab w:val="left" w:pos="180"/>
        </w:tabs>
        <w:jc w:val="both"/>
        <w:rPr>
          <w:rFonts w:ascii="Sylfaen" w:eastAsia="Sylfaen" w:hAnsi="Sylfaen" w:cs="Sylfaen"/>
          <w:lang w:val="ka-GE"/>
        </w:rPr>
      </w:pPr>
      <w:r w:rsidRPr="009B3EC0">
        <w:rPr>
          <w:rFonts w:ascii="Sylfaen" w:eastAsia="Sylfaen" w:hAnsi="Sylfaen" w:cs="Sylfaen"/>
          <w:lang w:val="ka-GE"/>
        </w:rPr>
        <w:t>ვ) საქართველოს ეროვნულ კლასიფიკატორში - ეკონომიკური საქმიანობის სახეები სფეროს შესაბამისი პოზიციების იდენტიფიცირება;</w:t>
      </w:r>
    </w:p>
    <w:p w14:paraId="2B194EB2" w14:textId="77777777" w:rsidR="00913F8E" w:rsidRPr="009B3EC0" w:rsidRDefault="00913F8E" w:rsidP="00913F8E">
      <w:pPr>
        <w:tabs>
          <w:tab w:val="left" w:pos="180"/>
        </w:tabs>
        <w:jc w:val="both"/>
        <w:rPr>
          <w:rFonts w:ascii="Sylfaen" w:hAnsi="Sylfaen"/>
          <w:lang w:val="ka-GE"/>
        </w:rPr>
      </w:pPr>
      <w:r w:rsidRPr="009B3EC0">
        <w:rPr>
          <w:rFonts w:ascii="Sylfaen" w:eastAsia="Sylfaen" w:hAnsi="Sylfaen" w:cs="Sylfaen"/>
          <w:lang w:val="ka-GE"/>
        </w:rPr>
        <w:t>ზ) საჭიროების შემთხვევაში „საქართველოსა და ევროკავშირს შორის თავისუფალი სავაჭრო სივრცის შესახებ დოკუმენტის“ (</w:t>
      </w:r>
      <w:r w:rsidRPr="009B3EC0">
        <w:rPr>
          <w:rFonts w:ascii="Sylfaen" w:eastAsia="Sylfaen" w:hAnsi="Sylfaen" w:cs="Sylfaen"/>
        </w:rPr>
        <w:t>DCFTA</w:t>
      </w:r>
      <w:r w:rsidRPr="009B3EC0">
        <w:rPr>
          <w:rFonts w:ascii="Sylfaen" w:eastAsia="Sylfaen" w:hAnsi="Sylfaen" w:cs="Sylfaen"/>
          <w:lang w:val="ka-GE"/>
        </w:rPr>
        <w:t>) შესწავლას ან/ და სხვა სამართლებრივი აქტისა თუ რაიმე ტიპის დოკუმენტის შესწავლა-ანალიზს და/ან ანალიზის დოკუმენტში მათ შესახებ ინფორმაციის ასახვა;</w:t>
      </w:r>
    </w:p>
    <w:p w14:paraId="2B194EB3" w14:textId="77777777" w:rsidR="00913F8E" w:rsidRPr="009B3EC0" w:rsidRDefault="00913F8E" w:rsidP="00913F8E">
      <w:pPr>
        <w:jc w:val="both"/>
        <w:rPr>
          <w:rFonts w:ascii="Sylfaen" w:eastAsia="Sylfaen" w:hAnsi="Sylfaen" w:cs="Sylfaen"/>
          <w:bCs/>
          <w:lang w:val="ka-GE"/>
        </w:rPr>
      </w:pPr>
      <w:r w:rsidRPr="009B3EC0">
        <w:rPr>
          <w:rFonts w:ascii="Sylfaen" w:eastAsia="Sylfaen" w:hAnsi="Sylfaen" w:cs="Sylfaen"/>
          <w:lang w:val="ka-GE"/>
        </w:rPr>
        <w:t xml:space="preserve">ზემოაღნიშნული პუნქტების გათვალისწინებით უნდა შემუშავდეს ანალიზის დოკუმენტი (დანართი </w:t>
      </w:r>
      <w:r w:rsidRPr="009B3EC0">
        <w:rPr>
          <w:rFonts w:ascii="Sylfaen" w:eastAsia="Sylfaen" w:hAnsi="Sylfaen" w:cs="Sylfaen"/>
          <w:lang w:val="ru-RU"/>
        </w:rPr>
        <w:t>№</w:t>
      </w:r>
      <w:r w:rsidRPr="009B3EC0">
        <w:rPr>
          <w:rFonts w:ascii="Sylfaen" w:eastAsia="Sylfaen" w:hAnsi="Sylfaen" w:cs="Sylfaen"/>
          <w:lang w:val="ka-GE"/>
        </w:rPr>
        <w:t xml:space="preserve">1), რომელიც ასახავს </w:t>
      </w:r>
      <w:r w:rsidRPr="009B3EC0">
        <w:rPr>
          <w:rFonts w:ascii="Sylfaen" w:eastAsia="Sylfaen" w:hAnsi="Sylfaen" w:cs="Sylfaen"/>
          <w:bCs/>
          <w:lang w:val="ka-GE"/>
        </w:rPr>
        <w:t>პირველ ეტაპზე შესრულებული სამუშაოს შედეგებს, კერძოდ:</w:t>
      </w:r>
    </w:p>
    <w:p w14:paraId="2B194EB4" w14:textId="77777777" w:rsidR="00913F8E" w:rsidRPr="009B3EC0" w:rsidRDefault="00913F8E" w:rsidP="00913F8E">
      <w:pPr>
        <w:jc w:val="both"/>
        <w:rPr>
          <w:rFonts w:ascii="Sylfaen" w:eastAsia="Sylfaen" w:hAnsi="Sylfaen" w:cs="Sylfaen"/>
          <w:bCs/>
          <w:lang w:val="ka-GE"/>
        </w:rPr>
      </w:pPr>
      <w:r w:rsidRPr="009B3EC0">
        <w:rPr>
          <w:rFonts w:ascii="Sylfaen" w:eastAsia="Sylfaen" w:hAnsi="Sylfaen" w:cs="Sylfaen"/>
          <w:bCs/>
          <w:lang w:val="ka-GE"/>
        </w:rPr>
        <w:t xml:space="preserve">მისანიჭებელი კვალიფიკაციის/კვალიფიკაციების სავარაუდო დასახელება, განათლების სავარაუდო საფეხური და კვალიფიკაციის დონე, უმაღლესი განათლების სფეროსთან ბმა-კარიერული შესაძლებლობები, არსებობის შემთხვევაში პროფესიული სტანდარტი/სტანდარტების ჩამონათვალი, რომელთა საფუძველზეც შემუშავდება ჩარჩო დოკუმენტი/მოდული, იდენტიფიცირებული პროფესიები, რომელთაც დაფარავს მისანიჭებელი კვალიფიკაციები, ეროვნულ საკვალიფიკაციო ჩარჩოში ჩარჩო დოკუმენტის/მოდულის  შესაბამისი სწავლის სფეროს იდენტიფიცირება, საერთაშორისო განათლების კლასიფიკატორის შესაბამისი აღმწერი, არსებობის შემთხვევაში პროფესიულ სტანდარტებსა და/ან ჩარჩო დოკუმენტებში/მოდულში იდენტიფიცირებული საკითხები, რომელიც უნდა დაექვემდებაროს ცვლილებებს და სხვ. </w:t>
      </w:r>
    </w:p>
    <w:p w14:paraId="2B194EB5" w14:textId="77777777" w:rsidR="00913F8E" w:rsidRPr="009B3EC0" w:rsidRDefault="00913F8E" w:rsidP="00913F8E">
      <w:pPr>
        <w:jc w:val="both"/>
        <w:rPr>
          <w:rFonts w:ascii="Sylfaen" w:eastAsia="Sylfaen" w:hAnsi="Sylfaen" w:cs="Sylfaen"/>
          <w:bCs/>
          <w:lang w:val="ka-GE"/>
        </w:rPr>
      </w:pPr>
      <w:r w:rsidRPr="009B3EC0">
        <w:rPr>
          <w:rFonts w:ascii="Sylfaen" w:eastAsia="Sylfaen" w:hAnsi="Sylfaen" w:cs="Sylfaen"/>
          <w:bCs/>
          <w:lang w:val="ka-GE"/>
        </w:rPr>
        <w:t>ანალიზის შედეგად უნდა გამოიკვეთოს კონკრეტული რეკომენდაციები.</w:t>
      </w:r>
    </w:p>
    <w:p w14:paraId="2B194EB6" w14:textId="77777777" w:rsidR="00FD3CCB" w:rsidRPr="009B3EC0" w:rsidRDefault="00FD3CCB" w:rsidP="0061072C">
      <w:pPr>
        <w:pStyle w:val="ListParagraph"/>
        <w:tabs>
          <w:tab w:val="left" w:pos="270"/>
        </w:tabs>
        <w:ind w:left="0"/>
        <w:jc w:val="both"/>
        <w:rPr>
          <w:rFonts w:ascii="Sylfaen" w:hAnsi="Sylfaen"/>
          <w:b/>
          <w:lang w:val="ka-GE"/>
        </w:rPr>
      </w:pPr>
    </w:p>
    <w:p w14:paraId="2B194EB7" w14:textId="77777777" w:rsidR="00FD3CCB" w:rsidRPr="009B3EC0" w:rsidRDefault="00FD3CCB" w:rsidP="0061072C">
      <w:pPr>
        <w:pStyle w:val="ListParagraph"/>
        <w:tabs>
          <w:tab w:val="left" w:pos="270"/>
        </w:tabs>
        <w:ind w:left="0"/>
        <w:jc w:val="both"/>
        <w:rPr>
          <w:rFonts w:ascii="Sylfaen" w:hAnsi="Sylfaen"/>
          <w:b/>
          <w:lang w:val="ka-GE"/>
        </w:rPr>
      </w:pPr>
    </w:p>
    <w:p w14:paraId="2B194EB8" w14:textId="77777777" w:rsidR="00FD3CCB" w:rsidRPr="009B3EC0" w:rsidRDefault="00FD3CCB" w:rsidP="0061072C">
      <w:pPr>
        <w:pStyle w:val="ListParagraph"/>
        <w:tabs>
          <w:tab w:val="left" w:pos="270"/>
        </w:tabs>
        <w:ind w:left="0"/>
        <w:jc w:val="both"/>
        <w:rPr>
          <w:rFonts w:ascii="Sylfaen" w:hAnsi="Sylfaen"/>
          <w:b/>
          <w:lang w:val="ka-GE"/>
        </w:rPr>
      </w:pPr>
    </w:p>
    <w:p w14:paraId="2B194EB9" w14:textId="77777777" w:rsidR="00FD3CCB" w:rsidRDefault="00FD3CCB" w:rsidP="0061072C">
      <w:pPr>
        <w:pStyle w:val="ListParagraph"/>
        <w:tabs>
          <w:tab w:val="left" w:pos="270"/>
        </w:tabs>
        <w:ind w:left="0"/>
        <w:jc w:val="both"/>
        <w:rPr>
          <w:rFonts w:ascii="Sylfaen" w:hAnsi="Sylfaen"/>
          <w:b/>
          <w:lang w:val="ka-GE"/>
        </w:rPr>
      </w:pPr>
    </w:p>
    <w:p w14:paraId="067EDC81" w14:textId="3A75E927" w:rsidR="006215FA" w:rsidRDefault="006215FA" w:rsidP="0061072C">
      <w:pPr>
        <w:pStyle w:val="ListParagraph"/>
        <w:tabs>
          <w:tab w:val="left" w:pos="270"/>
        </w:tabs>
        <w:ind w:left="0"/>
        <w:jc w:val="both"/>
        <w:rPr>
          <w:rFonts w:ascii="Sylfaen" w:hAnsi="Sylfaen"/>
          <w:b/>
          <w:lang w:val="ka-GE"/>
        </w:rPr>
      </w:pPr>
    </w:p>
    <w:p w14:paraId="6D503E60" w14:textId="77777777" w:rsidR="006215FA" w:rsidRDefault="006215FA" w:rsidP="0061072C">
      <w:pPr>
        <w:pStyle w:val="ListParagraph"/>
        <w:tabs>
          <w:tab w:val="left" w:pos="270"/>
        </w:tabs>
        <w:ind w:left="0"/>
        <w:jc w:val="both"/>
        <w:rPr>
          <w:rFonts w:ascii="Sylfaen" w:hAnsi="Sylfaen"/>
          <w:b/>
          <w:lang w:val="ka-GE"/>
        </w:rPr>
      </w:pPr>
    </w:p>
    <w:p w14:paraId="5E7F7B65" w14:textId="77777777" w:rsidR="006215FA" w:rsidRDefault="006215FA" w:rsidP="0061072C">
      <w:pPr>
        <w:pStyle w:val="ListParagraph"/>
        <w:tabs>
          <w:tab w:val="left" w:pos="270"/>
        </w:tabs>
        <w:ind w:left="0"/>
        <w:jc w:val="both"/>
        <w:rPr>
          <w:rFonts w:ascii="Sylfaen" w:hAnsi="Sylfaen"/>
          <w:b/>
          <w:lang w:val="ka-GE"/>
        </w:rPr>
      </w:pPr>
    </w:p>
    <w:p w14:paraId="19AF1634" w14:textId="77777777" w:rsidR="006215FA" w:rsidRPr="009B3EC0" w:rsidRDefault="006215FA" w:rsidP="0061072C">
      <w:pPr>
        <w:pStyle w:val="ListParagraph"/>
        <w:tabs>
          <w:tab w:val="left" w:pos="270"/>
        </w:tabs>
        <w:ind w:left="0"/>
        <w:jc w:val="both"/>
        <w:rPr>
          <w:rFonts w:ascii="Sylfaen" w:hAnsi="Sylfaen"/>
          <w:b/>
          <w:lang w:val="ka-GE"/>
        </w:rPr>
      </w:pPr>
    </w:p>
    <w:p w14:paraId="2B194EBA" w14:textId="77777777" w:rsidR="00FD3CCB" w:rsidRPr="009B3EC0" w:rsidRDefault="00FD3CCB" w:rsidP="0061072C">
      <w:pPr>
        <w:pStyle w:val="ListParagraph"/>
        <w:tabs>
          <w:tab w:val="left" w:pos="270"/>
        </w:tabs>
        <w:ind w:left="0"/>
        <w:jc w:val="both"/>
        <w:rPr>
          <w:rFonts w:ascii="Sylfaen" w:hAnsi="Sylfaen"/>
          <w:b/>
          <w:lang w:val="ka-GE"/>
        </w:rPr>
      </w:pPr>
    </w:p>
    <w:p w14:paraId="2B194EC4" w14:textId="77777777" w:rsidR="00FD3CCB" w:rsidRPr="009B3EC0" w:rsidRDefault="00FD3CCB" w:rsidP="0061072C">
      <w:pPr>
        <w:pStyle w:val="ListParagraph"/>
        <w:tabs>
          <w:tab w:val="left" w:pos="270"/>
        </w:tabs>
        <w:ind w:left="0"/>
        <w:jc w:val="both"/>
        <w:rPr>
          <w:rFonts w:ascii="Sylfaen" w:hAnsi="Sylfaen"/>
          <w:b/>
          <w:lang w:val="ka-GE"/>
        </w:rPr>
      </w:pPr>
      <w:r w:rsidRPr="009B3EC0">
        <w:rPr>
          <w:rFonts w:ascii="Sylfaen" w:hAnsi="Sylfaen"/>
          <w:b/>
          <w:lang w:val="ka-GE"/>
        </w:rPr>
        <w:lastRenderedPageBreak/>
        <w:t>წარმოსადგენი დოკუმენტაცია</w:t>
      </w:r>
    </w:p>
    <w:p w14:paraId="2B194EC5" w14:textId="77777777" w:rsidR="00FD3CCB" w:rsidRPr="009B3EC0" w:rsidRDefault="00FD3CCB" w:rsidP="0061072C">
      <w:pPr>
        <w:pStyle w:val="ListParagraph"/>
        <w:tabs>
          <w:tab w:val="left" w:pos="270"/>
        </w:tabs>
        <w:ind w:left="0"/>
        <w:jc w:val="both"/>
        <w:rPr>
          <w:rFonts w:ascii="Sylfaen" w:hAnsi="Sylfaen"/>
          <w:b/>
          <w:lang w:val="ka-GE"/>
        </w:rPr>
      </w:pPr>
    </w:p>
    <w:p w14:paraId="2B194EC6" w14:textId="620DC750" w:rsidR="0061072C" w:rsidRPr="009B3EC0" w:rsidRDefault="00FD3CCB" w:rsidP="0061072C">
      <w:pPr>
        <w:pStyle w:val="ListParagraph"/>
        <w:tabs>
          <w:tab w:val="left" w:pos="270"/>
        </w:tabs>
        <w:ind w:left="0"/>
        <w:jc w:val="both"/>
        <w:rPr>
          <w:rFonts w:ascii="Sylfaen" w:hAnsi="Sylfaen"/>
          <w:lang w:val="ka-GE"/>
        </w:rPr>
      </w:pPr>
      <w:r w:rsidRPr="009B3EC0">
        <w:rPr>
          <w:rFonts w:ascii="Sylfaen" w:hAnsi="Sylfaen"/>
          <w:lang w:val="ka-GE"/>
        </w:rPr>
        <w:t>განცხადება</w:t>
      </w:r>
      <w:r w:rsidR="002F0AD0">
        <w:rPr>
          <w:rFonts w:ascii="Sylfaen" w:hAnsi="Sylfaen"/>
          <w:lang w:val="ka-GE"/>
        </w:rPr>
        <w:t xml:space="preserve"> თანდართული დოკუმენტაციით</w:t>
      </w:r>
    </w:p>
    <w:p w14:paraId="2B194EC7" w14:textId="77777777" w:rsidR="0061072C" w:rsidRPr="009B3EC0" w:rsidRDefault="0061072C" w:rsidP="0061072C">
      <w:pPr>
        <w:pStyle w:val="ListParagraph"/>
        <w:tabs>
          <w:tab w:val="left" w:pos="270"/>
        </w:tabs>
        <w:ind w:left="0"/>
        <w:jc w:val="both"/>
        <w:rPr>
          <w:rFonts w:ascii="Sylfaen" w:hAnsi="Sylfaen"/>
          <w:lang w:val="ka-GE"/>
        </w:rPr>
      </w:pPr>
    </w:p>
    <w:p w14:paraId="2B194EC8" w14:textId="77777777" w:rsidR="0061072C" w:rsidRPr="009B3EC0" w:rsidRDefault="00FD3CCB" w:rsidP="0061072C">
      <w:pPr>
        <w:pStyle w:val="ListParagraph"/>
        <w:tabs>
          <w:tab w:val="left" w:pos="270"/>
        </w:tabs>
        <w:ind w:left="0"/>
        <w:jc w:val="both"/>
        <w:rPr>
          <w:rFonts w:ascii="Sylfaen" w:hAnsi="Sylfaen"/>
          <w:lang w:val="ka-GE"/>
        </w:rPr>
      </w:pPr>
      <w:r w:rsidRPr="009B3EC0">
        <w:rPr>
          <w:rFonts w:ascii="Sylfaen" w:hAnsi="Sylfaen"/>
          <w:lang w:val="ka-GE"/>
        </w:rPr>
        <w:t xml:space="preserve">თანდართული </w:t>
      </w:r>
      <w:r w:rsidR="0061072C" w:rsidRPr="009B3EC0">
        <w:rPr>
          <w:rFonts w:ascii="Sylfaen" w:hAnsi="Sylfaen"/>
          <w:lang w:val="ka-GE"/>
        </w:rPr>
        <w:t>დოკუმენტაცია:</w:t>
      </w:r>
    </w:p>
    <w:p w14:paraId="2B194EC9" w14:textId="77777777" w:rsidR="0061072C" w:rsidRPr="009B3EC0" w:rsidRDefault="0061072C" w:rsidP="0061072C">
      <w:pPr>
        <w:pStyle w:val="ListParagraph"/>
        <w:numPr>
          <w:ilvl w:val="0"/>
          <w:numId w:val="7"/>
        </w:numPr>
        <w:tabs>
          <w:tab w:val="left" w:pos="270"/>
        </w:tabs>
        <w:ind w:left="0" w:firstLine="0"/>
        <w:jc w:val="both"/>
        <w:rPr>
          <w:rFonts w:ascii="Sylfaen" w:hAnsi="Sylfaen"/>
          <w:lang w:val="ka-GE"/>
        </w:rPr>
      </w:pPr>
      <w:r w:rsidRPr="009B3EC0">
        <w:rPr>
          <w:rFonts w:ascii="Sylfaen" w:hAnsi="Sylfaen"/>
          <w:lang w:val="ka-GE"/>
        </w:rPr>
        <w:t xml:space="preserve">ეროვნული კვალიფიკაციების თავსებადობისა და პროფესიულ სტუდენტთა მობილობის ხელშეწყობის მიზნიდან გამომდინარე, საერთაშორისო გამოცდილების ანალიზი, რომელიც უნდა მოიცავდეს პროფესიულ სპეციალიზაციასთან/სწავლის სფეროსთან დაკავშირებულ მიმოხილვას (არანაკლებ სამი ქვეყნისა), შესაბამისი წყაროების მითითებით (დანართი </w:t>
      </w:r>
      <w:r w:rsidR="00FD3CCB" w:rsidRPr="009B3EC0">
        <w:rPr>
          <w:rFonts w:ascii="Sylfaen" w:hAnsi="Sylfaen"/>
          <w:lang w:val="ru-RU"/>
        </w:rPr>
        <w:t xml:space="preserve">№1 </w:t>
      </w:r>
      <w:r w:rsidRPr="009B3EC0">
        <w:rPr>
          <w:rFonts w:ascii="Sylfaen" w:eastAsia="Sylfaen" w:hAnsi="Sylfaen" w:cs="Sylfaen"/>
          <w:lang w:val="ka-GE"/>
        </w:rPr>
        <w:t>ანალიზის დოკუმენტი - ბეჭდური, ხელმოწერილი და დასკანერებული, ასევე ელექრონული ვერსია (</w:t>
      </w:r>
      <w:r w:rsidRPr="009B3EC0">
        <w:rPr>
          <w:rFonts w:ascii="Sylfaen" w:eastAsia="Sylfaen" w:hAnsi="Sylfaen" w:cs="Sylfaen"/>
        </w:rPr>
        <w:t>Word-</w:t>
      </w:r>
      <w:r w:rsidRPr="009B3EC0">
        <w:rPr>
          <w:rFonts w:ascii="Sylfaen" w:eastAsia="Sylfaen" w:hAnsi="Sylfaen" w:cs="Sylfaen"/>
          <w:lang w:val="ka-GE"/>
        </w:rPr>
        <w:t xml:space="preserve">ის ფაილი </w:t>
      </w:r>
      <w:r w:rsidR="00FD3CCB" w:rsidRPr="009B3EC0">
        <w:rPr>
          <w:rFonts w:ascii="Sylfaen" w:eastAsia="Sylfaen" w:hAnsi="Sylfaen" w:cs="Sylfaen"/>
          <w:lang w:val="ka-GE"/>
        </w:rPr>
        <w:t xml:space="preserve">ჩაწერილი </w:t>
      </w:r>
      <w:r w:rsidR="00FD3CCB" w:rsidRPr="009B3EC0">
        <w:rPr>
          <w:rFonts w:ascii="Sylfaen" w:eastAsia="Sylfaen" w:hAnsi="Sylfaen" w:cs="Sylfaen"/>
        </w:rPr>
        <w:t>CD-</w:t>
      </w:r>
      <w:r w:rsidR="00FD3CCB" w:rsidRPr="009B3EC0">
        <w:rPr>
          <w:rFonts w:ascii="Sylfaen" w:eastAsia="Sylfaen" w:hAnsi="Sylfaen" w:cs="Sylfaen"/>
          <w:lang w:val="ka-GE"/>
        </w:rPr>
        <w:t>ზე</w:t>
      </w:r>
      <w:r w:rsidRPr="009B3EC0">
        <w:rPr>
          <w:rFonts w:ascii="Sylfaen" w:eastAsia="Sylfaen" w:hAnsi="Sylfaen" w:cs="Sylfaen"/>
          <w:lang w:val="ka-GE"/>
        </w:rPr>
        <w:t>);</w:t>
      </w:r>
    </w:p>
    <w:p w14:paraId="2B194ECA" w14:textId="77777777" w:rsidR="0061072C" w:rsidRPr="009B3EC0" w:rsidRDefault="0061072C" w:rsidP="0061072C">
      <w:pPr>
        <w:pStyle w:val="ListParagraph"/>
        <w:numPr>
          <w:ilvl w:val="0"/>
          <w:numId w:val="7"/>
        </w:numPr>
        <w:tabs>
          <w:tab w:val="left" w:pos="270"/>
        </w:tabs>
        <w:ind w:left="0" w:firstLine="0"/>
        <w:jc w:val="both"/>
        <w:rPr>
          <w:rFonts w:ascii="Sylfaen" w:hAnsi="Sylfaen"/>
          <w:lang w:val="ka-GE"/>
        </w:rPr>
      </w:pPr>
      <w:r w:rsidRPr="009B3EC0">
        <w:rPr>
          <w:rFonts w:ascii="Sylfaen" w:hAnsi="Sylfaen"/>
          <w:lang w:val="ka-GE"/>
        </w:rPr>
        <w:t>ცენტრის ფარგლებში შემუშავებული შესაბამისი სფეროს ჩარჩო დოკუმენტის/დოკუმენტების მიმოხილვა-ანალიზი;</w:t>
      </w:r>
    </w:p>
    <w:p w14:paraId="2B194ECB" w14:textId="77777777" w:rsidR="0061072C" w:rsidRPr="009B3EC0" w:rsidRDefault="0061072C" w:rsidP="0061072C">
      <w:pPr>
        <w:pStyle w:val="ListParagraph"/>
        <w:numPr>
          <w:ilvl w:val="0"/>
          <w:numId w:val="7"/>
        </w:numPr>
        <w:tabs>
          <w:tab w:val="left" w:pos="270"/>
        </w:tabs>
        <w:ind w:left="0" w:firstLine="0"/>
        <w:jc w:val="both"/>
        <w:rPr>
          <w:rFonts w:ascii="Sylfaen" w:hAnsi="Sylfaen"/>
          <w:lang w:val="ka-GE"/>
        </w:rPr>
      </w:pPr>
      <w:r w:rsidRPr="009B3EC0">
        <w:rPr>
          <w:rFonts w:ascii="Sylfaen" w:hAnsi="Sylfaen"/>
          <w:lang w:val="ka-GE"/>
        </w:rPr>
        <w:t>ბოლო ექვსი თვის განმავლობაში ჩატარებული რაოდენობრივი და თვისებრივი კვლევა-ბაზრის მოთხოვნა პროფესიული სპეციალიზაციის/სწავლის სფეროს/მისანიჭებელი კვალიფიკაციის/კომპეტენციის საჭიროების შესახებ ან დასაბუთება სფეროში ახალი პროფესიული სპეციალიზაციის/მისანიჭებელი კვალიფიკაციის დანერგვის საჭიროების შესახებ;</w:t>
      </w:r>
    </w:p>
    <w:p w14:paraId="2B194ECC" w14:textId="77777777" w:rsidR="0061072C" w:rsidRPr="009B3EC0" w:rsidRDefault="0061072C" w:rsidP="0061072C">
      <w:pPr>
        <w:pStyle w:val="ListParagraph"/>
        <w:numPr>
          <w:ilvl w:val="0"/>
          <w:numId w:val="7"/>
        </w:numPr>
        <w:tabs>
          <w:tab w:val="left" w:pos="270"/>
        </w:tabs>
        <w:ind w:left="0" w:firstLine="0"/>
        <w:jc w:val="both"/>
        <w:rPr>
          <w:rFonts w:ascii="Sylfaen" w:hAnsi="Sylfaen"/>
          <w:lang w:val="ka-GE"/>
        </w:rPr>
      </w:pPr>
      <w:r w:rsidRPr="009B3EC0">
        <w:rPr>
          <w:rFonts w:ascii="Sylfaen" w:hAnsi="Sylfaen"/>
          <w:lang w:val="ka-GE"/>
        </w:rPr>
        <w:t>ინფორმაცია ინიციატივის საქართველოს მოქმედ კანონმდებლობასთან თავსებადობის შესახებ;</w:t>
      </w:r>
    </w:p>
    <w:p w14:paraId="2B194ECD" w14:textId="77777777" w:rsidR="0061072C" w:rsidRPr="009B3EC0" w:rsidRDefault="0061072C" w:rsidP="0061072C">
      <w:pPr>
        <w:pStyle w:val="ListParagraph"/>
        <w:numPr>
          <w:ilvl w:val="0"/>
          <w:numId w:val="7"/>
        </w:numPr>
        <w:tabs>
          <w:tab w:val="left" w:pos="270"/>
        </w:tabs>
        <w:ind w:left="0" w:firstLine="0"/>
        <w:jc w:val="both"/>
        <w:rPr>
          <w:rFonts w:ascii="Sylfaen" w:hAnsi="Sylfaen"/>
          <w:lang w:val="ka-GE"/>
        </w:rPr>
      </w:pPr>
      <w:r w:rsidRPr="009B3EC0">
        <w:rPr>
          <w:rFonts w:ascii="Sylfaen" w:hAnsi="Sylfaen"/>
          <w:lang w:val="ka-GE"/>
        </w:rPr>
        <w:t>საჭიროების შემთხვევაში - საქართველოს კანონმდებლობაში ცვლილებებით გამოწვეული ინიციატივის შემთხვევაში ამ მუხლით განსაზღვრულ დოკუმენტებთან ერთად წარმოდგენილი უნდა იქნეს შესაბამისი საკანონმდებლო საფუძველი;</w:t>
      </w:r>
    </w:p>
    <w:p w14:paraId="2B194ECE" w14:textId="5FEAA66A" w:rsidR="0061072C" w:rsidRPr="009B3EC0" w:rsidRDefault="0061072C" w:rsidP="0061072C">
      <w:pPr>
        <w:pStyle w:val="ListParagraph"/>
        <w:numPr>
          <w:ilvl w:val="0"/>
          <w:numId w:val="7"/>
        </w:numPr>
        <w:tabs>
          <w:tab w:val="left" w:pos="270"/>
        </w:tabs>
        <w:ind w:left="0" w:firstLine="0"/>
        <w:jc w:val="both"/>
        <w:rPr>
          <w:rFonts w:ascii="Sylfaen" w:hAnsi="Sylfaen"/>
          <w:lang w:val="ka-GE"/>
        </w:rPr>
      </w:pPr>
      <w:r w:rsidRPr="009B3EC0">
        <w:rPr>
          <w:rFonts w:ascii="Sylfaen" w:eastAsia="Sylfaen" w:hAnsi="Sylfaen" w:cs="Sylfaen"/>
          <w:lang w:val="ka-GE"/>
        </w:rPr>
        <w:t>შესაძლებელია წარმოდგენილ იქნეს დამატებით სხვა დოკუმენტი</w:t>
      </w:r>
      <w:r w:rsidR="00FD3CCB" w:rsidRPr="009B3EC0">
        <w:rPr>
          <w:rFonts w:ascii="Sylfaen" w:eastAsia="Sylfaen" w:hAnsi="Sylfaen" w:cs="Sylfaen"/>
          <w:lang w:val="ka-GE"/>
        </w:rPr>
        <w:t>, ასევე შესაძლებლია ყველა ზემოაღნიშნული ინფორმაცია გაწერილი იყოს ანალიზის დოკუმენტში</w:t>
      </w:r>
      <w:r w:rsidR="00BB0B97">
        <w:rPr>
          <w:rFonts w:ascii="Sylfaen" w:eastAsia="Sylfaen" w:hAnsi="Sylfaen" w:cs="Sylfaen"/>
          <w:lang w:val="ka-GE"/>
        </w:rPr>
        <w:t xml:space="preserve"> </w:t>
      </w:r>
      <w:r w:rsidR="00BB0B97" w:rsidRPr="009B3EC0">
        <w:rPr>
          <w:rFonts w:ascii="Sylfaen" w:hAnsi="Sylfaen"/>
          <w:lang w:val="ka-GE"/>
        </w:rPr>
        <w:t xml:space="preserve">(დანართი </w:t>
      </w:r>
      <w:r w:rsidR="00BB0B97" w:rsidRPr="009B3EC0">
        <w:rPr>
          <w:rFonts w:ascii="Sylfaen" w:hAnsi="Sylfaen"/>
          <w:lang w:val="ru-RU"/>
        </w:rPr>
        <w:t>№1</w:t>
      </w:r>
      <w:r w:rsidR="00BB0B97">
        <w:rPr>
          <w:rFonts w:ascii="Sylfaen" w:hAnsi="Sylfaen"/>
          <w:lang w:val="ka-GE"/>
        </w:rPr>
        <w:t>)</w:t>
      </w:r>
      <w:r w:rsidR="00FD3CCB" w:rsidRPr="009B3EC0">
        <w:rPr>
          <w:rFonts w:ascii="Sylfaen" w:eastAsia="Sylfaen" w:hAnsi="Sylfaen" w:cs="Sylfaen"/>
          <w:lang w:val="ka-GE"/>
        </w:rPr>
        <w:t>.</w:t>
      </w:r>
    </w:p>
    <w:p w14:paraId="2B194ECF" w14:textId="77777777" w:rsidR="00913F8E" w:rsidRPr="009B3EC0" w:rsidRDefault="00913F8E" w:rsidP="00913F8E">
      <w:pPr>
        <w:tabs>
          <w:tab w:val="left" w:pos="270"/>
        </w:tabs>
        <w:jc w:val="both"/>
        <w:rPr>
          <w:rFonts w:ascii="Sylfaen" w:eastAsia="Sylfaen" w:hAnsi="Sylfaen" w:cs="Sylfaen"/>
          <w:b/>
          <w:bCs/>
          <w:sz w:val="24"/>
          <w:szCs w:val="24"/>
          <w:lang w:val="ka-GE"/>
        </w:rPr>
      </w:pPr>
    </w:p>
    <w:p w14:paraId="2B194ED0" w14:textId="77777777" w:rsidR="00913F8E" w:rsidRPr="009B3EC0" w:rsidRDefault="00913F8E" w:rsidP="00913F8E">
      <w:pPr>
        <w:tabs>
          <w:tab w:val="left" w:pos="270"/>
        </w:tabs>
        <w:jc w:val="both"/>
        <w:rPr>
          <w:rFonts w:ascii="Sylfaen" w:eastAsia="Sylfaen" w:hAnsi="Sylfaen" w:cs="Sylfaen"/>
          <w:b/>
          <w:bCs/>
          <w:sz w:val="24"/>
          <w:szCs w:val="24"/>
          <w:lang w:val="ka-GE"/>
        </w:rPr>
      </w:pPr>
    </w:p>
    <w:p w14:paraId="2B194ED1" w14:textId="77777777" w:rsidR="00913F8E" w:rsidRPr="009B3EC0" w:rsidRDefault="00913F8E" w:rsidP="00913F8E">
      <w:pPr>
        <w:tabs>
          <w:tab w:val="left" w:pos="270"/>
        </w:tabs>
        <w:jc w:val="both"/>
        <w:rPr>
          <w:rFonts w:ascii="Sylfaen" w:eastAsia="Sylfaen" w:hAnsi="Sylfaen" w:cs="Sylfaen"/>
          <w:b/>
          <w:bCs/>
          <w:sz w:val="24"/>
          <w:szCs w:val="24"/>
          <w:lang w:val="ka-GE"/>
        </w:rPr>
      </w:pPr>
    </w:p>
    <w:p w14:paraId="2B194ED2" w14:textId="77777777" w:rsidR="00913F8E" w:rsidRDefault="00913F8E" w:rsidP="00913F8E">
      <w:pPr>
        <w:tabs>
          <w:tab w:val="left" w:pos="270"/>
        </w:tabs>
        <w:jc w:val="both"/>
        <w:rPr>
          <w:rFonts w:ascii="Sylfaen" w:eastAsia="Sylfaen" w:hAnsi="Sylfaen" w:cs="Sylfaen"/>
          <w:b/>
          <w:bCs/>
          <w:sz w:val="24"/>
          <w:szCs w:val="24"/>
          <w:lang w:val="ka-GE"/>
        </w:rPr>
      </w:pPr>
    </w:p>
    <w:p w14:paraId="4F088985" w14:textId="5BF1DA3F" w:rsidR="002F0AD0" w:rsidRDefault="002F0AD0" w:rsidP="00913F8E">
      <w:pPr>
        <w:tabs>
          <w:tab w:val="left" w:pos="270"/>
        </w:tabs>
        <w:jc w:val="both"/>
        <w:rPr>
          <w:rFonts w:ascii="Sylfaen" w:eastAsia="Sylfaen" w:hAnsi="Sylfaen" w:cs="Sylfaen"/>
          <w:b/>
          <w:bCs/>
          <w:sz w:val="24"/>
          <w:szCs w:val="24"/>
          <w:lang w:val="ka-GE"/>
        </w:rPr>
      </w:pPr>
    </w:p>
    <w:p w14:paraId="0B65D039" w14:textId="77777777" w:rsidR="002F0AD0" w:rsidRPr="009B3EC0" w:rsidRDefault="002F0AD0" w:rsidP="00913F8E">
      <w:pPr>
        <w:tabs>
          <w:tab w:val="left" w:pos="270"/>
        </w:tabs>
        <w:jc w:val="both"/>
        <w:rPr>
          <w:rFonts w:ascii="Sylfaen" w:eastAsia="Sylfaen" w:hAnsi="Sylfaen" w:cs="Sylfaen"/>
          <w:b/>
          <w:bCs/>
          <w:sz w:val="24"/>
          <w:szCs w:val="24"/>
          <w:lang w:val="ka-GE"/>
        </w:rPr>
      </w:pPr>
    </w:p>
    <w:p w14:paraId="2B194ED3" w14:textId="77777777" w:rsidR="0061072C" w:rsidRDefault="0061072C" w:rsidP="00913F8E">
      <w:pPr>
        <w:tabs>
          <w:tab w:val="left" w:pos="270"/>
        </w:tabs>
        <w:jc w:val="both"/>
        <w:rPr>
          <w:rFonts w:ascii="Sylfaen" w:eastAsia="Sylfaen" w:hAnsi="Sylfaen" w:cs="Sylfaen"/>
          <w:b/>
          <w:bCs/>
          <w:sz w:val="24"/>
          <w:szCs w:val="24"/>
          <w:lang w:val="ka-GE"/>
        </w:rPr>
      </w:pPr>
    </w:p>
    <w:p w14:paraId="25D794C2" w14:textId="77777777" w:rsidR="006215FA" w:rsidRPr="009B3EC0" w:rsidRDefault="006215FA" w:rsidP="00913F8E">
      <w:pPr>
        <w:tabs>
          <w:tab w:val="left" w:pos="270"/>
        </w:tabs>
        <w:jc w:val="both"/>
        <w:rPr>
          <w:rFonts w:ascii="Sylfaen" w:eastAsia="Sylfaen" w:hAnsi="Sylfaen" w:cs="Sylfaen"/>
          <w:b/>
          <w:bCs/>
          <w:sz w:val="24"/>
          <w:szCs w:val="24"/>
          <w:lang w:val="ka-GE"/>
        </w:rPr>
      </w:pPr>
    </w:p>
    <w:p w14:paraId="2B194ED4" w14:textId="77777777" w:rsidR="003D41F7" w:rsidRPr="009B3EC0" w:rsidRDefault="003D41F7" w:rsidP="00913F8E">
      <w:pPr>
        <w:tabs>
          <w:tab w:val="left" w:pos="270"/>
        </w:tabs>
        <w:jc w:val="both"/>
        <w:rPr>
          <w:rFonts w:ascii="Sylfaen" w:eastAsia="Sylfaen" w:hAnsi="Sylfaen" w:cs="Sylfaen"/>
          <w:b/>
          <w:bCs/>
          <w:sz w:val="24"/>
          <w:szCs w:val="24"/>
          <w:lang w:val="ka-GE"/>
        </w:rPr>
      </w:pPr>
    </w:p>
    <w:p w14:paraId="2B194ED9" w14:textId="77777777" w:rsidR="00913F8E" w:rsidRPr="009B3EC0" w:rsidRDefault="00913F8E" w:rsidP="00913F8E">
      <w:pPr>
        <w:tabs>
          <w:tab w:val="left" w:pos="270"/>
        </w:tabs>
        <w:jc w:val="both"/>
        <w:rPr>
          <w:rFonts w:ascii="Sylfaen" w:eastAsia="Times New Roman" w:hAnsi="Sylfaen" w:cs="Sylfaen"/>
          <w:lang w:val="ka-GE"/>
        </w:rPr>
      </w:pPr>
      <w:r w:rsidRPr="009B3EC0">
        <w:rPr>
          <w:rFonts w:ascii="Sylfaen" w:eastAsia="Sylfaen" w:hAnsi="Sylfaen" w:cs="Sylfaen"/>
          <w:b/>
          <w:bCs/>
          <w:sz w:val="24"/>
          <w:szCs w:val="24"/>
          <w:lang w:val="ka-GE"/>
        </w:rPr>
        <w:lastRenderedPageBreak/>
        <w:t xml:space="preserve">ეტაპი </w:t>
      </w:r>
      <w:r w:rsidRPr="009B3EC0">
        <w:rPr>
          <w:rFonts w:ascii="Sylfaen" w:eastAsia="Sylfaen" w:hAnsi="Sylfaen" w:cs="Sylfaen"/>
          <w:b/>
          <w:bCs/>
          <w:sz w:val="24"/>
          <w:szCs w:val="24"/>
          <w:lang w:val="ru-RU"/>
        </w:rPr>
        <w:t>№</w:t>
      </w:r>
      <w:r w:rsidRPr="009B3EC0">
        <w:rPr>
          <w:rFonts w:ascii="Sylfaen" w:eastAsia="Sylfaen" w:hAnsi="Sylfaen" w:cs="Sylfaen"/>
          <w:b/>
          <w:bCs/>
          <w:sz w:val="24"/>
          <w:szCs w:val="24"/>
          <w:lang w:val="ka-GE"/>
        </w:rPr>
        <w:t>2</w:t>
      </w:r>
      <w:r w:rsidRPr="009B3EC0">
        <w:rPr>
          <w:rFonts w:ascii="Sylfaen" w:eastAsia="Sylfaen" w:hAnsi="Sylfaen" w:cs="Sylfaen"/>
          <w:sz w:val="24"/>
          <w:szCs w:val="24"/>
          <w:lang w:val="ru-RU"/>
        </w:rPr>
        <w:t xml:space="preserve"> </w:t>
      </w:r>
      <w:r w:rsidRPr="009B3EC0">
        <w:rPr>
          <w:rFonts w:ascii="Sylfaen" w:eastAsia="Sylfaen" w:hAnsi="Sylfaen" w:cs="Sylfaen"/>
          <w:b/>
          <w:lang w:val="ka-GE"/>
        </w:rPr>
        <w:t>ანალიზის დოკუმენტის განხილვა-შეჯერება</w:t>
      </w:r>
    </w:p>
    <w:p w14:paraId="2B194EDA" w14:textId="77777777" w:rsidR="00913F8E" w:rsidRPr="009B3EC0" w:rsidRDefault="00913F8E" w:rsidP="00913F8E">
      <w:pPr>
        <w:pStyle w:val="ListParagraph"/>
        <w:tabs>
          <w:tab w:val="left" w:pos="270"/>
        </w:tabs>
        <w:ind w:left="0"/>
        <w:jc w:val="both"/>
        <w:rPr>
          <w:rFonts w:ascii="Sylfaen" w:eastAsia="Sylfaen" w:hAnsi="Sylfaen" w:cs="Sylfaen"/>
          <w:lang w:val="ka-GE"/>
        </w:rPr>
      </w:pPr>
      <w:r w:rsidRPr="009B3EC0">
        <w:rPr>
          <w:rFonts w:ascii="Sylfaen" w:eastAsia="Sylfaen" w:hAnsi="Sylfaen" w:cs="Sylfaen"/>
          <w:lang w:val="ka-GE"/>
        </w:rPr>
        <w:t>მეორე ეტაპის მიზანია ანალიზის დოკუმენტისა და რეკომენდაციების განხილვა, შესაძლო ხარვეზების ან/და პრობლემატური საკითხების გამოვლენა და რეკომენდაციების საბოლოო შეჯერება.</w:t>
      </w:r>
    </w:p>
    <w:p w14:paraId="2B194EDB" w14:textId="77777777" w:rsidR="00913F8E" w:rsidRPr="009B3EC0" w:rsidRDefault="00913F8E" w:rsidP="00913F8E">
      <w:pPr>
        <w:pStyle w:val="ListParagraph"/>
        <w:tabs>
          <w:tab w:val="left" w:pos="270"/>
        </w:tabs>
        <w:ind w:left="0"/>
        <w:jc w:val="both"/>
        <w:rPr>
          <w:rFonts w:ascii="Sylfaen" w:eastAsia="Sylfaen" w:hAnsi="Sylfaen" w:cs="Sylfaen"/>
          <w:lang w:val="ka-GE"/>
        </w:rPr>
      </w:pPr>
    </w:p>
    <w:p w14:paraId="2B194EDC" w14:textId="77777777" w:rsidR="00913F8E" w:rsidRPr="009B3EC0" w:rsidRDefault="00913F8E" w:rsidP="00913F8E">
      <w:pPr>
        <w:pStyle w:val="ListParagraph"/>
        <w:tabs>
          <w:tab w:val="left" w:pos="270"/>
        </w:tabs>
        <w:ind w:left="0"/>
        <w:jc w:val="both"/>
        <w:rPr>
          <w:rFonts w:ascii="Sylfaen" w:eastAsia="Sylfaen" w:hAnsi="Sylfaen" w:cs="Sylfaen"/>
          <w:lang w:val="ka-GE"/>
        </w:rPr>
      </w:pPr>
      <w:r w:rsidRPr="009B3EC0">
        <w:rPr>
          <w:rFonts w:ascii="Sylfaen" w:eastAsia="Sylfaen" w:hAnsi="Sylfaen" w:cs="Sylfaen"/>
          <w:lang w:val="ka-GE"/>
        </w:rPr>
        <w:t>ანალიზი</w:t>
      </w:r>
      <w:r w:rsidR="0061072C" w:rsidRPr="009B3EC0">
        <w:rPr>
          <w:rFonts w:ascii="Sylfaen" w:eastAsia="Sylfaen" w:hAnsi="Sylfaen" w:cs="Sylfaen"/>
          <w:lang w:val="ka-GE"/>
        </w:rPr>
        <w:t>ს დოკუმენტი</w:t>
      </w:r>
      <w:r w:rsidRPr="009B3EC0">
        <w:rPr>
          <w:rFonts w:ascii="Sylfaen" w:eastAsia="Sylfaen" w:hAnsi="Sylfaen" w:cs="Sylfaen"/>
          <w:lang w:val="ka-GE"/>
        </w:rPr>
        <w:t xml:space="preserve"> განიხილება ცენტრის კვალიფიკაციების განვითარების სამმართველოს წარმომადგენლის/წარმომადგენლების მიერ, რაზეც შემმუშავებელ პირებს ეცნობებათ წერილობით. </w:t>
      </w:r>
    </w:p>
    <w:p w14:paraId="2B194EDD" w14:textId="77777777" w:rsidR="00913F8E" w:rsidRPr="009B3EC0" w:rsidRDefault="00913F8E" w:rsidP="00913F8E">
      <w:pPr>
        <w:pStyle w:val="ListParagraph"/>
        <w:tabs>
          <w:tab w:val="left" w:pos="270"/>
        </w:tabs>
        <w:ind w:left="0"/>
        <w:jc w:val="both"/>
        <w:rPr>
          <w:rFonts w:ascii="Sylfaen" w:eastAsia="Sylfaen" w:hAnsi="Sylfaen" w:cs="Sylfaen"/>
          <w:bCs/>
          <w:lang w:val="ka-GE"/>
        </w:rPr>
      </w:pPr>
      <w:r w:rsidRPr="009B3EC0">
        <w:rPr>
          <w:rFonts w:ascii="Sylfaen" w:eastAsia="Sylfaen" w:hAnsi="Sylfaen" w:cs="Sylfaen"/>
          <w:bCs/>
          <w:lang w:val="ka-GE"/>
        </w:rPr>
        <w:t xml:space="preserve">განხილვის შედეგად შესაძლოა მოხდეს:  </w:t>
      </w:r>
    </w:p>
    <w:p w14:paraId="2B194EDE" w14:textId="77777777" w:rsidR="00913F8E" w:rsidRPr="009B3EC0" w:rsidRDefault="00913F8E" w:rsidP="0061072C">
      <w:pPr>
        <w:pStyle w:val="ListParagraph"/>
        <w:numPr>
          <w:ilvl w:val="0"/>
          <w:numId w:val="15"/>
        </w:numPr>
        <w:spacing w:after="200" w:line="276" w:lineRule="auto"/>
        <w:ind w:left="0" w:firstLine="0"/>
        <w:jc w:val="both"/>
        <w:rPr>
          <w:rFonts w:ascii="Sylfaen" w:eastAsia="Sylfaen" w:hAnsi="Sylfaen" w:cs="Sylfaen"/>
          <w:bCs/>
          <w:lang w:val="ka-GE"/>
        </w:rPr>
      </w:pPr>
      <w:r w:rsidRPr="009B3EC0">
        <w:rPr>
          <w:rFonts w:ascii="Sylfaen" w:eastAsia="Sylfaen" w:hAnsi="Sylfaen" w:cs="Sylfaen"/>
          <w:bCs/>
          <w:lang w:val="ka-GE"/>
        </w:rPr>
        <w:t xml:space="preserve">ანალიზის დოკუმენტში კორექტივების შეტანა </w:t>
      </w:r>
    </w:p>
    <w:p w14:paraId="2B194EDF" w14:textId="77777777" w:rsidR="00913F8E" w:rsidRPr="009B3EC0" w:rsidRDefault="00913F8E" w:rsidP="0061072C">
      <w:pPr>
        <w:pStyle w:val="ListParagraph"/>
        <w:numPr>
          <w:ilvl w:val="0"/>
          <w:numId w:val="15"/>
        </w:numPr>
        <w:spacing w:after="200" w:line="276" w:lineRule="auto"/>
        <w:ind w:left="0" w:firstLine="0"/>
        <w:jc w:val="both"/>
        <w:rPr>
          <w:rFonts w:ascii="Sylfaen" w:eastAsia="Sylfaen" w:hAnsi="Sylfaen" w:cs="Sylfaen"/>
          <w:bCs/>
          <w:lang w:val="ka-GE"/>
        </w:rPr>
      </w:pPr>
      <w:r w:rsidRPr="009B3EC0">
        <w:rPr>
          <w:rFonts w:ascii="Sylfaen" w:eastAsia="Sylfaen" w:hAnsi="Sylfaen" w:cs="Sylfaen"/>
          <w:bCs/>
          <w:lang w:val="ka-GE"/>
        </w:rPr>
        <w:t xml:space="preserve">ან კორექტირების გარეშე ჩარჩო დოკუმენტის/მოდულის ოპტიმიზაცია/გადამუშავება/შემუშავების მესამე ეტაპის დაწყება </w:t>
      </w:r>
    </w:p>
    <w:p w14:paraId="2B194EE0" w14:textId="77777777" w:rsidR="00913F8E" w:rsidRPr="009B3EC0" w:rsidRDefault="00913F8E" w:rsidP="0061072C">
      <w:pPr>
        <w:pStyle w:val="ListParagraph"/>
        <w:numPr>
          <w:ilvl w:val="0"/>
          <w:numId w:val="15"/>
        </w:numPr>
        <w:spacing w:after="200" w:line="276" w:lineRule="auto"/>
        <w:ind w:left="0" w:firstLine="0"/>
        <w:jc w:val="both"/>
        <w:rPr>
          <w:rFonts w:ascii="Sylfaen" w:eastAsia="Sylfaen" w:hAnsi="Sylfaen" w:cs="Sylfaen"/>
          <w:bCs/>
          <w:lang w:val="ka-GE"/>
        </w:rPr>
      </w:pPr>
      <w:r w:rsidRPr="009B3EC0">
        <w:rPr>
          <w:rFonts w:ascii="Sylfaen" w:eastAsia="Sylfaen" w:hAnsi="Sylfaen" w:cs="Sylfaen"/>
          <w:bCs/>
          <w:lang w:val="ka-GE"/>
        </w:rPr>
        <w:t xml:space="preserve">ან ანალიზის დოკუმენტის  საჯარო განხილვის დაგეგმვა </w:t>
      </w:r>
    </w:p>
    <w:p w14:paraId="2B194EE1" w14:textId="77777777" w:rsidR="00913F8E" w:rsidRPr="009B3EC0" w:rsidRDefault="00913F8E" w:rsidP="0061072C">
      <w:pPr>
        <w:pStyle w:val="ListParagraph"/>
        <w:numPr>
          <w:ilvl w:val="0"/>
          <w:numId w:val="15"/>
        </w:numPr>
        <w:spacing w:after="200" w:line="276" w:lineRule="auto"/>
        <w:ind w:left="0" w:firstLine="0"/>
        <w:jc w:val="both"/>
        <w:rPr>
          <w:rFonts w:ascii="Sylfaen" w:eastAsia="Sylfaen" w:hAnsi="Sylfaen" w:cs="Sylfaen"/>
          <w:bCs/>
          <w:lang w:val="ka-GE"/>
        </w:rPr>
      </w:pPr>
      <w:r w:rsidRPr="009B3EC0">
        <w:rPr>
          <w:rFonts w:ascii="Sylfaen" w:eastAsia="Sylfaen" w:hAnsi="Sylfaen" w:cs="Sylfaen"/>
          <w:bCs/>
          <w:lang w:val="ka-GE"/>
        </w:rPr>
        <w:t xml:space="preserve">ან რეკომენდაცია ჩარჩო დოკუმენტის/მოდულის ოპტიმიზაცია/გადამუშავება/შემუშავებაზე უარის შესახებ </w:t>
      </w:r>
    </w:p>
    <w:p w14:paraId="2B194EE2" w14:textId="77777777" w:rsidR="00913F8E" w:rsidRPr="009B3EC0" w:rsidRDefault="00913F8E" w:rsidP="0061072C">
      <w:pPr>
        <w:pStyle w:val="ListParagraph"/>
        <w:numPr>
          <w:ilvl w:val="0"/>
          <w:numId w:val="15"/>
        </w:numPr>
        <w:spacing w:after="200" w:line="276" w:lineRule="auto"/>
        <w:ind w:left="0" w:firstLine="0"/>
        <w:jc w:val="both"/>
        <w:rPr>
          <w:rFonts w:ascii="Sylfaen" w:eastAsia="Sylfaen" w:hAnsi="Sylfaen" w:cs="Sylfaen"/>
          <w:bCs/>
          <w:lang w:val="ka-GE"/>
        </w:rPr>
      </w:pPr>
      <w:r w:rsidRPr="009B3EC0">
        <w:rPr>
          <w:rFonts w:ascii="Sylfaen" w:eastAsia="Sylfaen" w:hAnsi="Sylfaen" w:cs="Sylfaen"/>
          <w:bCs/>
          <w:lang w:val="ka-GE"/>
        </w:rPr>
        <w:t xml:space="preserve">ან სხვა აქტივობა. </w:t>
      </w:r>
    </w:p>
    <w:p w14:paraId="2B194EE3" w14:textId="77777777" w:rsidR="00913F8E" w:rsidRPr="009B3EC0" w:rsidRDefault="00913F8E" w:rsidP="00913F8E">
      <w:pPr>
        <w:pStyle w:val="ListParagraph"/>
        <w:tabs>
          <w:tab w:val="left" w:pos="270"/>
        </w:tabs>
        <w:ind w:left="0"/>
        <w:jc w:val="both"/>
        <w:rPr>
          <w:rFonts w:ascii="Sylfaen" w:eastAsia="Sylfaen" w:hAnsi="Sylfaen" w:cs="Sylfaen"/>
          <w:lang w:val="ka-GE"/>
        </w:rPr>
      </w:pPr>
    </w:p>
    <w:p w14:paraId="2B194EE4" w14:textId="555BF9CD" w:rsidR="00913F8E" w:rsidRPr="009B3EC0" w:rsidRDefault="00913F8E" w:rsidP="00913F8E">
      <w:pPr>
        <w:pStyle w:val="ListParagraph"/>
        <w:tabs>
          <w:tab w:val="left" w:pos="270"/>
        </w:tabs>
        <w:ind w:left="0"/>
        <w:jc w:val="both"/>
        <w:rPr>
          <w:rFonts w:ascii="Sylfaen" w:eastAsia="Sylfaen" w:hAnsi="Sylfaen" w:cs="Sylfaen"/>
          <w:lang w:val="ka-GE"/>
        </w:rPr>
      </w:pPr>
      <w:r w:rsidRPr="009B3EC0">
        <w:rPr>
          <w:rFonts w:ascii="Sylfaen" w:eastAsia="Sylfaen" w:hAnsi="Sylfaen" w:cs="Sylfaen"/>
          <w:lang w:val="ka-GE"/>
        </w:rPr>
        <w:t>წარმოდგენილი დოკუმენტების შესწავლა-ანალიზის შედეგად შესაძლებელია გამოიკვეთოს ანალიზის დოკუმენტის ავტორებისა და კვალიფიკაციების სამმართველოს წარმომადგენლის/წარმომადგენლების ჩართულობით ზეპირი განხილვა.</w:t>
      </w:r>
    </w:p>
    <w:p w14:paraId="0DBF2560" w14:textId="77777777" w:rsidR="006215FA" w:rsidRDefault="006215FA" w:rsidP="00913F8E">
      <w:pPr>
        <w:pStyle w:val="ListParagraph"/>
        <w:tabs>
          <w:tab w:val="left" w:pos="270"/>
        </w:tabs>
        <w:ind w:left="0"/>
        <w:jc w:val="both"/>
        <w:rPr>
          <w:rFonts w:ascii="Sylfaen" w:eastAsia="Sylfaen" w:hAnsi="Sylfaen" w:cs="Sylfaen"/>
          <w:lang w:val="ka-GE"/>
        </w:rPr>
      </w:pPr>
    </w:p>
    <w:p w14:paraId="2B194EE5" w14:textId="7909925D" w:rsidR="00913F8E" w:rsidRPr="009B3EC0" w:rsidRDefault="00913F8E" w:rsidP="00913F8E">
      <w:pPr>
        <w:pStyle w:val="ListParagraph"/>
        <w:tabs>
          <w:tab w:val="left" w:pos="270"/>
        </w:tabs>
        <w:ind w:left="0"/>
        <w:jc w:val="both"/>
        <w:rPr>
          <w:rFonts w:ascii="Sylfaen" w:eastAsia="Sylfaen" w:hAnsi="Sylfaen" w:cs="Sylfaen"/>
          <w:lang w:val="ka-GE"/>
        </w:rPr>
      </w:pPr>
      <w:r w:rsidRPr="009B3EC0">
        <w:rPr>
          <w:rFonts w:ascii="Sylfaen" w:eastAsia="Sylfaen" w:hAnsi="Sylfaen" w:cs="Sylfaen"/>
          <w:lang w:val="ka-GE"/>
        </w:rPr>
        <w:t xml:space="preserve">განხილვისას წარმომდგენმა პირმა/პირებმა უნდა დაასაბუთონ გამოკვეთილი მისანიჭებელი კვალიფიკაციის/კვალიფიკაციების მნიშვნელობა და როლი პროფესიული განათლების სფეროში, მისი განვითარების შესაძლებლობები უმაღლესი განათლების სფეროში, განათლების საფეხურის განსაზღვრის საფუძვლები, პროფესიების ჩამონათვალი, რომლებიც იფარება შესამუშავებელი ჩარჩო დოკუმენტით ან კომპეტენციის/კომპეტენციების ჩამონათვალი, რომელიც იფარება მოდულით, გამოკვეთილი სავარაუდო მისანიჭებელი კვალიფიკაციების ეროვნულ საკვალიფიკაციო ჩარჩოში იდენტიფიცირებული ადგილი, აღმწერი და </w:t>
      </w:r>
      <w:r w:rsidR="00635933" w:rsidRPr="009B3EC0">
        <w:rPr>
          <w:rFonts w:ascii="Sylfaen" w:eastAsia="Sylfaen" w:hAnsi="Sylfaen" w:cs="Sylfaen"/>
          <w:lang w:val="ka-GE"/>
        </w:rPr>
        <w:t xml:space="preserve">სხვა </w:t>
      </w:r>
      <w:r w:rsidRPr="009B3EC0">
        <w:rPr>
          <w:rFonts w:ascii="Sylfaen" w:eastAsia="Sylfaen" w:hAnsi="Sylfaen" w:cs="Sylfaen"/>
          <w:lang w:val="ka-GE"/>
        </w:rPr>
        <w:t xml:space="preserve">საკითხები, რომელიც გამოიკვეთება კონკრეტული ანალიზისას. </w:t>
      </w:r>
    </w:p>
    <w:p w14:paraId="2B194EE6" w14:textId="77777777" w:rsidR="00635933" w:rsidRPr="009B3EC0" w:rsidRDefault="00635933" w:rsidP="00913F8E">
      <w:pPr>
        <w:pStyle w:val="ListParagraph"/>
        <w:tabs>
          <w:tab w:val="left" w:pos="270"/>
        </w:tabs>
        <w:ind w:left="0"/>
        <w:jc w:val="both"/>
        <w:rPr>
          <w:rFonts w:ascii="Sylfaen" w:eastAsia="Sylfaen" w:hAnsi="Sylfaen" w:cs="Sylfaen"/>
          <w:lang w:val="ka-GE"/>
        </w:rPr>
      </w:pPr>
    </w:p>
    <w:p w14:paraId="2B194EE7" w14:textId="77777777" w:rsidR="00913F8E" w:rsidRPr="009B3EC0" w:rsidRDefault="00913F8E" w:rsidP="00913F8E">
      <w:pPr>
        <w:pStyle w:val="ListParagraph"/>
        <w:tabs>
          <w:tab w:val="left" w:pos="270"/>
        </w:tabs>
        <w:ind w:left="0"/>
        <w:jc w:val="both"/>
        <w:rPr>
          <w:rFonts w:ascii="Sylfaen" w:eastAsia="Sylfaen" w:hAnsi="Sylfaen" w:cs="Sylfaen"/>
          <w:lang w:val="ka-GE"/>
        </w:rPr>
      </w:pPr>
      <w:r w:rsidRPr="009B3EC0">
        <w:rPr>
          <w:rFonts w:ascii="Sylfaen" w:eastAsia="Sylfaen" w:hAnsi="Sylfaen" w:cs="Sylfaen"/>
          <w:lang w:val="ka-GE"/>
        </w:rPr>
        <w:t>ანალიზის დოკუმენტის შემუშავებისას მომუშავე პირთა მიერ  შესაძლებელია გამოიკვეთოს ერთ-ერთი ან ერთზე მეტი შემთხვევა:</w:t>
      </w:r>
    </w:p>
    <w:p w14:paraId="2B194EE8" w14:textId="77777777" w:rsidR="00913F8E" w:rsidRPr="009B3EC0" w:rsidRDefault="00913F8E" w:rsidP="00D9519D">
      <w:pPr>
        <w:pStyle w:val="ListParagraph"/>
        <w:numPr>
          <w:ilvl w:val="0"/>
          <w:numId w:val="14"/>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დასაბუთება ჩარჩო დოკუმენტის/მოდულის ოპტიმიზაციის/გადამუშავების/შემუშავების შესახებ;</w:t>
      </w:r>
    </w:p>
    <w:p w14:paraId="2B194EE9" w14:textId="71AD3C8E" w:rsidR="00913F8E" w:rsidRPr="009B3EC0" w:rsidRDefault="00913F8E" w:rsidP="00D9519D">
      <w:pPr>
        <w:pStyle w:val="ListParagraph"/>
        <w:numPr>
          <w:ilvl w:val="0"/>
          <w:numId w:val="14"/>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 xml:space="preserve">დასაბუთება </w:t>
      </w:r>
      <w:r w:rsidR="00933E9E">
        <w:rPr>
          <w:rFonts w:ascii="Sylfaen" w:eastAsia="Sylfaen" w:hAnsi="Sylfaen" w:cs="Sylfaen"/>
          <w:lang w:val="ka-GE"/>
        </w:rPr>
        <w:t xml:space="preserve">- </w:t>
      </w:r>
      <w:r w:rsidRPr="009B3EC0">
        <w:rPr>
          <w:rFonts w:ascii="Sylfaen" w:eastAsia="Sylfaen" w:hAnsi="Sylfaen" w:cs="Sylfaen"/>
          <w:lang w:val="ka-GE"/>
        </w:rPr>
        <w:t>უარი ჩარჩო დოკუმენტის/მოდულის ოპტიმიზაციის/გადამუშავების/შემუშავების შესახებ, შესაბამისი საფუძვლების მითითებით;</w:t>
      </w:r>
    </w:p>
    <w:p w14:paraId="2B194EEA" w14:textId="77777777" w:rsidR="00913F8E" w:rsidRPr="009B3EC0" w:rsidRDefault="00913F8E" w:rsidP="00D9519D">
      <w:pPr>
        <w:pStyle w:val="ListParagraph"/>
        <w:numPr>
          <w:ilvl w:val="0"/>
          <w:numId w:val="14"/>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ან სხვა აქტივობა.</w:t>
      </w:r>
    </w:p>
    <w:p w14:paraId="2B194EEB" w14:textId="77777777" w:rsidR="00913F8E" w:rsidRPr="009B3EC0" w:rsidRDefault="00913F8E" w:rsidP="00D9519D">
      <w:pPr>
        <w:pStyle w:val="ListParagraph"/>
        <w:tabs>
          <w:tab w:val="left" w:pos="270"/>
        </w:tabs>
        <w:ind w:left="0"/>
        <w:jc w:val="both"/>
        <w:rPr>
          <w:rFonts w:ascii="Sylfaen" w:eastAsia="Sylfaen" w:hAnsi="Sylfaen" w:cs="Sylfaen"/>
          <w:bCs/>
          <w:lang w:val="ka-GE"/>
        </w:rPr>
      </w:pPr>
      <w:r w:rsidRPr="009B3EC0">
        <w:rPr>
          <w:rFonts w:ascii="Sylfaen" w:eastAsia="Sylfaen" w:hAnsi="Sylfaen" w:cs="Sylfaen"/>
          <w:bCs/>
          <w:lang w:val="ka-GE"/>
        </w:rPr>
        <w:tab/>
      </w:r>
    </w:p>
    <w:p w14:paraId="2B194EEC" w14:textId="77777777" w:rsidR="00635933" w:rsidRPr="009B3EC0" w:rsidRDefault="00635933" w:rsidP="00913F8E">
      <w:pPr>
        <w:pStyle w:val="ListParagraph"/>
        <w:ind w:left="0" w:firstLine="14"/>
        <w:jc w:val="both"/>
        <w:rPr>
          <w:rFonts w:ascii="Sylfaen" w:eastAsia="Sylfaen" w:hAnsi="Sylfaen" w:cs="Sylfaen"/>
          <w:bCs/>
          <w:lang w:val="ka-GE"/>
        </w:rPr>
      </w:pPr>
    </w:p>
    <w:p w14:paraId="2B194EED" w14:textId="77777777" w:rsidR="00635933" w:rsidRPr="009B3EC0" w:rsidRDefault="00635933" w:rsidP="00913F8E">
      <w:pPr>
        <w:pStyle w:val="ListParagraph"/>
        <w:ind w:left="0" w:firstLine="14"/>
        <w:jc w:val="both"/>
        <w:rPr>
          <w:rFonts w:ascii="Sylfaen" w:eastAsia="Sylfaen" w:hAnsi="Sylfaen" w:cs="Sylfaen"/>
          <w:bCs/>
          <w:lang w:val="ka-GE"/>
        </w:rPr>
      </w:pPr>
    </w:p>
    <w:p w14:paraId="2B194EEE" w14:textId="77777777" w:rsidR="00635933" w:rsidRPr="009B3EC0" w:rsidRDefault="00635933" w:rsidP="00913F8E">
      <w:pPr>
        <w:pStyle w:val="ListParagraph"/>
        <w:ind w:left="0" w:firstLine="14"/>
        <w:jc w:val="both"/>
        <w:rPr>
          <w:rFonts w:ascii="Sylfaen" w:eastAsia="Sylfaen" w:hAnsi="Sylfaen" w:cs="Sylfaen"/>
          <w:bCs/>
          <w:lang w:val="ka-GE"/>
        </w:rPr>
      </w:pPr>
    </w:p>
    <w:p w14:paraId="2B194EEF" w14:textId="77777777" w:rsidR="00635933" w:rsidRPr="009B3EC0" w:rsidRDefault="00635933" w:rsidP="00913F8E">
      <w:pPr>
        <w:pStyle w:val="ListParagraph"/>
        <w:ind w:left="0" w:firstLine="14"/>
        <w:jc w:val="both"/>
        <w:rPr>
          <w:rFonts w:ascii="Sylfaen" w:eastAsia="Sylfaen" w:hAnsi="Sylfaen" w:cs="Sylfaen"/>
          <w:bCs/>
          <w:lang w:val="ka-GE"/>
        </w:rPr>
      </w:pPr>
    </w:p>
    <w:p w14:paraId="2B194EF0" w14:textId="77777777" w:rsidR="00913F8E" w:rsidRPr="009B3EC0" w:rsidRDefault="00913F8E" w:rsidP="00913F8E">
      <w:pPr>
        <w:pStyle w:val="ListParagraph"/>
        <w:ind w:left="0" w:firstLine="14"/>
        <w:jc w:val="both"/>
        <w:rPr>
          <w:rFonts w:ascii="Sylfaen" w:eastAsia="Sylfaen" w:hAnsi="Sylfaen" w:cs="Sylfaen"/>
          <w:bCs/>
          <w:lang w:val="ka-GE"/>
        </w:rPr>
      </w:pPr>
      <w:r w:rsidRPr="009B3EC0">
        <w:rPr>
          <w:rFonts w:ascii="Sylfaen" w:eastAsia="Sylfaen" w:hAnsi="Sylfaen" w:cs="Sylfaen"/>
          <w:bCs/>
          <w:lang w:val="ka-GE"/>
        </w:rPr>
        <w:t>პირველი ორი ეტაპის შედეგად, საჯარო განხილვის საჭიროების შემთხვევაში, ცენტრი, კერძოდ კვალიფიკაციების განვითარების სამმართველო უზრუნველყოფს ანალიზის შესრულებისას გამოვლენილი შედეგების საჯარო განხილვას, რომელშიც მონაწილეობს ნებისმიერი დაინტერესებული პირი, მათ შორის ანალიზის დოკუმენტზე მომუშავე პირები, საგანმანათლებლო დაწესებულებისა და დამსაქმებელთა წარმომადგენლები, დარგის სპეციალისტები.</w:t>
      </w:r>
    </w:p>
    <w:p w14:paraId="2B194EF1" w14:textId="77777777" w:rsidR="00635933" w:rsidRPr="009B3EC0" w:rsidRDefault="00635933" w:rsidP="00913F8E">
      <w:pPr>
        <w:pStyle w:val="ListParagraph"/>
        <w:ind w:left="0"/>
        <w:jc w:val="both"/>
        <w:rPr>
          <w:rFonts w:ascii="Sylfaen" w:eastAsia="Sylfaen" w:hAnsi="Sylfaen" w:cs="Sylfaen"/>
          <w:bCs/>
          <w:lang w:val="ka-GE"/>
        </w:rPr>
      </w:pPr>
    </w:p>
    <w:p w14:paraId="2B194EF2" w14:textId="77777777" w:rsidR="00913F8E" w:rsidRPr="009B3EC0" w:rsidRDefault="00913F8E" w:rsidP="00913F8E">
      <w:pPr>
        <w:pStyle w:val="ListParagraph"/>
        <w:ind w:left="0"/>
        <w:jc w:val="both"/>
        <w:rPr>
          <w:rFonts w:ascii="Sylfaen" w:eastAsia="Sylfaen" w:hAnsi="Sylfaen" w:cs="Sylfaen"/>
          <w:bCs/>
          <w:lang w:val="ka-GE"/>
        </w:rPr>
      </w:pPr>
      <w:r w:rsidRPr="009B3EC0">
        <w:rPr>
          <w:rFonts w:ascii="Sylfaen" w:eastAsia="Sylfaen" w:hAnsi="Sylfaen" w:cs="Sylfaen"/>
          <w:bCs/>
          <w:lang w:val="ka-GE"/>
        </w:rPr>
        <w:t xml:space="preserve">საჯარო განხილვის შესახებ ინფორმაცია ათი სამუშაო დღით ადრე განთავსდება ცენტრის ვებ-გვერდზე, ასევე შესაძლებელია ინფორმაცია მიწოდებულ იქნას სხვა საშუალებებით კონკრეტულ უწყებებსა და ორგანიზაციებისთვის. შესაძლებელია დადგეს საჯარო განხილვების რამდენჯერმე  ჩატარების საჭიროება. </w:t>
      </w:r>
    </w:p>
    <w:p w14:paraId="2B194EF3" w14:textId="77777777" w:rsidR="00D9519D" w:rsidRPr="009B3EC0" w:rsidRDefault="00D9519D" w:rsidP="00913F8E">
      <w:pPr>
        <w:pStyle w:val="ListParagraph"/>
        <w:ind w:left="0"/>
        <w:jc w:val="both"/>
        <w:rPr>
          <w:rFonts w:ascii="Sylfaen" w:eastAsia="Sylfaen" w:hAnsi="Sylfaen" w:cs="Sylfaen"/>
          <w:bCs/>
          <w:lang w:val="ka-GE"/>
        </w:rPr>
      </w:pPr>
    </w:p>
    <w:p w14:paraId="2B194EF4" w14:textId="77777777" w:rsidR="00913F8E" w:rsidRPr="009B3EC0" w:rsidRDefault="00913F8E" w:rsidP="00913F8E">
      <w:pPr>
        <w:pStyle w:val="ListParagraph"/>
        <w:ind w:left="14" w:firstLine="14"/>
        <w:jc w:val="both"/>
        <w:rPr>
          <w:rFonts w:ascii="Sylfaen" w:eastAsia="Sylfaen" w:hAnsi="Sylfaen" w:cs="Sylfaen"/>
          <w:bCs/>
          <w:lang w:val="ka-GE"/>
        </w:rPr>
      </w:pPr>
      <w:r w:rsidRPr="009B3EC0">
        <w:rPr>
          <w:rFonts w:ascii="Sylfaen" w:eastAsia="Sylfaen" w:hAnsi="Sylfaen" w:cs="Sylfaen"/>
          <w:bCs/>
          <w:lang w:val="ka-GE"/>
        </w:rPr>
        <w:t>პირველი ორი ეტაპის დასრულებისას კვალიფიკაციების განვითარების სამმართველო ცენტრის დირექტორის წინაშე ახდენს ანგარიშგებას შესრულებული აქტივობებისა და ანალიზის შესახებ.</w:t>
      </w:r>
    </w:p>
    <w:p w14:paraId="2B194EF5" w14:textId="77777777" w:rsidR="00913F8E" w:rsidRPr="009B3EC0" w:rsidRDefault="00913F8E" w:rsidP="00913F8E">
      <w:pPr>
        <w:pStyle w:val="ListParagraph"/>
        <w:ind w:left="0"/>
        <w:jc w:val="both"/>
        <w:rPr>
          <w:rFonts w:ascii="Sylfaen" w:eastAsia="Sylfaen" w:hAnsi="Sylfaen" w:cs="Sylfaen"/>
          <w:bCs/>
          <w:lang w:val="ka-GE"/>
        </w:rPr>
      </w:pPr>
    </w:p>
    <w:p w14:paraId="2B194EF6" w14:textId="77777777" w:rsidR="00913F8E" w:rsidRPr="009B3EC0" w:rsidRDefault="00913F8E" w:rsidP="008A43B6">
      <w:pPr>
        <w:tabs>
          <w:tab w:val="left" w:pos="270"/>
        </w:tabs>
        <w:spacing w:after="200" w:line="276" w:lineRule="auto"/>
        <w:jc w:val="both"/>
        <w:rPr>
          <w:rFonts w:ascii="Sylfaen" w:hAnsi="Sylfaen" w:cs="Sylfaen"/>
          <w:lang w:val="ka-GE"/>
        </w:rPr>
      </w:pPr>
      <w:r w:rsidRPr="009B3EC0">
        <w:rPr>
          <w:rFonts w:ascii="Sylfaen" w:eastAsia="Sylfaen" w:hAnsi="Sylfaen" w:cs="Sylfaen"/>
          <w:b/>
          <w:bCs/>
          <w:lang w:val="ka-GE"/>
        </w:rPr>
        <w:t xml:space="preserve">ეტაპი </w:t>
      </w:r>
      <w:r w:rsidRPr="009B3EC0">
        <w:rPr>
          <w:rFonts w:ascii="Sylfaen" w:eastAsia="Sylfaen" w:hAnsi="Sylfaen" w:cs="Sylfaen"/>
          <w:b/>
          <w:bCs/>
          <w:lang w:val="ru-RU"/>
        </w:rPr>
        <w:t>№</w:t>
      </w:r>
      <w:r w:rsidRPr="009B3EC0">
        <w:rPr>
          <w:rFonts w:ascii="Sylfaen" w:eastAsia="Sylfaen" w:hAnsi="Sylfaen" w:cs="Sylfaen"/>
          <w:b/>
          <w:bCs/>
          <w:lang w:val="ka-GE"/>
        </w:rPr>
        <w:t>3</w:t>
      </w:r>
      <w:r w:rsidRPr="009B3EC0">
        <w:rPr>
          <w:rFonts w:ascii="Sylfaen" w:eastAsia="Sylfaen" w:hAnsi="Sylfaen" w:cs="Sylfaen"/>
          <w:lang w:val="ru-RU"/>
        </w:rPr>
        <w:t xml:space="preserve"> </w:t>
      </w:r>
      <w:r w:rsidRPr="009B3EC0">
        <w:rPr>
          <w:rFonts w:ascii="Sylfaen" w:hAnsi="Sylfaen" w:cs="Sylfaen"/>
          <w:b/>
          <w:lang w:val="ka-GE"/>
        </w:rPr>
        <w:t>ჩარჩო დოკუმენტის, მოდულის პროექტების შემუშავება</w:t>
      </w:r>
    </w:p>
    <w:p w14:paraId="2B194EF7" w14:textId="77777777" w:rsidR="00913F8E" w:rsidRPr="009B3EC0" w:rsidRDefault="00913F8E" w:rsidP="00913F8E">
      <w:pPr>
        <w:pStyle w:val="ListParagraph"/>
        <w:ind w:left="0"/>
        <w:jc w:val="both"/>
        <w:rPr>
          <w:rFonts w:ascii="Sylfaen" w:eastAsia="Sylfaen" w:hAnsi="Sylfaen" w:cs="Sylfaen"/>
          <w:lang w:val="ka-GE"/>
        </w:rPr>
      </w:pPr>
      <w:r w:rsidRPr="009B3EC0">
        <w:rPr>
          <w:rFonts w:ascii="Sylfaen" w:eastAsia="Sylfaen" w:hAnsi="Sylfaen" w:cs="Sylfaen"/>
          <w:lang w:val="ka-GE"/>
        </w:rPr>
        <w:t>მესამე ეტაპის მიზანია შესრულებული ანალიზის საფუძველზე მოხდეს ჩარჩო დოკუმენტის/მოდულის პროექტის შემუშავება</w:t>
      </w:r>
      <w:r w:rsidR="00D9519D" w:rsidRPr="009B3EC0">
        <w:rPr>
          <w:rFonts w:ascii="Sylfaen" w:eastAsia="Sylfaen" w:hAnsi="Sylfaen" w:cs="Sylfaen"/>
          <w:lang w:val="ka-GE"/>
        </w:rPr>
        <w:t>, რომელ</w:t>
      </w:r>
      <w:r w:rsidR="00635933" w:rsidRPr="009B3EC0">
        <w:rPr>
          <w:rFonts w:ascii="Sylfaen" w:eastAsia="Sylfaen" w:hAnsi="Sylfaen" w:cs="Sylfaen"/>
          <w:lang w:val="ka-GE"/>
        </w:rPr>
        <w:t>ი</w:t>
      </w:r>
      <w:r w:rsidR="00D9519D" w:rsidRPr="009B3EC0">
        <w:rPr>
          <w:rFonts w:ascii="Sylfaen" w:eastAsia="Sylfaen" w:hAnsi="Sylfaen" w:cs="Sylfaen"/>
          <w:lang w:val="ka-GE"/>
        </w:rPr>
        <w:t xml:space="preserve">ც უნდა უზრუნველყოს ინიციატორმა. </w:t>
      </w:r>
    </w:p>
    <w:p w14:paraId="2B194EF8" w14:textId="77777777" w:rsidR="00D9519D" w:rsidRPr="009B3EC0" w:rsidRDefault="00D9519D" w:rsidP="00913F8E">
      <w:pPr>
        <w:pStyle w:val="ListParagraph"/>
        <w:ind w:left="0"/>
        <w:jc w:val="both"/>
        <w:rPr>
          <w:rFonts w:ascii="Sylfaen" w:eastAsia="Sylfaen" w:hAnsi="Sylfaen" w:cs="Sylfaen"/>
          <w:lang w:val="ka-GE"/>
        </w:rPr>
      </w:pPr>
    </w:p>
    <w:p w14:paraId="2B194EF9" w14:textId="77777777" w:rsidR="00913F8E" w:rsidRPr="009B3EC0" w:rsidRDefault="00913F8E" w:rsidP="00913F8E">
      <w:pPr>
        <w:pStyle w:val="ListParagraph"/>
        <w:ind w:left="0"/>
        <w:jc w:val="both"/>
        <w:rPr>
          <w:rFonts w:ascii="Sylfaen" w:eastAsia="Sylfaen" w:hAnsi="Sylfaen" w:cs="Sylfaen"/>
          <w:lang w:val="ka-GE"/>
        </w:rPr>
      </w:pPr>
      <w:r w:rsidRPr="009B3EC0">
        <w:rPr>
          <w:rFonts w:ascii="Sylfaen" w:eastAsia="Sylfaen" w:hAnsi="Sylfaen" w:cs="Sylfaen"/>
          <w:lang w:val="ka-GE"/>
        </w:rPr>
        <w:t>ჩარჩო დოკუმენტის სტრუქტურის ჩამოყალიბება მოიცავს შემდეგ პროცესს:</w:t>
      </w:r>
    </w:p>
    <w:p w14:paraId="2B194EFA" w14:textId="77777777" w:rsidR="00913F8E" w:rsidRPr="009B3EC0" w:rsidRDefault="00913F8E" w:rsidP="00913F8E">
      <w:pPr>
        <w:pStyle w:val="ListParagraph"/>
        <w:numPr>
          <w:ilvl w:val="0"/>
          <w:numId w:val="13"/>
        </w:numPr>
        <w:tabs>
          <w:tab w:val="left" w:pos="270"/>
        </w:tabs>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ჩარჩო დოკუმენტის/მოდულების ფორმირებისთვის სამუშაო ჯგუფის წევრთა შერჩევა. სამუშაო ჯგუფის წევრები უნდა იყვნენ საგანმანათლებლო დაწესებულებების ან/და დარგის/სფეროს  წარმომადგენლები (არანაკლებ შვიდი, დარგისა და განათლების ფასილიტატორის გარდა) შესამუშავებელი მოდულის სფეროში არსებული კვალიფიკაციით, ან/და სამუშაო გამოცდილებით, ან/და სწავლების გამოცდილებით;</w:t>
      </w:r>
    </w:p>
    <w:p w14:paraId="2B194EFB" w14:textId="77777777" w:rsidR="00913F8E" w:rsidRPr="009B3EC0" w:rsidRDefault="00913F8E" w:rsidP="00913F8E">
      <w:pPr>
        <w:pStyle w:val="ListParagraph"/>
        <w:numPr>
          <w:ilvl w:val="0"/>
          <w:numId w:val="13"/>
        </w:numPr>
        <w:tabs>
          <w:tab w:val="left" w:pos="270"/>
        </w:tabs>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სამუშაო ჯგუფის წევრების წინაშე წარდგენილ უნდა იქნეს ანალიზის დოკუმენტის შედეგად გამოკვეთილი ინფორმაცია - პრეზენტაცია, გაიმართოს დისკუსია, ანალიზის შეფასება და საჭიროებისამებრ საკითხების დაზუსტება;</w:t>
      </w:r>
    </w:p>
    <w:p w14:paraId="2B194EFC" w14:textId="77777777" w:rsidR="00913F8E" w:rsidRPr="009B3EC0" w:rsidRDefault="00913F8E" w:rsidP="00913F8E">
      <w:pPr>
        <w:pStyle w:val="ListParagraph"/>
        <w:numPr>
          <w:ilvl w:val="0"/>
          <w:numId w:val="13"/>
        </w:numPr>
        <w:tabs>
          <w:tab w:val="left" w:pos="270"/>
        </w:tabs>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დაიგეგმოს და განხორციელდეს ჩარჩო დოკუმენტებისა და მოდულის შემუშავების მეთოდოლოგიაში სამუშაო ჯგუფის წევრთა ტრენინგი;</w:t>
      </w:r>
    </w:p>
    <w:p w14:paraId="2B194EFD" w14:textId="77777777" w:rsidR="00913F8E" w:rsidRPr="009B3EC0" w:rsidRDefault="00913F8E" w:rsidP="00913F8E">
      <w:pPr>
        <w:pStyle w:val="ListParagraph"/>
        <w:ind w:left="0"/>
        <w:jc w:val="both"/>
        <w:rPr>
          <w:rFonts w:ascii="Sylfaen" w:eastAsia="Sylfaen" w:hAnsi="Sylfaen" w:cs="Sylfaen"/>
          <w:lang w:val="ka-GE"/>
        </w:rPr>
      </w:pPr>
      <w:r w:rsidRPr="009B3EC0">
        <w:rPr>
          <w:rFonts w:ascii="Sylfaen" w:eastAsia="Sylfaen" w:hAnsi="Sylfaen" w:cs="Sylfaen"/>
          <w:lang w:val="ka-GE"/>
        </w:rPr>
        <w:t xml:space="preserve">4. ტრენინგის შედეგად სამუშაო ჯგუფის წევრთა ჩართულობით უნდა განხორციელდეს ჩარჩო დოკუმენტისა და მოდულთა პროექტების შემუშავება. </w:t>
      </w:r>
    </w:p>
    <w:p w14:paraId="2B194EFE" w14:textId="77777777" w:rsidR="003D41F7" w:rsidRPr="009B3EC0" w:rsidRDefault="003D41F7" w:rsidP="003D41F7">
      <w:pPr>
        <w:pStyle w:val="ListParagraph"/>
        <w:tabs>
          <w:tab w:val="left" w:pos="270"/>
        </w:tabs>
        <w:ind w:left="0"/>
        <w:jc w:val="both"/>
        <w:rPr>
          <w:rFonts w:ascii="Sylfaen" w:hAnsi="Sylfaen"/>
          <w:lang w:val="ka-GE"/>
        </w:rPr>
      </w:pPr>
    </w:p>
    <w:p w14:paraId="17D543D1" w14:textId="77777777" w:rsidR="00932155" w:rsidRDefault="00932155" w:rsidP="003D41F7">
      <w:pPr>
        <w:pStyle w:val="ListParagraph"/>
        <w:tabs>
          <w:tab w:val="left" w:pos="270"/>
        </w:tabs>
        <w:ind w:left="0"/>
        <w:jc w:val="both"/>
        <w:rPr>
          <w:rFonts w:ascii="Sylfaen" w:hAnsi="Sylfaen"/>
          <w:lang w:val="ka-GE"/>
        </w:rPr>
      </w:pPr>
    </w:p>
    <w:p w14:paraId="6B976517" w14:textId="77777777" w:rsidR="00932155" w:rsidRDefault="00932155" w:rsidP="003D41F7">
      <w:pPr>
        <w:pStyle w:val="ListParagraph"/>
        <w:tabs>
          <w:tab w:val="left" w:pos="270"/>
        </w:tabs>
        <w:ind w:left="0"/>
        <w:jc w:val="both"/>
        <w:rPr>
          <w:rFonts w:ascii="Sylfaen" w:hAnsi="Sylfaen"/>
          <w:lang w:val="ka-GE"/>
        </w:rPr>
      </w:pPr>
    </w:p>
    <w:p w14:paraId="2B194EFF" w14:textId="1DF8FA3D"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lastRenderedPageBreak/>
        <w:t>ინიციატორმა უნდა უზრუნველყოს ჩარჩო დოკუმენტის/მოდულის შემუშავება შესაბამისი სფეროს წარმომადგენელთა ჩართულობით. სფეროს წარმომადგენლებად ითვლება შემდეგი ერთ</w:t>
      </w:r>
      <w:r w:rsidR="00933E9E">
        <w:rPr>
          <w:rFonts w:ascii="Sylfaen" w:hAnsi="Sylfaen"/>
          <w:lang w:val="ka-GE"/>
        </w:rPr>
        <w:t>-</w:t>
      </w:r>
      <w:r w:rsidRPr="009B3EC0">
        <w:rPr>
          <w:rFonts w:ascii="Sylfaen" w:hAnsi="Sylfaen"/>
          <w:lang w:val="ka-GE"/>
        </w:rPr>
        <w:t>ერთი პირობა:</w:t>
      </w:r>
    </w:p>
    <w:p w14:paraId="2B194F00" w14:textId="77777777"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ა) შესამუშავებელი ჩარჩო დოკუმენტის/მოდულის შესაბამის სფეროში საქმიანობის გამოცდილება;</w:t>
      </w:r>
    </w:p>
    <w:p w14:paraId="2B194F01" w14:textId="42E46D55"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ბ) შესამუშავებელი ჩარჩო დოკუმენტის/მოდულის შესაბამის სფეროში საგანმანათლებლო დაწესებულებაში სამუშაო გამოცდილება;</w:t>
      </w:r>
    </w:p>
    <w:p w14:paraId="2B194F02" w14:textId="77777777"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გ) შესამუშავებელი ჩარჩო დოკუმენტის/მოდულის შესაბამის სფეროში მწვრთნელის, არაფორმალურ გარემოში სწავლების ან გადამზადების სამუშაო გამოცდილება;</w:t>
      </w:r>
    </w:p>
    <w:p w14:paraId="2B194F03" w14:textId="77777777"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დ) წარმოადგენს შესამუშავებელი ჩარჩო დოკუმენტის/მოდულის შესაბამის სფეროში არსებულ პროფესიულ ასოციაციას ან/და სახელმწიფო დაწესებულებას.</w:t>
      </w:r>
    </w:p>
    <w:p w14:paraId="2B194F04" w14:textId="77777777" w:rsidR="003D41F7" w:rsidRPr="009B3EC0" w:rsidRDefault="003D41F7" w:rsidP="00913F8E">
      <w:pPr>
        <w:jc w:val="both"/>
        <w:rPr>
          <w:rFonts w:ascii="Sylfaen" w:eastAsia="Sylfaen" w:hAnsi="Sylfaen" w:cs="Sylfaen"/>
          <w:lang w:val="ka-GE"/>
        </w:rPr>
      </w:pPr>
    </w:p>
    <w:p w14:paraId="2B194F05" w14:textId="77777777" w:rsidR="00635933" w:rsidRPr="009B3EC0" w:rsidRDefault="00635933" w:rsidP="00635933">
      <w:pPr>
        <w:tabs>
          <w:tab w:val="left" w:pos="270"/>
        </w:tabs>
        <w:jc w:val="both"/>
        <w:rPr>
          <w:rFonts w:ascii="Sylfaen" w:hAnsi="Sylfaen"/>
          <w:b/>
          <w:lang w:val="ka-GE"/>
        </w:rPr>
      </w:pPr>
      <w:r w:rsidRPr="009B3EC0">
        <w:rPr>
          <w:rFonts w:ascii="Sylfaen" w:hAnsi="Sylfaen" w:cs="Sylfaen"/>
          <w:b/>
          <w:lang w:val="ka-GE"/>
        </w:rPr>
        <w:t>წ</w:t>
      </w:r>
      <w:r w:rsidRPr="009B3EC0">
        <w:rPr>
          <w:rFonts w:ascii="Sylfaen" w:hAnsi="Sylfaen"/>
          <w:b/>
          <w:lang w:val="ka-GE"/>
        </w:rPr>
        <w:t>არმოსადგენი დოკუმენტაცია</w:t>
      </w:r>
    </w:p>
    <w:p w14:paraId="186E33C8" w14:textId="77777777" w:rsidR="002F0AD0" w:rsidRPr="009B3EC0" w:rsidRDefault="002F0AD0" w:rsidP="002F0AD0">
      <w:pPr>
        <w:pStyle w:val="ListParagraph"/>
        <w:tabs>
          <w:tab w:val="left" w:pos="270"/>
        </w:tabs>
        <w:ind w:left="0"/>
        <w:jc w:val="both"/>
        <w:rPr>
          <w:rFonts w:ascii="Sylfaen" w:hAnsi="Sylfaen"/>
          <w:lang w:val="ka-GE"/>
        </w:rPr>
      </w:pPr>
      <w:r w:rsidRPr="009B3EC0">
        <w:rPr>
          <w:rFonts w:ascii="Sylfaen" w:hAnsi="Sylfaen"/>
          <w:lang w:val="ka-GE"/>
        </w:rPr>
        <w:t>განცხადება</w:t>
      </w:r>
      <w:r>
        <w:rPr>
          <w:rFonts w:ascii="Sylfaen" w:hAnsi="Sylfaen"/>
          <w:lang w:val="ka-GE"/>
        </w:rPr>
        <w:t xml:space="preserve"> თანდართული დოკუმენტაციით</w:t>
      </w:r>
    </w:p>
    <w:p w14:paraId="2B194F07" w14:textId="56C538C0" w:rsidR="00913F8E" w:rsidRPr="009B3EC0" w:rsidRDefault="002F0AD0" w:rsidP="002F0AD0">
      <w:pPr>
        <w:pStyle w:val="ListParagraph"/>
        <w:numPr>
          <w:ilvl w:val="0"/>
          <w:numId w:val="12"/>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 xml:space="preserve"> </w:t>
      </w:r>
      <w:r w:rsidR="00913F8E" w:rsidRPr="009B3EC0">
        <w:rPr>
          <w:rFonts w:ascii="Sylfaen" w:eastAsia="Sylfaen" w:hAnsi="Sylfaen" w:cs="Sylfaen"/>
          <w:lang w:val="ka-GE"/>
        </w:rPr>
        <w:t xml:space="preserve">ჩარჩო დოკუმენტისა და მოდულების პროექტების ელექტრონული ვერსია </w:t>
      </w:r>
      <w:r w:rsidR="00913F8E" w:rsidRPr="009B3EC0">
        <w:rPr>
          <w:rFonts w:ascii="Sylfaen" w:eastAsia="Sylfaen" w:hAnsi="Sylfaen" w:cs="Sylfaen"/>
        </w:rPr>
        <w:t>CD</w:t>
      </w:r>
      <w:r w:rsidR="00913F8E" w:rsidRPr="009B3EC0">
        <w:rPr>
          <w:rFonts w:ascii="Sylfaen" w:eastAsia="Sylfaen" w:hAnsi="Sylfaen" w:cs="Sylfaen"/>
          <w:lang w:val="ka-GE"/>
        </w:rPr>
        <w:t xml:space="preserve"> ჩაწერილი</w:t>
      </w:r>
      <w:r w:rsidR="00913F8E" w:rsidRPr="009B3EC0">
        <w:rPr>
          <w:rFonts w:ascii="Sylfaen" w:eastAsia="Sylfaen" w:hAnsi="Sylfaen" w:cs="Sylfaen"/>
        </w:rPr>
        <w:t xml:space="preserve"> word </w:t>
      </w:r>
      <w:r w:rsidR="00635933" w:rsidRPr="009B3EC0">
        <w:rPr>
          <w:rFonts w:ascii="Sylfaen" w:eastAsia="Sylfaen" w:hAnsi="Sylfaen" w:cs="Sylfaen"/>
          <w:lang w:val="ka-GE"/>
        </w:rPr>
        <w:t xml:space="preserve">ის </w:t>
      </w:r>
      <w:r w:rsidR="00913F8E" w:rsidRPr="009B3EC0">
        <w:rPr>
          <w:rFonts w:ascii="Sylfaen" w:eastAsia="Sylfaen" w:hAnsi="Sylfaen" w:cs="Sylfaen"/>
          <w:lang w:val="ka-GE"/>
        </w:rPr>
        <w:t>ფაილები</w:t>
      </w:r>
      <w:r w:rsidR="00932155">
        <w:rPr>
          <w:rFonts w:ascii="Sylfaen" w:eastAsia="Sylfaen" w:hAnsi="Sylfaen" w:cs="Sylfaen"/>
        </w:rPr>
        <w:t xml:space="preserve"> (</w:t>
      </w:r>
      <w:r w:rsidR="00932155">
        <w:rPr>
          <w:rFonts w:ascii="Sylfaen" w:eastAsia="Sylfaen" w:hAnsi="Sylfaen" w:cs="Sylfaen"/>
          <w:lang w:val="ka-GE"/>
        </w:rPr>
        <w:t xml:space="preserve">დანართი </w:t>
      </w:r>
      <w:r w:rsidR="00932155">
        <w:rPr>
          <w:rFonts w:ascii="Sylfaen" w:eastAsia="Sylfaen" w:hAnsi="Sylfaen" w:cs="Sylfaen"/>
          <w:lang w:val="ru-RU"/>
        </w:rPr>
        <w:t>№6; დანართი №7</w:t>
      </w:r>
      <w:r w:rsidR="00932155">
        <w:rPr>
          <w:rFonts w:ascii="Sylfaen" w:eastAsia="Sylfaen" w:hAnsi="Sylfaen" w:cs="Sylfaen"/>
          <w:lang w:val="ka-GE"/>
        </w:rPr>
        <w:t>)</w:t>
      </w:r>
      <w:r w:rsidR="00913F8E" w:rsidRPr="009B3EC0">
        <w:rPr>
          <w:rFonts w:ascii="Sylfaen" w:eastAsia="Sylfaen" w:hAnsi="Sylfaen" w:cs="Sylfaen"/>
          <w:lang w:val="ka-GE"/>
        </w:rPr>
        <w:t>;</w:t>
      </w:r>
    </w:p>
    <w:p w14:paraId="2B194F08" w14:textId="77777777" w:rsidR="00913F8E" w:rsidRPr="009B3EC0" w:rsidRDefault="00913F8E" w:rsidP="00635933">
      <w:pPr>
        <w:pStyle w:val="ListParagraph"/>
        <w:numPr>
          <w:ilvl w:val="0"/>
          <w:numId w:val="12"/>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 xml:space="preserve">ანგარიში და სამუშაო ჯგუფის წევრთა შესახებ ინფორმაცია (დანართი </w:t>
      </w:r>
      <w:r w:rsidRPr="009B3EC0">
        <w:rPr>
          <w:rFonts w:ascii="Sylfaen" w:eastAsia="Sylfaen" w:hAnsi="Sylfaen" w:cs="Sylfaen"/>
          <w:lang w:val="ru-RU"/>
        </w:rPr>
        <w:t>№2</w:t>
      </w:r>
      <w:r w:rsidRPr="009B3EC0">
        <w:rPr>
          <w:rFonts w:ascii="Sylfaen" w:eastAsia="Sylfaen" w:hAnsi="Sylfaen" w:cs="Sylfaen"/>
          <w:lang w:val="ka-GE"/>
        </w:rPr>
        <w:t>)</w:t>
      </w:r>
    </w:p>
    <w:p w14:paraId="2B194F09" w14:textId="77777777" w:rsidR="00913F8E" w:rsidRPr="009B3EC0" w:rsidRDefault="00913F8E" w:rsidP="00635933">
      <w:pPr>
        <w:pStyle w:val="ListParagraph"/>
        <w:numPr>
          <w:ilvl w:val="0"/>
          <w:numId w:val="12"/>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სამუშაო ჯგუფის წევრთა მონაწილეობის ამსახველი დოკუმენტი/დასწრების ფურცელი.</w:t>
      </w:r>
    </w:p>
    <w:p w14:paraId="2B194F0A" w14:textId="77777777" w:rsidR="00B06AD3" w:rsidRPr="009B3EC0" w:rsidRDefault="00B06AD3" w:rsidP="00B06AD3">
      <w:pPr>
        <w:pStyle w:val="ListParagraph"/>
        <w:tabs>
          <w:tab w:val="left" w:pos="540"/>
        </w:tabs>
        <w:spacing w:after="200" w:line="276" w:lineRule="auto"/>
        <w:ind w:left="360"/>
        <w:jc w:val="both"/>
        <w:rPr>
          <w:rFonts w:ascii="Sylfaen" w:eastAsia="Sylfaen" w:hAnsi="Sylfaen" w:cs="Sylfaen"/>
          <w:lang w:val="ka-GE"/>
        </w:rPr>
      </w:pPr>
    </w:p>
    <w:p w14:paraId="7F40E65A"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0B75FA42"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3BD0C3F7"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2173AB88"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38808E7A"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4374C3AC"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5FE1EF33"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00672F5E"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06640FB1"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46D1789C"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78D78244"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687152E1"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439DB924"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5CD7D791"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44C72B69" w14:textId="77777777" w:rsidR="006215FA" w:rsidRDefault="006215FA" w:rsidP="008A43B6">
      <w:pPr>
        <w:pStyle w:val="ListParagraph"/>
        <w:tabs>
          <w:tab w:val="left" w:pos="270"/>
        </w:tabs>
        <w:spacing w:after="200" w:line="276" w:lineRule="auto"/>
        <w:ind w:left="0"/>
        <w:jc w:val="both"/>
        <w:rPr>
          <w:rFonts w:ascii="Sylfaen" w:eastAsia="Sylfaen" w:hAnsi="Sylfaen" w:cs="Sylfaen"/>
          <w:b/>
          <w:bCs/>
          <w:lang w:val="ka-GE"/>
        </w:rPr>
      </w:pPr>
    </w:p>
    <w:p w14:paraId="2B194F0B" w14:textId="77777777" w:rsidR="00913F8E" w:rsidRPr="009B3EC0" w:rsidRDefault="00913F8E" w:rsidP="008A43B6">
      <w:pPr>
        <w:pStyle w:val="ListParagraph"/>
        <w:tabs>
          <w:tab w:val="left" w:pos="270"/>
        </w:tabs>
        <w:spacing w:after="200" w:line="276" w:lineRule="auto"/>
        <w:ind w:left="0"/>
        <w:jc w:val="both"/>
        <w:rPr>
          <w:rFonts w:ascii="Sylfaen" w:hAnsi="Sylfaen" w:cs="Sylfaen"/>
          <w:b/>
          <w:lang w:val="ka-GE"/>
        </w:rPr>
      </w:pPr>
      <w:r w:rsidRPr="009B3EC0">
        <w:rPr>
          <w:rFonts w:ascii="Sylfaen" w:eastAsia="Sylfaen" w:hAnsi="Sylfaen" w:cs="Sylfaen"/>
          <w:b/>
          <w:bCs/>
          <w:lang w:val="ka-GE"/>
        </w:rPr>
        <w:t xml:space="preserve">ეტაპი </w:t>
      </w:r>
      <w:r w:rsidRPr="009B3EC0">
        <w:rPr>
          <w:rFonts w:ascii="Sylfaen" w:eastAsia="Sylfaen" w:hAnsi="Sylfaen" w:cs="Sylfaen"/>
          <w:b/>
          <w:bCs/>
        </w:rPr>
        <w:t>№</w:t>
      </w:r>
      <w:r w:rsidRPr="009B3EC0">
        <w:rPr>
          <w:rFonts w:ascii="Sylfaen" w:eastAsia="Sylfaen" w:hAnsi="Sylfaen" w:cs="Sylfaen"/>
          <w:b/>
          <w:bCs/>
          <w:lang w:val="ka-GE"/>
        </w:rPr>
        <w:t>4</w:t>
      </w:r>
      <w:r w:rsidRPr="009B3EC0">
        <w:rPr>
          <w:rFonts w:ascii="Sylfaen" w:eastAsia="Sylfaen" w:hAnsi="Sylfaen" w:cs="Sylfaen"/>
        </w:rPr>
        <w:t xml:space="preserve"> </w:t>
      </w:r>
      <w:r w:rsidRPr="009B3EC0">
        <w:rPr>
          <w:rFonts w:ascii="Sylfaen" w:hAnsi="Sylfaen" w:cs="Sylfaen"/>
          <w:b/>
          <w:lang w:val="ka-GE"/>
        </w:rPr>
        <w:t>ჩარჩო დოკუმენტის, მოდულის პროექტების განხილვა</w:t>
      </w:r>
    </w:p>
    <w:p w14:paraId="2B194F0C" w14:textId="77777777" w:rsidR="00913F8E" w:rsidRPr="009B3EC0" w:rsidRDefault="00913F8E" w:rsidP="00913F8E">
      <w:pPr>
        <w:pStyle w:val="ListParagraph"/>
        <w:ind w:left="0"/>
        <w:jc w:val="both"/>
        <w:rPr>
          <w:rFonts w:ascii="Sylfaen" w:eastAsia="Sylfaen" w:hAnsi="Sylfaen" w:cs="Sylfaen"/>
          <w:lang w:val="ka-GE"/>
        </w:rPr>
      </w:pPr>
    </w:p>
    <w:p w14:paraId="2B194F0D" w14:textId="77777777" w:rsidR="00913F8E" w:rsidRPr="009B3EC0" w:rsidRDefault="00913F8E" w:rsidP="00913F8E">
      <w:pPr>
        <w:pStyle w:val="ListParagraph"/>
        <w:ind w:left="0"/>
        <w:jc w:val="both"/>
        <w:rPr>
          <w:rFonts w:ascii="Sylfaen" w:eastAsia="Sylfaen" w:hAnsi="Sylfaen" w:cs="Sylfaen"/>
          <w:lang w:val="ka-GE"/>
        </w:rPr>
      </w:pPr>
      <w:r w:rsidRPr="009B3EC0">
        <w:rPr>
          <w:rFonts w:ascii="Sylfaen" w:eastAsia="Sylfaen" w:hAnsi="Sylfaen" w:cs="Sylfaen"/>
          <w:lang w:val="ka-GE"/>
        </w:rPr>
        <w:t xml:space="preserve">ამ ეტაპზე, მნიშვნელოვანია ჩარჩო დოკუმენტის/მოდულის პროექტის საჯაროობა დაინტერესებული პირების ჩართულობის უზრუნველსაყოფად. </w:t>
      </w:r>
    </w:p>
    <w:p w14:paraId="2B194F0E" w14:textId="77777777"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t>განხილვის მიზანია, გამოიკვეთოს პროექტებში არსებული ხარვეზები ან/და რაიმე ტიპის ინფორმაციის დამატების შესაძლებლობები.</w:t>
      </w:r>
    </w:p>
    <w:p w14:paraId="2B194F0F" w14:textId="77777777" w:rsidR="00913F8E" w:rsidRPr="009B3EC0" w:rsidRDefault="00913F8E" w:rsidP="00913F8E">
      <w:pPr>
        <w:jc w:val="both"/>
        <w:rPr>
          <w:rFonts w:ascii="Sylfaen" w:hAnsi="Sylfaen"/>
          <w:lang w:val="ka-GE"/>
        </w:rPr>
      </w:pPr>
      <w:r w:rsidRPr="009B3EC0">
        <w:rPr>
          <w:rFonts w:ascii="Sylfaen" w:eastAsia="Sylfaen" w:hAnsi="Sylfaen" w:cs="Sylfaen"/>
          <w:lang w:val="ka-GE"/>
        </w:rPr>
        <w:t xml:space="preserve">განხილვაში მონაწილეობა შეუძლია მიიღოს ნებისმიერმა დაინტერესებულმა პირმა. </w:t>
      </w:r>
    </w:p>
    <w:p w14:paraId="2B194F10" w14:textId="77777777" w:rsidR="00913F8E" w:rsidRPr="009B3EC0" w:rsidRDefault="008A43B6" w:rsidP="00913F8E">
      <w:pPr>
        <w:pStyle w:val="ListParagraph"/>
        <w:ind w:left="0"/>
        <w:jc w:val="both"/>
        <w:rPr>
          <w:rFonts w:ascii="Sylfaen" w:eastAsia="Sylfaen" w:hAnsi="Sylfaen" w:cs="Sylfaen"/>
          <w:lang w:val="ka-GE"/>
        </w:rPr>
      </w:pPr>
      <w:r w:rsidRPr="009B3EC0">
        <w:rPr>
          <w:rFonts w:ascii="Sylfaen" w:eastAsia="Sylfaen" w:hAnsi="Sylfaen" w:cs="Sylfaen"/>
          <w:lang w:val="ka-GE"/>
        </w:rPr>
        <w:t>ინიციატორთან შეთანხმების საფუძველზე განათლების ხარისხის განვითარების ეროვნული ცენტრის ვებგვერდზე</w:t>
      </w:r>
      <w:r w:rsidR="00913F8E" w:rsidRPr="009B3EC0">
        <w:rPr>
          <w:rFonts w:ascii="Sylfaen" w:eastAsia="Sylfaen" w:hAnsi="Sylfaen" w:cs="Sylfaen"/>
          <w:lang w:val="ka-GE"/>
        </w:rPr>
        <w:t>, ათი სამუშაო დღით ადრე, განთავსდება ჩარჩო დოკუმენტის/მოდულის პროექტები, ასევე ინფორმაცია ჩარჩო დოკუმენტის/მოდულის საჯარო განხილვის თარიღის, ადგილისა და დროის შესახებ. გარდა ვებ-გვერდზე განთავსებისა ჩარჩო დოკუმენტისა და მოდულების პროექტები უნდა გაეგზავნოს საგანმანათლებლო დაწესებულებებს.</w:t>
      </w:r>
    </w:p>
    <w:p w14:paraId="2B194F11" w14:textId="77777777" w:rsidR="00635933" w:rsidRPr="009B3EC0" w:rsidRDefault="00635933" w:rsidP="003D41F7">
      <w:pPr>
        <w:pStyle w:val="ListParagraph"/>
        <w:tabs>
          <w:tab w:val="left" w:pos="270"/>
        </w:tabs>
        <w:ind w:left="0"/>
        <w:jc w:val="both"/>
        <w:rPr>
          <w:rFonts w:ascii="Sylfaen" w:hAnsi="Sylfaen"/>
          <w:lang w:val="ka-GE"/>
        </w:rPr>
      </w:pPr>
    </w:p>
    <w:p w14:paraId="2B194F12" w14:textId="77777777"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 xml:space="preserve">საჯარო განხილვა შესაძლებელია ჩატარდეს როგორც ცენტრის ფარგლებში, ასევე მის მიღმა ცენტრის </w:t>
      </w:r>
      <w:r w:rsidR="00635933" w:rsidRPr="009B3EC0">
        <w:rPr>
          <w:rFonts w:ascii="Sylfaen" w:hAnsi="Sylfaen"/>
          <w:lang w:val="ka-GE"/>
        </w:rPr>
        <w:t>მონაწილეობით</w:t>
      </w:r>
      <w:r w:rsidRPr="009B3EC0">
        <w:rPr>
          <w:rFonts w:ascii="Sylfaen" w:hAnsi="Sylfaen"/>
          <w:lang w:val="ka-GE"/>
        </w:rPr>
        <w:t xml:space="preserve">. </w:t>
      </w:r>
    </w:p>
    <w:p w14:paraId="2B194F13" w14:textId="77777777" w:rsidR="003D41F7" w:rsidRPr="009B3EC0" w:rsidRDefault="00635933" w:rsidP="003D41F7">
      <w:pPr>
        <w:pStyle w:val="ListParagraph"/>
        <w:tabs>
          <w:tab w:val="left" w:pos="270"/>
        </w:tabs>
        <w:ind w:left="0"/>
        <w:jc w:val="both"/>
        <w:rPr>
          <w:rFonts w:ascii="Sylfaen" w:hAnsi="Sylfaen"/>
          <w:lang w:val="ka-GE"/>
        </w:rPr>
      </w:pPr>
      <w:r w:rsidRPr="009B3EC0">
        <w:rPr>
          <w:rFonts w:ascii="Sylfaen" w:hAnsi="Sylfaen"/>
          <w:lang w:val="ka-GE"/>
        </w:rPr>
        <w:t xml:space="preserve">გარე </w:t>
      </w:r>
      <w:r w:rsidR="003D41F7" w:rsidRPr="009B3EC0">
        <w:rPr>
          <w:rFonts w:ascii="Sylfaen" w:hAnsi="Sylfaen"/>
          <w:lang w:val="ka-GE"/>
        </w:rPr>
        <w:t>ინიციატორი უზრუნველყოფს:</w:t>
      </w:r>
    </w:p>
    <w:p w14:paraId="2B194F14" w14:textId="5DED4885"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ა) საჯარო განხილვის ჩატარების ორგანიზება</w:t>
      </w:r>
      <w:r w:rsidR="00933E9E">
        <w:rPr>
          <w:rFonts w:ascii="Sylfaen" w:hAnsi="Sylfaen"/>
          <w:lang w:val="ka-GE"/>
        </w:rPr>
        <w:t>ს</w:t>
      </w:r>
      <w:r w:rsidRPr="009B3EC0">
        <w:rPr>
          <w:rFonts w:ascii="Sylfaen" w:hAnsi="Sylfaen"/>
          <w:lang w:val="ka-GE"/>
        </w:rPr>
        <w:t>;</w:t>
      </w:r>
    </w:p>
    <w:p w14:paraId="2B194F15" w14:textId="77777777"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ბ) საჯარო განხილვების დაოქმებას;</w:t>
      </w:r>
    </w:p>
    <w:p w14:paraId="2B194F16" w14:textId="77777777" w:rsidR="003D41F7" w:rsidRPr="009B3EC0" w:rsidRDefault="003D41F7" w:rsidP="003D41F7">
      <w:pPr>
        <w:pStyle w:val="ListParagraph"/>
        <w:tabs>
          <w:tab w:val="left" w:pos="270"/>
        </w:tabs>
        <w:ind w:left="0"/>
        <w:jc w:val="both"/>
        <w:rPr>
          <w:rFonts w:ascii="Sylfaen" w:hAnsi="Sylfaen"/>
          <w:lang w:val="ka-GE"/>
        </w:rPr>
      </w:pPr>
      <w:r w:rsidRPr="009B3EC0">
        <w:rPr>
          <w:rFonts w:ascii="Sylfaen" w:hAnsi="Sylfaen"/>
          <w:lang w:val="ka-GE"/>
        </w:rPr>
        <w:t>გ) საჯარო განხილვებზე მიღწეული შეთანხმებების ჩარჩო დოკუმენტისა და მოდულების პროექტში ასახვას</w:t>
      </w:r>
      <w:r w:rsidR="00635933" w:rsidRPr="009B3EC0">
        <w:rPr>
          <w:rFonts w:ascii="Sylfaen" w:hAnsi="Sylfaen"/>
          <w:lang w:val="ka-GE"/>
        </w:rPr>
        <w:t>ა</w:t>
      </w:r>
      <w:r w:rsidRPr="009B3EC0">
        <w:rPr>
          <w:rFonts w:ascii="Sylfaen" w:hAnsi="Sylfaen"/>
          <w:lang w:val="ka-GE"/>
        </w:rPr>
        <w:t xml:space="preserve"> და ცენტრში წარმოდგენას.</w:t>
      </w:r>
    </w:p>
    <w:p w14:paraId="2B194F17" w14:textId="77777777" w:rsidR="00913F8E" w:rsidRPr="009B3EC0" w:rsidRDefault="00913F8E" w:rsidP="00913F8E">
      <w:pPr>
        <w:jc w:val="both"/>
        <w:rPr>
          <w:rFonts w:ascii="Sylfaen" w:hAnsi="Sylfaen"/>
          <w:lang w:val="ka-GE"/>
        </w:rPr>
      </w:pPr>
      <w:r w:rsidRPr="009B3EC0">
        <w:rPr>
          <w:rFonts w:ascii="Sylfaen" w:eastAsia="Sylfaen" w:hAnsi="Sylfaen" w:cs="Sylfaen"/>
          <w:lang w:val="ka-GE"/>
        </w:rPr>
        <w:t xml:space="preserve">განხილვის დროს წარდგენილ უნდა იქნას პრეზენტაცია - ჩარჩო დოკუმენტის სტრუქტურის შესახებ და ჩარჩო დოკუმენტის, მოდულების პროექტები ელექტრონულად. </w:t>
      </w:r>
    </w:p>
    <w:p w14:paraId="2B194F18" w14:textId="77777777"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t>საჯარო განხილვებზე გამოკვეთილი საკითხები, მიწოდებული რეკომენდაციები და შეჯერებული პოზიციების შესაბამის დოკუმენტებში ასახვა უზრუნველყოფილ უნდა იქნას ჩარჩო დოკუმენტის/მოდულის შემმუშავებელი პირების მიერ.</w:t>
      </w:r>
    </w:p>
    <w:p w14:paraId="4501C67E" w14:textId="77777777" w:rsidR="009B3EC0" w:rsidRDefault="009B3EC0" w:rsidP="00913F8E">
      <w:pPr>
        <w:jc w:val="both"/>
        <w:rPr>
          <w:rFonts w:ascii="Sylfaen" w:eastAsia="Sylfaen" w:hAnsi="Sylfaen" w:cs="Sylfaen"/>
          <w:b/>
          <w:lang w:val="ka-GE"/>
        </w:rPr>
      </w:pPr>
    </w:p>
    <w:p w14:paraId="16097034" w14:textId="77777777" w:rsidR="009B3EC0" w:rsidRDefault="009B3EC0" w:rsidP="00913F8E">
      <w:pPr>
        <w:jc w:val="both"/>
        <w:rPr>
          <w:rFonts w:ascii="Sylfaen" w:eastAsia="Sylfaen" w:hAnsi="Sylfaen" w:cs="Sylfaen"/>
          <w:b/>
          <w:lang w:val="ka-GE"/>
        </w:rPr>
      </w:pPr>
    </w:p>
    <w:p w14:paraId="13698364" w14:textId="77777777" w:rsidR="009B3EC0" w:rsidRDefault="009B3EC0" w:rsidP="00913F8E">
      <w:pPr>
        <w:jc w:val="both"/>
        <w:rPr>
          <w:rFonts w:ascii="Sylfaen" w:eastAsia="Sylfaen" w:hAnsi="Sylfaen" w:cs="Sylfaen"/>
          <w:b/>
          <w:lang w:val="ka-GE"/>
        </w:rPr>
      </w:pPr>
    </w:p>
    <w:p w14:paraId="08571D83" w14:textId="77777777" w:rsidR="009B3EC0" w:rsidRDefault="009B3EC0" w:rsidP="00913F8E">
      <w:pPr>
        <w:jc w:val="both"/>
        <w:rPr>
          <w:rFonts w:ascii="Sylfaen" w:eastAsia="Sylfaen" w:hAnsi="Sylfaen" w:cs="Sylfaen"/>
          <w:b/>
          <w:lang w:val="ka-GE"/>
        </w:rPr>
      </w:pPr>
    </w:p>
    <w:p w14:paraId="045E9A6B" w14:textId="77777777" w:rsidR="009B3EC0" w:rsidRDefault="009B3EC0" w:rsidP="00913F8E">
      <w:pPr>
        <w:jc w:val="both"/>
        <w:rPr>
          <w:rFonts w:ascii="Sylfaen" w:eastAsia="Sylfaen" w:hAnsi="Sylfaen" w:cs="Sylfaen"/>
          <w:b/>
          <w:lang w:val="ka-GE"/>
        </w:rPr>
      </w:pPr>
    </w:p>
    <w:p w14:paraId="2917FAA7" w14:textId="77777777" w:rsidR="009B3EC0" w:rsidRDefault="009B3EC0" w:rsidP="00913F8E">
      <w:pPr>
        <w:jc w:val="both"/>
        <w:rPr>
          <w:rFonts w:ascii="Sylfaen" w:eastAsia="Sylfaen" w:hAnsi="Sylfaen" w:cs="Sylfaen"/>
          <w:b/>
          <w:lang w:val="ka-GE"/>
        </w:rPr>
      </w:pPr>
    </w:p>
    <w:p w14:paraId="75741923" w14:textId="77777777" w:rsidR="006215FA" w:rsidRDefault="006215FA" w:rsidP="00913F8E">
      <w:pPr>
        <w:jc w:val="both"/>
        <w:rPr>
          <w:rFonts w:ascii="Sylfaen" w:eastAsia="Sylfaen" w:hAnsi="Sylfaen" w:cs="Sylfaen"/>
          <w:b/>
          <w:lang w:val="ka-GE"/>
        </w:rPr>
      </w:pPr>
    </w:p>
    <w:p w14:paraId="2B194F19" w14:textId="77777777" w:rsidR="00913F8E" w:rsidRPr="009B3EC0" w:rsidRDefault="00913F8E" w:rsidP="00913F8E">
      <w:pPr>
        <w:jc w:val="both"/>
        <w:rPr>
          <w:rFonts w:ascii="Sylfaen" w:eastAsia="Sylfaen" w:hAnsi="Sylfaen" w:cs="Sylfaen"/>
          <w:b/>
          <w:lang w:val="ka-GE"/>
        </w:rPr>
      </w:pPr>
      <w:r w:rsidRPr="009B3EC0">
        <w:rPr>
          <w:rFonts w:ascii="Sylfaen" w:eastAsia="Sylfaen" w:hAnsi="Sylfaen" w:cs="Sylfaen"/>
          <w:b/>
          <w:lang w:val="ka-GE"/>
        </w:rPr>
        <w:t>წარმოსადგენი დოკუმენტაცია:</w:t>
      </w:r>
    </w:p>
    <w:p w14:paraId="1C8ADD77" w14:textId="0040C81D" w:rsidR="002F0AD0" w:rsidRPr="009B3EC0" w:rsidRDefault="002F0AD0" w:rsidP="002F0AD0">
      <w:pPr>
        <w:pStyle w:val="ListParagraph"/>
        <w:numPr>
          <w:ilvl w:val="0"/>
          <w:numId w:val="12"/>
        </w:numPr>
        <w:ind w:left="0" w:firstLine="0"/>
        <w:jc w:val="both"/>
        <w:rPr>
          <w:rFonts w:ascii="Sylfaen" w:hAnsi="Sylfaen"/>
          <w:lang w:val="ka-GE"/>
        </w:rPr>
      </w:pPr>
      <w:r w:rsidRPr="009B3EC0">
        <w:rPr>
          <w:rFonts w:ascii="Sylfaen" w:hAnsi="Sylfaen"/>
          <w:lang w:val="ka-GE"/>
        </w:rPr>
        <w:t>განცხადება</w:t>
      </w:r>
      <w:r>
        <w:rPr>
          <w:rFonts w:ascii="Sylfaen" w:hAnsi="Sylfaen"/>
          <w:lang w:val="ka-GE"/>
        </w:rPr>
        <w:t xml:space="preserve"> </w:t>
      </w:r>
    </w:p>
    <w:p w14:paraId="2B194F1B" w14:textId="5049C17F" w:rsidR="00913F8E" w:rsidRPr="009B3EC0" w:rsidRDefault="00913F8E" w:rsidP="002F0AD0">
      <w:pPr>
        <w:pStyle w:val="ListParagraph"/>
        <w:numPr>
          <w:ilvl w:val="0"/>
          <w:numId w:val="12"/>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 xml:space="preserve">ჩარჩო დოკუმენტისა და მოდულების პროექტების ელექტრონული ვერსია </w:t>
      </w:r>
      <w:r w:rsidRPr="009B3EC0">
        <w:rPr>
          <w:rFonts w:ascii="Sylfaen" w:eastAsia="Sylfaen" w:hAnsi="Sylfaen" w:cs="Sylfaen"/>
        </w:rPr>
        <w:t>CD</w:t>
      </w:r>
      <w:r w:rsidRPr="009B3EC0">
        <w:rPr>
          <w:rFonts w:ascii="Sylfaen" w:eastAsia="Sylfaen" w:hAnsi="Sylfaen" w:cs="Sylfaen"/>
          <w:lang w:val="ka-GE"/>
        </w:rPr>
        <w:t xml:space="preserve"> ჩაწერილი</w:t>
      </w:r>
      <w:r w:rsidRPr="009B3EC0">
        <w:rPr>
          <w:rFonts w:ascii="Sylfaen" w:eastAsia="Sylfaen" w:hAnsi="Sylfaen" w:cs="Sylfaen"/>
        </w:rPr>
        <w:t xml:space="preserve"> word</w:t>
      </w:r>
      <w:r w:rsidR="00BD629B" w:rsidRPr="009B3EC0">
        <w:rPr>
          <w:rFonts w:ascii="Sylfaen" w:eastAsia="Sylfaen" w:hAnsi="Sylfaen" w:cs="Sylfaen"/>
          <w:lang w:val="ka-GE"/>
        </w:rPr>
        <w:t>-ის</w:t>
      </w:r>
      <w:r w:rsidRPr="009B3EC0">
        <w:rPr>
          <w:rFonts w:ascii="Sylfaen" w:eastAsia="Sylfaen" w:hAnsi="Sylfaen" w:cs="Sylfaen"/>
        </w:rPr>
        <w:t xml:space="preserve"> </w:t>
      </w:r>
      <w:r w:rsidRPr="009B3EC0">
        <w:rPr>
          <w:rFonts w:ascii="Sylfaen" w:eastAsia="Sylfaen" w:hAnsi="Sylfaen" w:cs="Sylfaen"/>
          <w:lang w:val="ka-GE"/>
        </w:rPr>
        <w:t>ფაილები;</w:t>
      </w:r>
    </w:p>
    <w:p w14:paraId="2B194F1C" w14:textId="77777777" w:rsidR="00913F8E" w:rsidRPr="009B3EC0" w:rsidRDefault="00913F8E" w:rsidP="008A43B6">
      <w:pPr>
        <w:pStyle w:val="ListParagraph"/>
        <w:numPr>
          <w:ilvl w:val="0"/>
          <w:numId w:val="12"/>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ჩარჩო დოკუმენტისა და მოდულთა შეფასების კითხვარები;</w:t>
      </w:r>
    </w:p>
    <w:p w14:paraId="2B194F1D" w14:textId="40532AF3" w:rsidR="00913F8E" w:rsidRPr="009B3EC0" w:rsidRDefault="00913F8E" w:rsidP="008A43B6">
      <w:pPr>
        <w:pStyle w:val="ListParagraph"/>
        <w:numPr>
          <w:ilvl w:val="0"/>
          <w:numId w:val="12"/>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საჯარო განხილვის ჩატარების შესახებ ოქმი</w:t>
      </w:r>
      <w:r w:rsidR="00635933" w:rsidRPr="009B3EC0">
        <w:rPr>
          <w:rFonts w:ascii="Sylfaen" w:eastAsia="Sylfaen" w:hAnsi="Sylfaen" w:cs="Sylfaen"/>
          <w:lang w:val="ka-GE"/>
        </w:rPr>
        <w:t>/ოქმები</w:t>
      </w:r>
      <w:r w:rsidRPr="009B3EC0">
        <w:rPr>
          <w:rFonts w:ascii="Sylfaen" w:eastAsia="Sylfaen" w:hAnsi="Sylfaen" w:cs="Sylfaen"/>
          <w:lang w:val="ka-GE"/>
        </w:rPr>
        <w:t>, ხელმოწერებით დამოწმებული და შეხვედრის აუდიოჩანაწერი</w:t>
      </w:r>
      <w:r w:rsidR="00933E9E">
        <w:rPr>
          <w:rFonts w:ascii="Sylfaen" w:eastAsia="Sylfaen" w:hAnsi="Sylfaen" w:cs="Sylfaen"/>
          <w:lang w:val="ka-GE"/>
        </w:rPr>
        <w:t xml:space="preserve"> (ქრონომეტრაჟით მითითებული)</w:t>
      </w:r>
      <w:r w:rsidRPr="009B3EC0">
        <w:rPr>
          <w:rFonts w:ascii="Sylfaen" w:eastAsia="Sylfaen" w:hAnsi="Sylfaen" w:cs="Sylfaen"/>
          <w:lang w:val="ka-GE"/>
        </w:rPr>
        <w:t>;</w:t>
      </w:r>
    </w:p>
    <w:p w14:paraId="2B194F1E" w14:textId="77777777" w:rsidR="00913F8E" w:rsidRPr="009B3EC0" w:rsidRDefault="00913F8E" w:rsidP="008A43B6">
      <w:pPr>
        <w:pStyle w:val="ListParagraph"/>
        <w:numPr>
          <w:ilvl w:val="0"/>
          <w:numId w:val="12"/>
        </w:numPr>
        <w:spacing w:after="200" w:line="276" w:lineRule="auto"/>
        <w:ind w:left="0" w:firstLine="0"/>
        <w:jc w:val="both"/>
        <w:rPr>
          <w:rFonts w:ascii="Sylfaen" w:eastAsia="Sylfaen" w:hAnsi="Sylfaen" w:cs="Sylfaen"/>
          <w:lang w:val="ka-GE"/>
        </w:rPr>
      </w:pPr>
      <w:r w:rsidRPr="009B3EC0">
        <w:rPr>
          <w:rFonts w:ascii="Sylfaen" w:eastAsia="Sylfaen" w:hAnsi="Sylfaen" w:cs="Sylfaen"/>
          <w:lang w:val="ka-GE"/>
        </w:rPr>
        <w:t>საჯარო განხილვაზე მყოფ პირთა დასწრების დამადასტურებელი დოკუმენტი.</w:t>
      </w:r>
    </w:p>
    <w:p w14:paraId="2B194F1F" w14:textId="77777777" w:rsidR="00913F8E" w:rsidRPr="009B3EC0" w:rsidRDefault="00913F8E" w:rsidP="00913F8E">
      <w:pPr>
        <w:pStyle w:val="ListParagraph"/>
        <w:tabs>
          <w:tab w:val="left" w:pos="540"/>
        </w:tabs>
        <w:ind w:left="360"/>
        <w:jc w:val="both"/>
        <w:rPr>
          <w:rFonts w:ascii="Sylfaen" w:eastAsia="Sylfaen" w:hAnsi="Sylfaen" w:cs="Sylfaen"/>
          <w:lang w:val="ka-GE"/>
        </w:rPr>
      </w:pPr>
    </w:p>
    <w:p w14:paraId="2B194F20" w14:textId="77777777" w:rsidR="00913F8E" w:rsidRPr="009B3EC0" w:rsidRDefault="00913F8E" w:rsidP="008A43B6">
      <w:pPr>
        <w:tabs>
          <w:tab w:val="left" w:pos="270"/>
        </w:tabs>
        <w:spacing w:after="200" w:line="276" w:lineRule="auto"/>
        <w:jc w:val="both"/>
        <w:rPr>
          <w:rFonts w:ascii="Sylfaen" w:hAnsi="Sylfaen" w:cs="Sylfaen"/>
          <w:b/>
          <w:lang w:val="ka-GE"/>
        </w:rPr>
      </w:pPr>
      <w:r w:rsidRPr="009B3EC0">
        <w:rPr>
          <w:rFonts w:ascii="Sylfaen" w:eastAsia="Sylfaen" w:hAnsi="Sylfaen" w:cs="Sylfaen"/>
          <w:b/>
          <w:bCs/>
          <w:lang w:val="ka-GE"/>
        </w:rPr>
        <w:t>ეტაპი №</w:t>
      </w:r>
      <w:r w:rsidR="008A43B6" w:rsidRPr="009B3EC0">
        <w:rPr>
          <w:rFonts w:ascii="Sylfaen" w:eastAsia="Sylfaen" w:hAnsi="Sylfaen" w:cs="Sylfaen"/>
          <w:b/>
          <w:bCs/>
          <w:lang w:val="ka-GE"/>
        </w:rPr>
        <w:t>5</w:t>
      </w:r>
      <w:r w:rsidRPr="009B3EC0">
        <w:rPr>
          <w:rFonts w:ascii="Sylfaen" w:eastAsia="Sylfaen" w:hAnsi="Sylfaen" w:cs="Sylfaen"/>
          <w:b/>
          <w:bCs/>
          <w:lang w:val="ka-GE"/>
        </w:rPr>
        <w:t xml:space="preserve"> </w:t>
      </w:r>
      <w:r w:rsidRPr="009B3EC0">
        <w:rPr>
          <w:rFonts w:ascii="Sylfaen" w:hAnsi="Sylfaen" w:cs="Sylfaen"/>
          <w:b/>
          <w:lang w:val="ka-GE"/>
        </w:rPr>
        <w:t>ჩარჩო დოკუმენტის, მოდულის პროექტების დარგობრივ საბჭოზე განხილვა</w:t>
      </w:r>
    </w:p>
    <w:p w14:paraId="2B194F21" w14:textId="77777777" w:rsidR="00913F8E" w:rsidRPr="009B3EC0" w:rsidRDefault="00913F8E" w:rsidP="00913F8E">
      <w:pPr>
        <w:pStyle w:val="ListParagraph"/>
        <w:ind w:left="0"/>
        <w:jc w:val="both"/>
        <w:rPr>
          <w:rFonts w:ascii="Sylfaen" w:eastAsia="Sylfaen" w:hAnsi="Sylfaen" w:cs="Sylfaen"/>
          <w:lang w:val="ka-GE"/>
        </w:rPr>
      </w:pPr>
      <w:r w:rsidRPr="009B3EC0">
        <w:rPr>
          <w:rFonts w:ascii="Sylfaen" w:eastAsia="Sylfaen" w:hAnsi="Sylfaen" w:cs="Sylfaen"/>
          <w:lang w:val="ka-GE"/>
        </w:rPr>
        <w:t xml:space="preserve">ჩარჩო დოკუმენტის/მოდულების პროექტები განსახილველად წარედგინება შესაბამის დარგობრივ საბჭოს. </w:t>
      </w:r>
    </w:p>
    <w:p w14:paraId="2B194F22" w14:textId="66A54368" w:rsidR="00913F8E" w:rsidRPr="009B3EC0" w:rsidRDefault="00913F8E" w:rsidP="00913F8E">
      <w:pPr>
        <w:pStyle w:val="ListParagraph"/>
        <w:ind w:left="0"/>
        <w:jc w:val="both"/>
        <w:rPr>
          <w:rFonts w:ascii="Sylfaen" w:hAnsi="Sylfaen"/>
          <w:lang w:val="ka-GE"/>
        </w:rPr>
      </w:pPr>
      <w:r w:rsidRPr="009B3EC0">
        <w:rPr>
          <w:rFonts w:ascii="Sylfaen" w:eastAsia="Sylfaen" w:hAnsi="Sylfaen" w:cs="Sylfaen"/>
          <w:lang w:val="ka-GE"/>
        </w:rPr>
        <w:t>ცენტრი</w:t>
      </w:r>
      <w:r w:rsidR="00933E9E">
        <w:rPr>
          <w:rFonts w:ascii="Sylfaen" w:eastAsia="Sylfaen" w:hAnsi="Sylfaen" w:cs="Sylfaen"/>
          <w:lang w:val="ka-GE"/>
        </w:rPr>
        <w:t>,</w:t>
      </w:r>
      <w:r w:rsidRPr="009B3EC0">
        <w:rPr>
          <w:rFonts w:ascii="Sylfaen" w:eastAsia="Sylfaen" w:hAnsi="Sylfaen" w:cs="Sylfaen"/>
          <w:lang w:val="ka-GE"/>
        </w:rPr>
        <w:t xml:space="preserve"> </w:t>
      </w:r>
      <w:r w:rsidR="00933E9E">
        <w:rPr>
          <w:rFonts w:ascii="Sylfaen" w:eastAsia="Sylfaen" w:hAnsi="Sylfaen" w:cs="Sylfaen"/>
          <w:lang w:val="ka-GE"/>
        </w:rPr>
        <w:t>დოკუმენტების</w:t>
      </w:r>
      <w:r w:rsidR="00933E9E" w:rsidRPr="009B3EC0">
        <w:rPr>
          <w:rFonts w:ascii="Sylfaen" w:eastAsia="Sylfaen" w:hAnsi="Sylfaen" w:cs="Sylfaen"/>
          <w:lang w:val="ka-GE"/>
        </w:rPr>
        <w:t xml:space="preserve"> შესწავლის მიზნით</w:t>
      </w:r>
      <w:r w:rsidR="00933E9E">
        <w:rPr>
          <w:rFonts w:ascii="Sylfaen" w:eastAsia="Sylfaen" w:hAnsi="Sylfaen" w:cs="Sylfaen"/>
          <w:lang w:val="ka-GE"/>
        </w:rPr>
        <w:t xml:space="preserve">, </w:t>
      </w:r>
      <w:r w:rsidRPr="009B3EC0">
        <w:rPr>
          <w:rFonts w:ascii="Sylfaen" w:eastAsia="Sylfaen" w:hAnsi="Sylfaen" w:cs="Sylfaen"/>
          <w:lang w:val="ka-GE"/>
        </w:rPr>
        <w:t>ხუთი დღით ადრე უზრუნველყოფს საბჭოს წევრებისთვის (ელექტრონულად) ჩარჩო დოკუმენტის/მოდულის პროექტის მიწოდებას</w:t>
      </w:r>
      <w:r w:rsidR="00933E9E">
        <w:rPr>
          <w:rFonts w:ascii="Sylfaen" w:eastAsia="Sylfaen" w:hAnsi="Sylfaen" w:cs="Sylfaen"/>
          <w:lang w:val="ka-GE"/>
        </w:rPr>
        <w:t xml:space="preserve"> </w:t>
      </w:r>
      <w:r w:rsidRPr="009B3EC0">
        <w:rPr>
          <w:rFonts w:ascii="Sylfaen" w:eastAsia="Sylfaen" w:hAnsi="Sylfaen" w:cs="Sylfaen"/>
          <w:lang w:val="ka-GE"/>
        </w:rPr>
        <w:t xml:space="preserve">. </w:t>
      </w:r>
    </w:p>
    <w:p w14:paraId="2B194F23" w14:textId="77777777" w:rsidR="00913F8E" w:rsidRPr="009B3EC0" w:rsidRDefault="00913F8E" w:rsidP="00913F8E">
      <w:pPr>
        <w:jc w:val="both"/>
        <w:rPr>
          <w:rFonts w:ascii="Sylfaen" w:hAnsi="Sylfaen"/>
          <w:lang w:val="ka-GE"/>
        </w:rPr>
      </w:pPr>
      <w:r w:rsidRPr="009B3EC0">
        <w:rPr>
          <w:rFonts w:ascii="Sylfaen" w:eastAsia="Sylfaen" w:hAnsi="Sylfaen" w:cs="Sylfaen"/>
          <w:lang w:val="ka-GE"/>
        </w:rPr>
        <w:t xml:space="preserve">საბჭოზე ჩარჩო დოკუმენტს/მოდულს წარადგენს ცენტრის წარმომადგენელი/წარმომადგენლები და ამ ჩარჩო დოკუმენტის/მოდულის შემუშავებაში ჩართული პირი/პირები/ფასილიტატორი/ფასილიტატორები, ანალიზის შედეგებს კი კვალიფიკაციის განვითარების სამმართველოს წარმომადგენელი/წარმომადგენლები. </w:t>
      </w:r>
    </w:p>
    <w:p w14:paraId="2B194F24" w14:textId="77777777"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t>დარგობრივი საბჭო იღებს გადაწყვეტილებას დადებითი ან უარყოფითი რეკომენდაციის შესახებ, რაც ნიშნავს შემდეგს - დადებითი რეკომენდაციის შემთხვევაში, ჩარჩო დოკუმენტი/მოდულის დასამტკიცებლად წარედგინება ცენტრის დირექტორს, უარყოფითი რეკომენდაციის შემთხვევაში კი, ჩარჩო დოკუმენტი/მოდული არ მტკიცდება.</w:t>
      </w:r>
    </w:p>
    <w:p w14:paraId="2B194F25" w14:textId="77777777" w:rsidR="00913F8E" w:rsidRPr="009B3EC0" w:rsidRDefault="00913F8E" w:rsidP="00913F8E">
      <w:pPr>
        <w:jc w:val="both"/>
        <w:rPr>
          <w:rFonts w:ascii="Sylfaen" w:eastAsia="Sylfaen" w:hAnsi="Sylfaen" w:cs="Sylfaen"/>
          <w:lang w:val="ka-GE"/>
        </w:rPr>
      </w:pPr>
      <w:r w:rsidRPr="009B3EC0">
        <w:rPr>
          <w:rFonts w:ascii="Sylfaen" w:eastAsia="Sylfaen" w:hAnsi="Sylfaen" w:cs="Sylfaen"/>
          <w:lang w:val="ka-GE"/>
        </w:rPr>
        <w:t>დარგობრივ საბჭოზე ჩარჩო დოკუმენტის/მოდულის განხილვისას შესაძლებელია გამოიკვეთოს დოკუმენტში ცვლილებების შეტანის საჭიროება. შესაბამისად, ჩარჩო დოკუმენტი/მოდული უნდა დაბრუნდეს გადასამუშავებლად და მოგვიანებით შესაბამის დარგობრივ საბჭოს ახლიდან წარედგინოს განსახილველად.</w:t>
      </w:r>
    </w:p>
    <w:p w14:paraId="2B194F26" w14:textId="77777777" w:rsidR="00BD629B" w:rsidRPr="009B3EC0" w:rsidRDefault="00BD629B" w:rsidP="008A43B6">
      <w:pPr>
        <w:spacing w:after="200" w:line="276" w:lineRule="auto"/>
        <w:jc w:val="both"/>
        <w:rPr>
          <w:rFonts w:ascii="Sylfaen" w:eastAsia="Sylfaen" w:hAnsi="Sylfaen" w:cs="Sylfaen"/>
          <w:b/>
          <w:bCs/>
          <w:lang w:val="ka-GE"/>
        </w:rPr>
      </w:pPr>
    </w:p>
    <w:p w14:paraId="2B194F27" w14:textId="77777777" w:rsidR="00BD629B" w:rsidRDefault="00BD629B" w:rsidP="008A43B6">
      <w:pPr>
        <w:spacing w:after="200" w:line="276" w:lineRule="auto"/>
        <w:jc w:val="both"/>
        <w:rPr>
          <w:rFonts w:ascii="Sylfaen" w:eastAsia="Sylfaen" w:hAnsi="Sylfaen" w:cs="Sylfaen"/>
          <w:b/>
          <w:bCs/>
          <w:lang w:val="ka-GE"/>
        </w:rPr>
      </w:pPr>
    </w:p>
    <w:p w14:paraId="3891117C" w14:textId="77777777" w:rsidR="002F0AD0" w:rsidRPr="009B3EC0" w:rsidRDefault="002F0AD0" w:rsidP="008A43B6">
      <w:pPr>
        <w:spacing w:after="200" w:line="276" w:lineRule="auto"/>
        <w:jc w:val="both"/>
        <w:rPr>
          <w:rFonts w:ascii="Sylfaen" w:eastAsia="Sylfaen" w:hAnsi="Sylfaen" w:cs="Sylfaen"/>
          <w:b/>
          <w:bCs/>
          <w:lang w:val="ka-GE"/>
        </w:rPr>
      </w:pPr>
    </w:p>
    <w:p w14:paraId="2B194F28" w14:textId="77777777" w:rsidR="00BD629B" w:rsidRPr="009B3EC0" w:rsidRDefault="00BD629B" w:rsidP="008A43B6">
      <w:pPr>
        <w:spacing w:after="200" w:line="276" w:lineRule="auto"/>
        <w:jc w:val="both"/>
        <w:rPr>
          <w:rFonts w:ascii="Sylfaen" w:eastAsia="Sylfaen" w:hAnsi="Sylfaen" w:cs="Sylfaen"/>
          <w:b/>
          <w:bCs/>
          <w:lang w:val="ka-GE"/>
        </w:rPr>
      </w:pPr>
    </w:p>
    <w:p w14:paraId="0ADF121B" w14:textId="77777777" w:rsidR="006215FA" w:rsidRDefault="006215FA" w:rsidP="008A43B6">
      <w:pPr>
        <w:spacing w:after="200" w:line="276" w:lineRule="auto"/>
        <w:jc w:val="both"/>
        <w:rPr>
          <w:rFonts w:ascii="Sylfaen" w:eastAsia="Sylfaen" w:hAnsi="Sylfaen" w:cs="Sylfaen"/>
          <w:b/>
          <w:bCs/>
          <w:lang w:val="ka-GE"/>
        </w:rPr>
      </w:pPr>
    </w:p>
    <w:p w14:paraId="2B194F29" w14:textId="77777777" w:rsidR="00913F8E" w:rsidRPr="009B3EC0" w:rsidRDefault="00913F8E" w:rsidP="008A43B6">
      <w:pPr>
        <w:spacing w:after="200" w:line="276" w:lineRule="auto"/>
        <w:jc w:val="both"/>
        <w:rPr>
          <w:rFonts w:ascii="Sylfaen" w:eastAsia="Sylfaen" w:hAnsi="Sylfaen" w:cs="Sylfaen"/>
          <w:b/>
          <w:bCs/>
          <w:lang w:val="ka-GE"/>
        </w:rPr>
      </w:pPr>
      <w:r w:rsidRPr="009B3EC0">
        <w:rPr>
          <w:rFonts w:ascii="Sylfaen" w:eastAsia="Sylfaen" w:hAnsi="Sylfaen" w:cs="Sylfaen"/>
          <w:b/>
          <w:bCs/>
          <w:lang w:val="ka-GE"/>
        </w:rPr>
        <w:t>ეტაპი</w:t>
      </w:r>
      <w:r w:rsidR="00BD629B" w:rsidRPr="009B3EC0">
        <w:rPr>
          <w:rFonts w:ascii="Sylfaen" w:eastAsia="Sylfaen" w:hAnsi="Sylfaen" w:cs="Sylfaen"/>
          <w:b/>
          <w:bCs/>
          <w:lang w:val="ka-GE"/>
        </w:rPr>
        <w:t xml:space="preserve"> №6 </w:t>
      </w:r>
      <w:r w:rsidRPr="009B3EC0">
        <w:rPr>
          <w:rFonts w:ascii="Sylfaen" w:eastAsia="Sylfaen" w:hAnsi="Sylfaen" w:cs="Sylfaen"/>
          <w:b/>
          <w:bCs/>
          <w:lang w:val="ka-GE"/>
        </w:rPr>
        <w:t>ჩარჩო დოკუმენტის/მოდულის დამტკიცება და რეესტრში ასახვა</w:t>
      </w:r>
    </w:p>
    <w:p w14:paraId="2B194F2A" w14:textId="77777777" w:rsidR="008A43B6" w:rsidRPr="009B3EC0" w:rsidRDefault="008A43B6" w:rsidP="008A43B6">
      <w:pPr>
        <w:pStyle w:val="ListParagraph"/>
        <w:ind w:left="0"/>
        <w:jc w:val="both"/>
        <w:rPr>
          <w:rFonts w:ascii="Sylfaen" w:eastAsia="Sylfaen" w:hAnsi="Sylfaen" w:cs="Sylfaen"/>
          <w:lang w:val="ka-GE"/>
        </w:rPr>
      </w:pPr>
      <w:r w:rsidRPr="009B3EC0">
        <w:rPr>
          <w:rFonts w:ascii="Sylfaen" w:eastAsia="Sylfaen" w:hAnsi="Sylfaen" w:cs="Sylfaen"/>
          <w:lang w:val="ka-GE"/>
        </w:rPr>
        <w:t xml:space="preserve">ნებისმიერი დაინტერესებული პირისთვის ხელმისაწვდომობის უზრუნველსაყოფად ცენტრის დირექტორის მიერ დამტკიცებული ჩარჩო დოკუმენტი, მოდულები  უნდა განთავსდეს ვებ-გვერდზე </w:t>
      </w:r>
      <w:hyperlink r:id="rId9">
        <w:r w:rsidRPr="009B3EC0">
          <w:rPr>
            <w:rStyle w:val="Hyperlink"/>
            <w:rFonts w:ascii="Sylfaen" w:eastAsia="Sylfaen" w:hAnsi="Sylfaen" w:cs="Sylfaen"/>
            <w:lang w:val="ka-GE"/>
          </w:rPr>
          <w:t>www.vet.ge</w:t>
        </w:r>
      </w:hyperlink>
      <w:r w:rsidRPr="009B3EC0">
        <w:rPr>
          <w:rFonts w:ascii="Sylfaen" w:eastAsia="Sylfaen" w:hAnsi="Sylfaen" w:cs="Sylfaen"/>
          <w:lang w:val="ka-GE"/>
        </w:rPr>
        <w:t xml:space="preserve">  და </w:t>
      </w:r>
      <w:hyperlink r:id="rId10">
        <w:r w:rsidRPr="009B3EC0">
          <w:rPr>
            <w:rStyle w:val="Hyperlink"/>
            <w:rFonts w:ascii="Sylfaen" w:eastAsia="Sylfaen" w:hAnsi="Sylfaen" w:cs="Sylfaen"/>
            <w:lang w:val="ka-GE"/>
          </w:rPr>
          <w:t>www.eqe.ge</w:t>
        </w:r>
      </w:hyperlink>
      <w:r w:rsidRPr="009B3EC0">
        <w:rPr>
          <w:rFonts w:ascii="Sylfaen" w:eastAsia="Sylfaen" w:hAnsi="Sylfaen" w:cs="Sylfaen"/>
          <w:lang w:val="ka-GE"/>
        </w:rPr>
        <w:t>.</w:t>
      </w:r>
    </w:p>
    <w:p w14:paraId="2B194F2B" w14:textId="77777777" w:rsidR="008A43B6" w:rsidRPr="009B3EC0" w:rsidRDefault="008A43B6" w:rsidP="008A43B6">
      <w:pPr>
        <w:pStyle w:val="ListParagraph"/>
        <w:ind w:left="0"/>
        <w:jc w:val="both"/>
        <w:rPr>
          <w:rFonts w:ascii="Sylfaen" w:hAnsi="Sylfaen"/>
          <w:lang w:val="ka-GE"/>
        </w:rPr>
      </w:pPr>
      <w:r w:rsidRPr="009B3EC0">
        <w:rPr>
          <w:rFonts w:ascii="Sylfaen" w:eastAsia="Sylfaen" w:hAnsi="Sylfaen" w:cs="Sylfaen"/>
          <w:lang w:val="ka-GE"/>
        </w:rPr>
        <w:t xml:space="preserve">ცენტრი უზრუნველყოფს დამტკიდებული დოკუმენტების რეესტრის წარმოებას. </w:t>
      </w:r>
    </w:p>
    <w:p w14:paraId="2B194F2C" w14:textId="77777777" w:rsidR="009261BA" w:rsidRPr="009B3EC0" w:rsidRDefault="009261BA" w:rsidP="00FD0E8C">
      <w:pPr>
        <w:pStyle w:val="ListParagraph"/>
        <w:tabs>
          <w:tab w:val="left" w:pos="270"/>
        </w:tabs>
        <w:ind w:left="0"/>
        <w:jc w:val="both"/>
        <w:rPr>
          <w:rFonts w:ascii="Sylfaen" w:hAnsi="Sylfaen"/>
          <w:b/>
          <w:lang w:val="ka-GE"/>
        </w:rPr>
      </w:pPr>
    </w:p>
    <w:p w14:paraId="2B194F2D" w14:textId="77777777" w:rsidR="003D41F7" w:rsidRPr="009B3EC0" w:rsidRDefault="003D41F7" w:rsidP="003D41F7">
      <w:pPr>
        <w:jc w:val="both"/>
        <w:rPr>
          <w:rFonts w:ascii="Sylfaen" w:hAnsi="Sylfaen"/>
          <w:b/>
          <w:lang w:val="ka-GE"/>
        </w:rPr>
      </w:pPr>
      <w:r w:rsidRPr="009B3EC0">
        <w:rPr>
          <w:rFonts w:ascii="Sylfaen" w:hAnsi="Sylfaen"/>
          <w:b/>
          <w:lang w:val="ka-GE"/>
        </w:rPr>
        <w:t>დოკუმენტაციის არასრულყოფილად წარმოდგენის შედეგები</w:t>
      </w:r>
    </w:p>
    <w:p w14:paraId="2B194F2E" w14:textId="58752B7D" w:rsidR="003D41F7" w:rsidRPr="009B3EC0" w:rsidRDefault="003D41F7" w:rsidP="006215FA">
      <w:pPr>
        <w:jc w:val="both"/>
        <w:rPr>
          <w:rFonts w:ascii="Sylfaen" w:hAnsi="Sylfaen"/>
          <w:lang w:val="ka-GE"/>
        </w:rPr>
      </w:pPr>
      <w:r w:rsidRPr="009B3EC0">
        <w:rPr>
          <w:rFonts w:ascii="Sylfaen" w:hAnsi="Sylfaen"/>
          <w:lang w:val="ka-GE"/>
        </w:rPr>
        <w:t xml:space="preserve">განცხადებისა და თანდართული დოკუმენტაციის ცენტრში არასრულყოფილად წარმოდგენის შემთხვევაში ინიციატორს წერილობით ეცნობება სამი სამუშაო დღის ვადაში  და ხარვეზის გამოსასწორებლად განესაზღვრება 15 დღიანი ვადა. </w:t>
      </w:r>
    </w:p>
    <w:p w14:paraId="2B194F2F" w14:textId="77777777" w:rsidR="003D41F7" w:rsidRPr="009B3EC0" w:rsidRDefault="003D41F7" w:rsidP="006215FA">
      <w:pPr>
        <w:jc w:val="both"/>
        <w:rPr>
          <w:rFonts w:ascii="Sylfaen" w:hAnsi="Sylfaen"/>
          <w:lang w:val="ka-GE"/>
        </w:rPr>
      </w:pPr>
      <w:r w:rsidRPr="009B3EC0">
        <w:rPr>
          <w:rFonts w:ascii="Sylfaen" w:hAnsi="Sylfaen"/>
          <w:lang w:val="ka-GE"/>
        </w:rPr>
        <w:t>ცენტრი, ინიციატორის მოთხოვნის საფუძველზე, უფლებამოსილია განსაზღვროს დამატებითი ვადა, რომელიც არ უნდა აჭარბებდეს 15 დღეს. აღნიშნულ ვადებში ხარვეზის გამოუსწორებლობის შემთხვევაში ცენტრი, უფლებამოსილია, მიიღოს გადწყვეტილება განცხადების განუხილველად დატოვების შესახებ.</w:t>
      </w:r>
    </w:p>
    <w:p w14:paraId="2B194F30" w14:textId="3C32EFB6" w:rsidR="003D41F7" w:rsidRPr="009B3EC0" w:rsidRDefault="003D41F7" w:rsidP="006215FA">
      <w:pPr>
        <w:jc w:val="both"/>
        <w:rPr>
          <w:rFonts w:ascii="Sylfaen" w:hAnsi="Sylfaen"/>
          <w:lang w:val="ka-GE"/>
        </w:rPr>
      </w:pPr>
      <w:r w:rsidRPr="009B3EC0">
        <w:rPr>
          <w:rFonts w:ascii="Sylfaen" w:hAnsi="Sylfaen"/>
          <w:lang w:val="ka-GE"/>
        </w:rPr>
        <w:t xml:space="preserve">ინიციატორის მიერ </w:t>
      </w:r>
      <w:r w:rsidR="009B3EC0" w:rsidRPr="009B3EC0">
        <w:rPr>
          <w:rFonts w:ascii="Sylfaen" w:hAnsi="Sylfaen"/>
          <w:lang w:val="ka-GE"/>
        </w:rPr>
        <w:t xml:space="preserve">პირველ ეტაპზე </w:t>
      </w:r>
      <w:r w:rsidRPr="009B3EC0">
        <w:rPr>
          <w:rFonts w:ascii="Sylfaen" w:hAnsi="Sylfaen"/>
          <w:lang w:val="ka-GE"/>
        </w:rPr>
        <w:t>წარმოდგენილი დოკუმენტაცია შესწავლილ იქნება კვალიფიკაციის განვითარების სამმართველოს მიერ და შედეგი ინიციატორს ეცნობება წერილობით.</w:t>
      </w:r>
    </w:p>
    <w:p w14:paraId="2B194F31" w14:textId="63BC3D3C" w:rsidR="003D41F7" w:rsidRPr="009B3EC0" w:rsidRDefault="003D41F7" w:rsidP="006215FA">
      <w:pPr>
        <w:jc w:val="both"/>
        <w:rPr>
          <w:rFonts w:ascii="Sylfaen" w:hAnsi="Sylfaen"/>
          <w:lang w:val="ka-GE"/>
        </w:rPr>
      </w:pPr>
      <w:r w:rsidRPr="009B3EC0">
        <w:rPr>
          <w:rFonts w:ascii="Sylfaen" w:hAnsi="Sylfaen"/>
          <w:lang w:val="ka-GE"/>
        </w:rPr>
        <w:t>ცენტრი უზრუნველყოფს ინიციატორი მხარის მიერ შემუშავებული პროექტების დარგობრივ საბჭოზე განხილვას.</w:t>
      </w:r>
    </w:p>
    <w:p w14:paraId="2B194F32" w14:textId="77777777" w:rsidR="003D41F7" w:rsidRPr="009B3EC0" w:rsidRDefault="003D41F7" w:rsidP="006215FA">
      <w:pPr>
        <w:jc w:val="both"/>
        <w:rPr>
          <w:rFonts w:ascii="Sylfaen" w:hAnsi="Sylfaen"/>
          <w:lang w:val="ka-GE"/>
        </w:rPr>
      </w:pPr>
      <w:r w:rsidRPr="009B3EC0">
        <w:rPr>
          <w:rFonts w:ascii="Sylfaen" w:hAnsi="Sylfaen"/>
          <w:lang w:val="ka-GE"/>
        </w:rPr>
        <w:t xml:space="preserve">ცენტრი უფლებამოსილია დარგობრივ საბჭოზე დოკუმენტების განხილვისას მოიწვიოს გარეშე პირი ან/და უზრუნველყოს ნებისმიერი დაინტერესებული პირის დასწრება.    </w:t>
      </w:r>
    </w:p>
    <w:p w14:paraId="2B194F33" w14:textId="77777777" w:rsidR="007D44AD" w:rsidRPr="009B3EC0" w:rsidRDefault="007D44AD" w:rsidP="00B9515C">
      <w:pPr>
        <w:pStyle w:val="ListParagraph"/>
        <w:tabs>
          <w:tab w:val="left" w:pos="270"/>
        </w:tabs>
        <w:ind w:left="0"/>
        <w:jc w:val="both"/>
        <w:rPr>
          <w:rFonts w:ascii="Sylfaen" w:hAnsi="Sylfaen"/>
          <w:lang w:val="ka-GE"/>
        </w:rPr>
      </w:pPr>
    </w:p>
    <w:p w14:paraId="2B194F34" w14:textId="77777777" w:rsidR="00574421" w:rsidRPr="009B3EC0" w:rsidRDefault="00574421" w:rsidP="003D41F7">
      <w:pPr>
        <w:pStyle w:val="ListParagraph"/>
        <w:tabs>
          <w:tab w:val="left" w:pos="270"/>
        </w:tabs>
        <w:ind w:left="0"/>
        <w:jc w:val="both"/>
        <w:rPr>
          <w:rFonts w:ascii="Sylfaen" w:hAnsi="Sylfaen"/>
          <w:lang w:val="ka-GE"/>
        </w:rPr>
      </w:pPr>
      <w:r w:rsidRPr="009B3EC0">
        <w:rPr>
          <w:rFonts w:ascii="Sylfaen" w:hAnsi="Sylfaen"/>
          <w:lang w:val="ka-GE"/>
        </w:rPr>
        <w:t xml:space="preserve"> </w:t>
      </w:r>
    </w:p>
    <w:sectPr w:rsidR="00574421" w:rsidRPr="009B3EC0" w:rsidSect="006215FA">
      <w:footerReference w:type="default" r:id="rId11"/>
      <w:pgSz w:w="15840" w:h="12240" w:orient="landscape"/>
      <w:pgMar w:top="540" w:right="900" w:bottom="117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2F1373" w14:textId="77777777" w:rsidR="00AA65A2" w:rsidRDefault="00AA65A2" w:rsidP="008A43B6">
      <w:pPr>
        <w:spacing w:after="0" w:line="240" w:lineRule="auto"/>
      </w:pPr>
      <w:r>
        <w:separator/>
      </w:r>
    </w:p>
  </w:endnote>
  <w:endnote w:type="continuationSeparator" w:id="0">
    <w:p w14:paraId="53F0ADC9" w14:textId="77777777" w:rsidR="00AA65A2" w:rsidRDefault="00AA65A2" w:rsidP="008A43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7DDA8" w14:textId="57AE5CA8" w:rsidR="001839D8" w:rsidRPr="001839D8" w:rsidRDefault="001839D8" w:rsidP="001839D8">
    <w:pPr>
      <w:pStyle w:val="Footer"/>
      <w:jc w:val="center"/>
      <w:rPr>
        <w:rFonts w:ascii="Sylfaen" w:hAnsi="Sylfaen"/>
        <w:lang w:val="ka-GE"/>
      </w:rPr>
    </w:pPr>
    <w:r>
      <w:rPr>
        <w:rFonts w:ascii="Sylfaen" w:hAnsi="Sylfaen"/>
        <w:lang w:val="ka-GE"/>
      </w:rPr>
      <w:t>2017 წელი</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B378C2" w14:textId="77777777" w:rsidR="00AA65A2" w:rsidRDefault="00AA65A2" w:rsidP="008A43B6">
      <w:pPr>
        <w:spacing w:after="0" w:line="240" w:lineRule="auto"/>
      </w:pPr>
      <w:r>
        <w:separator/>
      </w:r>
    </w:p>
  </w:footnote>
  <w:footnote w:type="continuationSeparator" w:id="0">
    <w:p w14:paraId="71E32B5E" w14:textId="77777777" w:rsidR="00AA65A2" w:rsidRDefault="00AA65A2" w:rsidP="008A43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A0DAF"/>
    <w:multiLevelType w:val="hybridMultilevel"/>
    <w:tmpl w:val="664E40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8C6940"/>
    <w:multiLevelType w:val="hybridMultilevel"/>
    <w:tmpl w:val="2AEAD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754B9C"/>
    <w:multiLevelType w:val="hybridMultilevel"/>
    <w:tmpl w:val="EDC2F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0E12D5"/>
    <w:multiLevelType w:val="hybridMultilevel"/>
    <w:tmpl w:val="77543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E11A37"/>
    <w:multiLevelType w:val="hybridMultilevel"/>
    <w:tmpl w:val="A4168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D3713A"/>
    <w:multiLevelType w:val="multilevel"/>
    <w:tmpl w:val="0FB6244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52D69FE"/>
    <w:multiLevelType w:val="hybridMultilevel"/>
    <w:tmpl w:val="FBD6E6F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B9474B"/>
    <w:multiLevelType w:val="multilevel"/>
    <w:tmpl w:val="1C8C70F6"/>
    <w:lvl w:ilvl="0">
      <w:start w:val="1"/>
      <w:numFmt w:val="decimal"/>
      <w:lvlText w:val="%1."/>
      <w:lvlJc w:val="left"/>
      <w:pPr>
        <w:ind w:left="990" w:hanging="360"/>
      </w:pPr>
      <w:rPr>
        <w:rFonts w:ascii="Sylfaen" w:hAnsi="Sylfaen" w:hint="default"/>
        <w:b/>
        <w:sz w:val="28"/>
        <w:szCs w:val="28"/>
      </w:rPr>
    </w:lvl>
    <w:lvl w:ilvl="1">
      <w:start w:val="3"/>
      <w:numFmt w:val="decimal"/>
      <w:isLgl/>
      <w:lvlText w:val="%1.%2"/>
      <w:lvlJc w:val="left"/>
      <w:pPr>
        <w:ind w:left="420" w:hanging="420"/>
      </w:pPr>
      <w:rPr>
        <w:rFonts w:hint="default"/>
        <w:b/>
      </w:rPr>
    </w:lvl>
    <w:lvl w:ilvl="2">
      <w:start w:val="1"/>
      <w:numFmt w:val="decimal"/>
      <w:isLgl/>
      <w:lvlText w:val="%1.%2.%3"/>
      <w:lvlJc w:val="left"/>
      <w:pPr>
        <w:ind w:left="1350" w:hanging="720"/>
      </w:pPr>
      <w:rPr>
        <w:rFonts w:hint="default"/>
        <w:b/>
      </w:rPr>
    </w:lvl>
    <w:lvl w:ilvl="3">
      <w:start w:val="1"/>
      <w:numFmt w:val="decimal"/>
      <w:isLgl/>
      <w:lvlText w:val="%1.%2.%3.%4"/>
      <w:lvlJc w:val="left"/>
      <w:pPr>
        <w:ind w:left="1350" w:hanging="720"/>
      </w:pPr>
      <w:rPr>
        <w:rFonts w:hint="default"/>
        <w:b/>
      </w:rPr>
    </w:lvl>
    <w:lvl w:ilvl="4">
      <w:start w:val="1"/>
      <w:numFmt w:val="decimal"/>
      <w:isLgl/>
      <w:lvlText w:val="%1.%2.%3.%4.%5"/>
      <w:lvlJc w:val="left"/>
      <w:pPr>
        <w:ind w:left="1710" w:hanging="1080"/>
      </w:pPr>
      <w:rPr>
        <w:rFonts w:hint="default"/>
        <w:b/>
      </w:rPr>
    </w:lvl>
    <w:lvl w:ilvl="5">
      <w:start w:val="1"/>
      <w:numFmt w:val="decimal"/>
      <w:isLgl/>
      <w:lvlText w:val="%1.%2.%3.%4.%5.%6"/>
      <w:lvlJc w:val="left"/>
      <w:pPr>
        <w:ind w:left="1710" w:hanging="1080"/>
      </w:pPr>
      <w:rPr>
        <w:rFonts w:hint="default"/>
        <w:b/>
      </w:rPr>
    </w:lvl>
    <w:lvl w:ilvl="6">
      <w:start w:val="1"/>
      <w:numFmt w:val="decimal"/>
      <w:isLgl/>
      <w:lvlText w:val="%1.%2.%3.%4.%5.%6.%7"/>
      <w:lvlJc w:val="left"/>
      <w:pPr>
        <w:ind w:left="2070" w:hanging="1440"/>
      </w:pPr>
      <w:rPr>
        <w:rFonts w:hint="default"/>
        <w:b/>
      </w:rPr>
    </w:lvl>
    <w:lvl w:ilvl="7">
      <w:start w:val="1"/>
      <w:numFmt w:val="decimal"/>
      <w:isLgl/>
      <w:lvlText w:val="%1.%2.%3.%4.%5.%6.%7.%8"/>
      <w:lvlJc w:val="left"/>
      <w:pPr>
        <w:ind w:left="2070" w:hanging="1440"/>
      </w:pPr>
      <w:rPr>
        <w:rFonts w:hint="default"/>
        <w:b/>
      </w:rPr>
    </w:lvl>
    <w:lvl w:ilvl="8">
      <w:start w:val="1"/>
      <w:numFmt w:val="decimal"/>
      <w:isLgl/>
      <w:lvlText w:val="%1.%2.%3.%4.%5.%6.%7.%8.%9"/>
      <w:lvlJc w:val="left"/>
      <w:pPr>
        <w:ind w:left="2070" w:hanging="1440"/>
      </w:pPr>
      <w:rPr>
        <w:rFonts w:hint="default"/>
        <w:b/>
      </w:rPr>
    </w:lvl>
  </w:abstractNum>
  <w:abstractNum w:abstractNumId="8" w15:restartNumberingAfterBreak="0">
    <w:nsid w:val="396352C8"/>
    <w:multiLevelType w:val="hybridMultilevel"/>
    <w:tmpl w:val="63284C72"/>
    <w:lvl w:ilvl="0" w:tplc="DF624F66">
      <w:start w:val="1"/>
      <w:numFmt w:val="decimal"/>
      <w:lvlText w:val="%1."/>
      <w:lvlJc w:val="left"/>
      <w:pPr>
        <w:ind w:left="780" w:hanging="360"/>
      </w:pPr>
      <w:rPr>
        <w:rFonts w:eastAsia="Sylfaen"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15:restartNumberingAfterBreak="0">
    <w:nsid w:val="4014092F"/>
    <w:multiLevelType w:val="hybridMultilevel"/>
    <w:tmpl w:val="5F6E7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323ACE"/>
    <w:multiLevelType w:val="hybridMultilevel"/>
    <w:tmpl w:val="AB464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2179D3"/>
    <w:multiLevelType w:val="hybridMultilevel"/>
    <w:tmpl w:val="843C9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3F07CE"/>
    <w:multiLevelType w:val="hybridMultilevel"/>
    <w:tmpl w:val="AEAED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7946F0"/>
    <w:multiLevelType w:val="hybridMultilevel"/>
    <w:tmpl w:val="5FDAAC6E"/>
    <w:lvl w:ilvl="0" w:tplc="04090001">
      <w:start w:val="1"/>
      <w:numFmt w:val="bullet"/>
      <w:lvlText w:val=""/>
      <w:lvlJc w:val="left"/>
      <w:pPr>
        <w:ind w:left="780" w:hanging="360"/>
      </w:pPr>
      <w:rPr>
        <w:rFonts w:ascii="Symbol" w:hAnsi="Symbol"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 w15:restartNumberingAfterBreak="0">
    <w:nsid w:val="440547C2"/>
    <w:multiLevelType w:val="hybridMultilevel"/>
    <w:tmpl w:val="296EC9CC"/>
    <w:lvl w:ilvl="0" w:tplc="25B84A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5DD75BF"/>
    <w:multiLevelType w:val="hybridMultilevel"/>
    <w:tmpl w:val="43DE177E"/>
    <w:lvl w:ilvl="0" w:tplc="E0465E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3507E0D"/>
    <w:multiLevelType w:val="hybridMultilevel"/>
    <w:tmpl w:val="AC92096A"/>
    <w:lvl w:ilvl="0" w:tplc="6E88F810">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8224E86"/>
    <w:multiLevelType w:val="hybridMultilevel"/>
    <w:tmpl w:val="42AC5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07609"/>
    <w:multiLevelType w:val="hybridMultilevel"/>
    <w:tmpl w:val="33D87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12"/>
  </w:num>
  <w:num w:numId="4">
    <w:abstractNumId w:val="14"/>
  </w:num>
  <w:num w:numId="5">
    <w:abstractNumId w:val="4"/>
  </w:num>
  <w:num w:numId="6">
    <w:abstractNumId w:val="9"/>
  </w:num>
  <w:num w:numId="7">
    <w:abstractNumId w:val="0"/>
  </w:num>
  <w:num w:numId="8">
    <w:abstractNumId w:val="15"/>
  </w:num>
  <w:num w:numId="9">
    <w:abstractNumId w:val="2"/>
  </w:num>
  <w:num w:numId="10">
    <w:abstractNumId w:val="18"/>
  </w:num>
  <w:num w:numId="11">
    <w:abstractNumId w:val="7"/>
  </w:num>
  <w:num w:numId="12">
    <w:abstractNumId w:val="11"/>
  </w:num>
  <w:num w:numId="13">
    <w:abstractNumId w:val="16"/>
  </w:num>
  <w:num w:numId="14">
    <w:abstractNumId w:val="1"/>
  </w:num>
  <w:num w:numId="15">
    <w:abstractNumId w:val="17"/>
  </w:num>
  <w:num w:numId="16">
    <w:abstractNumId w:val="5"/>
  </w:num>
  <w:num w:numId="17">
    <w:abstractNumId w:val="8"/>
  </w:num>
  <w:num w:numId="18">
    <w:abstractNumId w:val="3"/>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28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A9B"/>
    <w:rsid w:val="000106D5"/>
    <w:rsid w:val="00040081"/>
    <w:rsid w:val="00043E06"/>
    <w:rsid w:val="00056AF2"/>
    <w:rsid w:val="000B557D"/>
    <w:rsid w:val="000C5275"/>
    <w:rsid w:val="000C7B41"/>
    <w:rsid w:val="00101705"/>
    <w:rsid w:val="00133C07"/>
    <w:rsid w:val="001533C0"/>
    <w:rsid w:val="001669D4"/>
    <w:rsid w:val="001839D8"/>
    <w:rsid w:val="0019386D"/>
    <w:rsid w:val="001B67F7"/>
    <w:rsid w:val="001F2425"/>
    <w:rsid w:val="0021664C"/>
    <w:rsid w:val="00260A9B"/>
    <w:rsid w:val="002A695E"/>
    <w:rsid w:val="002F0AD0"/>
    <w:rsid w:val="0032446A"/>
    <w:rsid w:val="003377CB"/>
    <w:rsid w:val="00343727"/>
    <w:rsid w:val="003918B8"/>
    <w:rsid w:val="003D0948"/>
    <w:rsid w:val="003D3842"/>
    <w:rsid w:val="003D3849"/>
    <w:rsid w:val="003D41F7"/>
    <w:rsid w:val="003D57A6"/>
    <w:rsid w:val="003F0A21"/>
    <w:rsid w:val="004007D1"/>
    <w:rsid w:val="00412ABC"/>
    <w:rsid w:val="00434261"/>
    <w:rsid w:val="0043532F"/>
    <w:rsid w:val="0043747F"/>
    <w:rsid w:val="004407A3"/>
    <w:rsid w:val="004625C6"/>
    <w:rsid w:val="00491CA7"/>
    <w:rsid w:val="004B4DEC"/>
    <w:rsid w:val="004D24E3"/>
    <w:rsid w:val="00505E42"/>
    <w:rsid w:val="005262BD"/>
    <w:rsid w:val="00544980"/>
    <w:rsid w:val="005650F9"/>
    <w:rsid w:val="00574421"/>
    <w:rsid w:val="0061072C"/>
    <w:rsid w:val="006215FA"/>
    <w:rsid w:val="00634383"/>
    <w:rsid w:val="00635933"/>
    <w:rsid w:val="00656C7F"/>
    <w:rsid w:val="006673F8"/>
    <w:rsid w:val="00667AFC"/>
    <w:rsid w:val="006756A5"/>
    <w:rsid w:val="00680F2B"/>
    <w:rsid w:val="00693AE4"/>
    <w:rsid w:val="006B49A5"/>
    <w:rsid w:val="006B55AA"/>
    <w:rsid w:val="00764A70"/>
    <w:rsid w:val="0079680A"/>
    <w:rsid w:val="007D2CD0"/>
    <w:rsid w:val="007D44AD"/>
    <w:rsid w:val="007D7163"/>
    <w:rsid w:val="007F16C1"/>
    <w:rsid w:val="007F328E"/>
    <w:rsid w:val="008012E1"/>
    <w:rsid w:val="0080283B"/>
    <w:rsid w:val="008120C5"/>
    <w:rsid w:val="008141DA"/>
    <w:rsid w:val="00845A16"/>
    <w:rsid w:val="00861981"/>
    <w:rsid w:val="00864CD4"/>
    <w:rsid w:val="00866A2C"/>
    <w:rsid w:val="008926CB"/>
    <w:rsid w:val="008A43B6"/>
    <w:rsid w:val="00913F8E"/>
    <w:rsid w:val="009261BA"/>
    <w:rsid w:val="00932155"/>
    <w:rsid w:val="0093291D"/>
    <w:rsid w:val="00933E9E"/>
    <w:rsid w:val="009736E4"/>
    <w:rsid w:val="009805A3"/>
    <w:rsid w:val="009830A0"/>
    <w:rsid w:val="009B3EC0"/>
    <w:rsid w:val="009B5C31"/>
    <w:rsid w:val="009D5F0F"/>
    <w:rsid w:val="009E2032"/>
    <w:rsid w:val="00A1114C"/>
    <w:rsid w:val="00A662BE"/>
    <w:rsid w:val="00A7669B"/>
    <w:rsid w:val="00A952A6"/>
    <w:rsid w:val="00AA65A2"/>
    <w:rsid w:val="00AB0D21"/>
    <w:rsid w:val="00AC162B"/>
    <w:rsid w:val="00AE21D7"/>
    <w:rsid w:val="00B03F83"/>
    <w:rsid w:val="00B04EC9"/>
    <w:rsid w:val="00B06AD3"/>
    <w:rsid w:val="00B47BEA"/>
    <w:rsid w:val="00B56E23"/>
    <w:rsid w:val="00B9515C"/>
    <w:rsid w:val="00BB0B97"/>
    <w:rsid w:val="00BB17C9"/>
    <w:rsid w:val="00BB3866"/>
    <w:rsid w:val="00BC398C"/>
    <w:rsid w:val="00BD629B"/>
    <w:rsid w:val="00BE0AE7"/>
    <w:rsid w:val="00C80A5B"/>
    <w:rsid w:val="00CC32EE"/>
    <w:rsid w:val="00CC3BDC"/>
    <w:rsid w:val="00D36E8C"/>
    <w:rsid w:val="00D5193B"/>
    <w:rsid w:val="00D6351B"/>
    <w:rsid w:val="00D63A04"/>
    <w:rsid w:val="00D9519D"/>
    <w:rsid w:val="00DD0A9B"/>
    <w:rsid w:val="00DD3D86"/>
    <w:rsid w:val="00DE70BA"/>
    <w:rsid w:val="00E05E92"/>
    <w:rsid w:val="00E128D3"/>
    <w:rsid w:val="00E22464"/>
    <w:rsid w:val="00E23D54"/>
    <w:rsid w:val="00E35C0B"/>
    <w:rsid w:val="00E371C0"/>
    <w:rsid w:val="00E52F2C"/>
    <w:rsid w:val="00E562E3"/>
    <w:rsid w:val="00E57321"/>
    <w:rsid w:val="00E64471"/>
    <w:rsid w:val="00EB705E"/>
    <w:rsid w:val="00EC1612"/>
    <w:rsid w:val="00EF376A"/>
    <w:rsid w:val="00EF5287"/>
    <w:rsid w:val="00F03761"/>
    <w:rsid w:val="00F13FAB"/>
    <w:rsid w:val="00F21C4C"/>
    <w:rsid w:val="00F31761"/>
    <w:rsid w:val="00F5312D"/>
    <w:rsid w:val="00FA223E"/>
    <w:rsid w:val="00FB56B0"/>
    <w:rsid w:val="00FD0E8C"/>
    <w:rsid w:val="00FD3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94E56"/>
  <w15:docId w15:val="{7CB1B8E7-180D-4406-80F6-FB8C9E4FC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1114C"/>
    <w:pPr>
      <w:ind w:left="720"/>
      <w:contextualSpacing/>
    </w:pPr>
  </w:style>
  <w:style w:type="paragraph" w:customStyle="1" w:styleId="abzacixml">
    <w:name w:val="abzacixml"/>
    <w:basedOn w:val="Normal"/>
    <w:rsid w:val="00BB17C9"/>
    <w:pPr>
      <w:spacing w:before="100" w:beforeAutospacing="1" w:after="100" w:afterAutospacing="1"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43E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3E06"/>
    <w:rPr>
      <w:rFonts w:ascii="Segoe UI" w:hAnsi="Segoe UI" w:cs="Segoe UI"/>
      <w:sz w:val="18"/>
      <w:szCs w:val="18"/>
    </w:rPr>
  </w:style>
  <w:style w:type="character" w:styleId="CommentReference">
    <w:name w:val="annotation reference"/>
    <w:basedOn w:val="DefaultParagraphFont"/>
    <w:uiPriority w:val="99"/>
    <w:semiHidden/>
    <w:unhideWhenUsed/>
    <w:rsid w:val="008926CB"/>
    <w:rPr>
      <w:sz w:val="16"/>
      <w:szCs w:val="16"/>
    </w:rPr>
  </w:style>
  <w:style w:type="paragraph" w:styleId="CommentText">
    <w:name w:val="annotation text"/>
    <w:basedOn w:val="Normal"/>
    <w:link w:val="CommentTextChar"/>
    <w:unhideWhenUsed/>
    <w:rsid w:val="008926CB"/>
    <w:pPr>
      <w:spacing w:line="240" w:lineRule="auto"/>
    </w:pPr>
    <w:rPr>
      <w:sz w:val="20"/>
      <w:szCs w:val="20"/>
    </w:rPr>
  </w:style>
  <w:style w:type="character" w:customStyle="1" w:styleId="CommentTextChar">
    <w:name w:val="Comment Text Char"/>
    <w:basedOn w:val="DefaultParagraphFont"/>
    <w:link w:val="CommentText"/>
    <w:rsid w:val="008926CB"/>
    <w:rPr>
      <w:sz w:val="20"/>
      <w:szCs w:val="20"/>
    </w:rPr>
  </w:style>
  <w:style w:type="paragraph" w:styleId="CommentSubject">
    <w:name w:val="annotation subject"/>
    <w:basedOn w:val="CommentText"/>
    <w:next w:val="CommentText"/>
    <w:link w:val="CommentSubjectChar"/>
    <w:uiPriority w:val="99"/>
    <w:semiHidden/>
    <w:unhideWhenUsed/>
    <w:rsid w:val="008926CB"/>
    <w:rPr>
      <w:b/>
      <w:bCs/>
    </w:rPr>
  </w:style>
  <w:style w:type="character" w:customStyle="1" w:styleId="CommentSubjectChar">
    <w:name w:val="Comment Subject Char"/>
    <w:basedOn w:val="CommentTextChar"/>
    <w:link w:val="CommentSubject"/>
    <w:uiPriority w:val="99"/>
    <w:semiHidden/>
    <w:rsid w:val="008926CB"/>
    <w:rPr>
      <w:b/>
      <w:bCs/>
      <w:sz w:val="20"/>
      <w:szCs w:val="20"/>
    </w:rPr>
  </w:style>
  <w:style w:type="character" w:styleId="Hyperlink">
    <w:name w:val="Hyperlink"/>
    <w:basedOn w:val="DefaultParagraphFont"/>
    <w:uiPriority w:val="99"/>
    <w:unhideWhenUsed/>
    <w:rsid w:val="00913F8E"/>
    <w:rPr>
      <w:color w:val="0563C1" w:themeColor="hyperlink"/>
      <w:u w:val="single"/>
    </w:rPr>
  </w:style>
  <w:style w:type="character" w:customStyle="1" w:styleId="ListParagraphChar">
    <w:name w:val="List Paragraph Char"/>
    <w:link w:val="ListParagraph"/>
    <w:uiPriority w:val="34"/>
    <w:locked/>
    <w:rsid w:val="00913F8E"/>
  </w:style>
  <w:style w:type="paragraph" w:styleId="FootnoteText">
    <w:name w:val="footnote text"/>
    <w:basedOn w:val="Normal"/>
    <w:link w:val="FootnoteTextChar"/>
    <w:uiPriority w:val="99"/>
    <w:semiHidden/>
    <w:unhideWhenUsed/>
    <w:rsid w:val="008A43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43B6"/>
    <w:rPr>
      <w:sz w:val="20"/>
      <w:szCs w:val="20"/>
    </w:rPr>
  </w:style>
  <w:style w:type="character" w:styleId="FootnoteReference">
    <w:name w:val="footnote reference"/>
    <w:basedOn w:val="DefaultParagraphFont"/>
    <w:uiPriority w:val="99"/>
    <w:semiHidden/>
    <w:unhideWhenUsed/>
    <w:rsid w:val="008A43B6"/>
    <w:rPr>
      <w:vertAlign w:val="superscript"/>
    </w:rPr>
  </w:style>
  <w:style w:type="paragraph" w:styleId="Header">
    <w:name w:val="header"/>
    <w:basedOn w:val="Normal"/>
    <w:link w:val="HeaderChar"/>
    <w:uiPriority w:val="99"/>
    <w:unhideWhenUsed/>
    <w:rsid w:val="001839D8"/>
    <w:pPr>
      <w:tabs>
        <w:tab w:val="center" w:pos="4844"/>
        <w:tab w:val="right" w:pos="9689"/>
      </w:tabs>
      <w:spacing w:after="0" w:line="240" w:lineRule="auto"/>
    </w:pPr>
  </w:style>
  <w:style w:type="character" w:customStyle="1" w:styleId="HeaderChar">
    <w:name w:val="Header Char"/>
    <w:basedOn w:val="DefaultParagraphFont"/>
    <w:link w:val="Header"/>
    <w:uiPriority w:val="99"/>
    <w:rsid w:val="001839D8"/>
  </w:style>
  <w:style w:type="paragraph" w:styleId="Footer">
    <w:name w:val="footer"/>
    <w:basedOn w:val="Normal"/>
    <w:link w:val="FooterChar"/>
    <w:uiPriority w:val="99"/>
    <w:unhideWhenUsed/>
    <w:rsid w:val="001839D8"/>
    <w:pPr>
      <w:tabs>
        <w:tab w:val="center" w:pos="4844"/>
        <w:tab w:val="right" w:pos="9689"/>
      </w:tabs>
      <w:spacing w:after="0" w:line="240" w:lineRule="auto"/>
    </w:pPr>
  </w:style>
  <w:style w:type="character" w:customStyle="1" w:styleId="FooterChar">
    <w:name w:val="Footer Char"/>
    <w:basedOn w:val="DefaultParagraphFont"/>
    <w:link w:val="Footer"/>
    <w:uiPriority w:val="99"/>
    <w:rsid w:val="001839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8953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qe.ge" TargetMode="External"/><Relationship Id="rId4" Type="http://schemas.openxmlformats.org/officeDocument/2006/relationships/settings" Target="settings.xml"/><Relationship Id="rId9" Type="http://schemas.openxmlformats.org/officeDocument/2006/relationships/hyperlink" Target="http://www.vet.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006BF6-A6DC-4C93-9158-1E29FF728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1</Pages>
  <Words>2633</Words>
  <Characters>15013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 Nadiradze</dc:creator>
  <cp:lastModifiedBy>Tamar Rukhadze</cp:lastModifiedBy>
  <cp:revision>49</cp:revision>
  <cp:lastPrinted>2017-01-24T11:07:00Z</cp:lastPrinted>
  <dcterms:created xsi:type="dcterms:W3CDTF">2017-01-11T12:31:00Z</dcterms:created>
  <dcterms:modified xsi:type="dcterms:W3CDTF">2018-06-12T09:33:00Z</dcterms:modified>
</cp:coreProperties>
</file>